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0AB9" w14:textId="2FAA7CDE" w:rsidR="0056763E" w:rsidRPr="006625AA" w:rsidRDefault="006625AA" w:rsidP="00E54DC7">
      <w:pPr>
        <w:tabs>
          <w:tab w:val="left" w:pos="567"/>
          <w:tab w:val="left" w:pos="1361"/>
          <w:tab w:val="left" w:pos="1928"/>
          <w:tab w:val="left" w:pos="9214"/>
        </w:tabs>
        <w:spacing w:before="3360"/>
        <w:jc w:val="left"/>
        <w:rPr>
          <w:rFonts w:cs="Arial"/>
          <w:color w:val="1F497D" w:themeColor="text2"/>
          <w:sz w:val="100"/>
          <w:szCs w:val="100"/>
        </w:rPr>
      </w:pPr>
      <w:r w:rsidRPr="006625AA">
        <w:rPr>
          <w:rFonts w:cs="Arial"/>
          <w:color w:val="1F497D" w:themeColor="text2"/>
          <w:sz w:val="100"/>
          <w:szCs w:val="100"/>
        </w:rPr>
        <w:t>Summary of Table of Contents of all</w:t>
      </w:r>
    </w:p>
    <w:p w14:paraId="27034888" w14:textId="1D73BEFD" w:rsidR="006625AA" w:rsidRDefault="006625AA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color w:val="1F497D" w:themeColor="text2"/>
          <w:sz w:val="100"/>
          <w:szCs w:val="100"/>
        </w:rPr>
      </w:pPr>
      <w:r w:rsidRPr="006625AA">
        <w:rPr>
          <w:rFonts w:cs="Arial"/>
          <w:color w:val="1F497D" w:themeColor="text2"/>
          <w:sz w:val="100"/>
          <w:szCs w:val="100"/>
        </w:rPr>
        <w:t>C</w:t>
      </w:r>
      <w:r w:rsidR="00272E2B">
        <w:rPr>
          <w:rFonts w:cs="Arial"/>
          <w:color w:val="1F497D" w:themeColor="text2"/>
          <w:sz w:val="100"/>
          <w:szCs w:val="100"/>
        </w:rPr>
        <w:t xml:space="preserve">ouncil Meetings held during </w:t>
      </w:r>
      <w:proofErr w:type="gramStart"/>
      <w:r w:rsidR="00272E2B">
        <w:rPr>
          <w:rFonts w:cs="Arial"/>
          <w:color w:val="1F497D" w:themeColor="text2"/>
          <w:sz w:val="100"/>
          <w:szCs w:val="100"/>
        </w:rPr>
        <w:t>20</w:t>
      </w:r>
      <w:r w:rsidR="00A6472C">
        <w:rPr>
          <w:rFonts w:cs="Arial"/>
          <w:color w:val="1F497D" w:themeColor="text2"/>
          <w:sz w:val="100"/>
          <w:szCs w:val="100"/>
        </w:rPr>
        <w:t>2</w:t>
      </w:r>
      <w:r w:rsidR="009E0858">
        <w:rPr>
          <w:rFonts w:cs="Arial"/>
          <w:color w:val="1F497D" w:themeColor="text2"/>
          <w:sz w:val="100"/>
          <w:szCs w:val="100"/>
        </w:rPr>
        <w:t>3</w:t>
      </w:r>
      <w:proofErr w:type="gramEnd"/>
    </w:p>
    <w:p w14:paraId="644C7359" w14:textId="2BB75177" w:rsidR="006C245B" w:rsidRDefault="006C245B" w:rsidP="00E54DC7">
      <w:pPr>
        <w:tabs>
          <w:tab w:val="left" w:pos="567"/>
          <w:tab w:val="left" w:pos="1361"/>
          <w:tab w:val="left" w:pos="1928"/>
          <w:tab w:val="left" w:pos="9214"/>
        </w:tabs>
        <w:jc w:val="left"/>
        <w:rPr>
          <w:rFonts w:cs="Arial"/>
          <w:color w:val="1F497D" w:themeColor="text2"/>
          <w:szCs w:val="24"/>
        </w:rPr>
      </w:pPr>
      <w:r>
        <w:rPr>
          <w:rFonts w:cs="Arial"/>
          <w:color w:val="1F497D" w:themeColor="text2"/>
          <w:szCs w:val="24"/>
        </w:rPr>
        <w:br w:type="page"/>
      </w:r>
    </w:p>
    <w:p w14:paraId="11899112" w14:textId="10977375" w:rsidR="004046C0" w:rsidRPr="00044F59" w:rsidRDefault="004046C0" w:rsidP="009822AC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  <w:szCs w:val="24"/>
        </w:rPr>
      </w:pPr>
      <w:r w:rsidRPr="00044F59">
        <w:rPr>
          <w:rFonts w:cs="Arial"/>
          <w:b/>
          <w:szCs w:val="24"/>
        </w:rPr>
        <w:lastRenderedPageBreak/>
        <w:t>Special Meeting of Council</w:t>
      </w:r>
    </w:p>
    <w:p w14:paraId="5CAFB9A5" w14:textId="6B393234" w:rsidR="0068798F" w:rsidRDefault="00A6472C" w:rsidP="0068798F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  <w:szCs w:val="24"/>
        </w:rPr>
      </w:pPr>
      <w:r w:rsidRPr="00044F59">
        <w:rPr>
          <w:rFonts w:cs="Arial"/>
          <w:b/>
          <w:szCs w:val="24"/>
        </w:rPr>
        <w:t xml:space="preserve"> </w:t>
      </w:r>
      <w:r w:rsidR="009E0858">
        <w:rPr>
          <w:rFonts w:cs="Arial"/>
          <w:b/>
          <w:szCs w:val="24"/>
        </w:rPr>
        <w:t>31</w:t>
      </w:r>
      <w:r w:rsidR="00E15E45">
        <w:rPr>
          <w:rFonts w:cs="Arial"/>
          <w:b/>
          <w:szCs w:val="24"/>
        </w:rPr>
        <w:t xml:space="preserve"> </w:t>
      </w:r>
      <w:r w:rsidRPr="00044F59">
        <w:rPr>
          <w:rFonts w:cs="Arial"/>
          <w:b/>
          <w:szCs w:val="24"/>
        </w:rPr>
        <w:t>January 202</w:t>
      </w:r>
      <w:r w:rsidR="001C584A">
        <w:rPr>
          <w:rFonts w:cs="Arial"/>
          <w:b/>
          <w:szCs w:val="24"/>
        </w:rPr>
        <w:t>3</w:t>
      </w:r>
    </w:p>
    <w:p w14:paraId="190A3A76" w14:textId="77777777" w:rsidR="0068798F" w:rsidRDefault="0068798F" w:rsidP="0068798F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  <w:szCs w:val="24"/>
        </w:rPr>
      </w:pPr>
    </w:p>
    <w:p w14:paraId="15344067" w14:textId="10F596A3" w:rsidR="004046C0" w:rsidRDefault="004046C0" w:rsidP="0068798F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  <w:szCs w:val="24"/>
        </w:rPr>
      </w:pPr>
      <w:r w:rsidRPr="00044F59">
        <w:rPr>
          <w:rFonts w:cs="Arial"/>
          <w:b/>
          <w:szCs w:val="24"/>
        </w:rPr>
        <w:t>Table of Contents</w:t>
      </w:r>
    </w:p>
    <w:p w14:paraId="45466899" w14:textId="77777777" w:rsidR="00D0010C" w:rsidRPr="002A4080" w:rsidRDefault="00D0010C">
      <w:pPr>
        <w:jc w:val="left"/>
        <w:rPr>
          <w:rFonts w:cs="Arial"/>
          <w:b/>
          <w:sz w:val="6"/>
          <w:szCs w:val="6"/>
        </w:rPr>
      </w:pPr>
    </w:p>
    <w:p w14:paraId="56998696" w14:textId="5E168333" w:rsidR="00BD4116" w:rsidRPr="009826D0" w:rsidRDefault="00BD4116" w:rsidP="009826D0">
      <w:pPr>
        <w:tabs>
          <w:tab w:val="left" w:pos="1134"/>
          <w:tab w:val="right" w:leader="dot" w:pos="9356"/>
        </w:tabs>
        <w:ind w:right="187" w:hanging="1134"/>
        <w:jc w:val="left"/>
        <w:rPr>
          <w:rFonts w:cs="Arial"/>
          <w:noProof/>
          <w:szCs w:val="24"/>
          <w:lang w:val="en-AU"/>
        </w:rPr>
      </w:pPr>
      <w:r w:rsidRPr="009826D0">
        <w:rPr>
          <w:rFonts w:cs="Arial"/>
          <w:noProof/>
          <w:szCs w:val="24"/>
          <w:lang w:val="en-AU"/>
        </w:rPr>
        <w:t>1.</w:t>
      </w:r>
      <w:r w:rsidRPr="009826D0">
        <w:rPr>
          <w:rFonts w:cs="Arial"/>
          <w:noProof/>
          <w:szCs w:val="24"/>
          <w:lang w:val="en-AU"/>
        </w:rPr>
        <w:tab/>
        <w:t>Declaration of Opening</w:t>
      </w:r>
      <w:r w:rsidRPr="009826D0">
        <w:rPr>
          <w:rFonts w:cs="Arial"/>
          <w:noProof/>
          <w:szCs w:val="24"/>
          <w:lang w:val="en-AU"/>
        </w:rPr>
        <w:tab/>
        <w:t>4</w:t>
      </w:r>
    </w:p>
    <w:p w14:paraId="5ACD1DFA" w14:textId="77777777" w:rsidR="00BD4116" w:rsidRPr="009826D0" w:rsidRDefault="00BD4116" w:rsidP="009826D0">
      <w:pPr>
        <w:tabs>
          <w:tab w:val="left" w:pos="1134"/>
          <w:tab w:val="right" w:leader="dot" w:pos="9356"/>
        </w:tabs>
        <w:ind w:right="187" w:hanging="1134"/>
        <w:jc w:val="left"/>
        <w:rPr>
          <w:rFonts w:cs="Arial"/>
          <w:noProof/>
          <w:szCs w:val="24"/>
          <w:lang w:val="en-AU"/>
        </w:rPr>
      </w:pPr>
      <w:r w:rsidRPr="009826D0">
        <w:rPr>
          <w:rFonts w:cs="Arial"/>
          <w:noProof/>
          <w:szCs w:val="24"/>
          <w:lang w:val="en-AU"/>
        </w:rPr>
        <w:t>2.</w:t>
      </w:r>
      <w:r w:rsidRPr="009826D0">
        <w:rPr>
          <w:rFonts w:cs="Arial"/>
          <w:noProof/>
          <w:szCs w:val="24"/>
          <w:lang w:val="en-AU"/>
        </w:rPr>
        <w:tab/>
        <w:t>Present and Apologies and Leave of Absence (Previously Approved)</w:t>
      </w:r>
      <w:r w:rsidRPr="009826D0">
        <w:rPr>
          <w:rFonts w:cs="Arial"/>
          <w:noProof/>
          <w:szCs w:val="24"/>
          <w:lang w:val="en-AU"/>
        </w:rPr>
        <w:tab/>
        <w:t>4</w:t>
      </w:r>
    </w:p>
    <w:p w14:paraId="0A03F8D5" w14:textId="77777777" w:rsidR="00BD4116" w:rsidRPr="009826D0" w:rsidRDefault="00BD4116" w:rsidP="009826D0">
      <w:pPr>
        <w:tabs>
          <w:tab w:val="left" w:pos="1134"/>
          <w:tab w:val="right" w:leader="dot" w:pos="9356"/>
        </w:tabs>
        <w:ind w:right="187" w:hanging="1134"/>
        <w:jc w:val="left"/>
        <w:rPr>
          <w:rFonts w:cs="Arial"/>
          <w:noProof/>
          <w:szCs w:val="24"/>
          <w:lang w:val="en-AU"/>
        </w:rPr>
      </w:pPr>
      <w:r w:rsidRPr="009826D0">
        <w:rPr>
          <w:rFonts w:cs="Arial"/>
          <w:noProof/>
          <w:szCs w:val="24"/>
          <w:lang w:val="en-AU"/>
        </w:rPr>
        <w:t>3.</w:t>
      </w:r>
      <w:r w:rsidRPr="009826D0">
        <w:rPr>
          <w:rFonts w:cs="Arial"/>
          <w:noProof/>
          <w:szCs w:val="24"/>
          <w:lang w:val="en-AU"/>
        </w:rPr>
        <w:tab/>
        <w:t>Public Question Time</w:t>
      </w:r>
      <w:r w:rsidRPr="009826D0">
        <w:rPr>
          <w:rFonts w:cs="Arial"/>
          <w:noProof/>
          <w:szCs w:val="24"/>
          <w:lang w:val="en-AU"/>
        </w:rPr>
        <w:tab/>
        <w:t>5</w:t>
      </w:r>
    </w:p>
    <w:p w14:paraId="556DC444" w14:textId="35F1481C" w:rsidR="00BD4116" w:rsidRPr="009826D0" w:rsidRDefault="00BD4116" w:rsidP="009826D0">
      <w:pPr>
        <w:tabs>
          <w:tab w:val="left" w:pos="1134"/>
          <w:tab w:val="right" w:leader="dot" w:pos="9356"/>
        </w:tabs>
        <w:ind w:right="187" w:hanging="1134"/>
        <w:jc w:val="left"/>
        <w:rPr>
          <w:rFonts w:cs="Arial"/>
          <w:noProof/>
          <w:szCs w:val="24"/>
          <w:lang w:val="en-AU"/>
        </w:rPr>
      </w:pPr>
      <w:r w:rsidRPr="009826D0">
        <w:rPr>
          <w:rFonts w:cs="Arial"/>
          <w:noProof/>
          <w:szCs w:val="24"/>
          <w:lang w:val="en-AU"/>
        </w:rPr>
        <w:t>3.1</w:t>
      </w:r>
      <w:r w:rsidRPr="009826D0">
        <w:rPr>
          <w:rFonts w:cs="Arial"/>
          <w:noProof/>
          <w:szCs w:val="24"/>
          <w:lang w:val="en-AU"/>
        </w:rPr>
        <w:tab/>
        <w:t>Mr Kenneth Perry</w:t>
      </w:r>
      <w:r w:rsidRPr="009826D0">
        <w:rPr>
          <w:rFonts w:cs="Arial"/>
          <w:noProof/>
          <w:szCs w:val="24"/>
          <w:lang w:val="en-AU"/>
        </w:rPr>
        <w:tab/>
        <w:t>5</w:t>
      </w:r>
    </w:p>
    <w:p w14:paraId="6F0F4A14" w14:textId="77777777" w:rsidR="00BD4116" w:rsidRPr="009826D0" w:rsidRDefault="00BD4116" w:rsidP="009826D0">
      <w:pPr>
        <w:tabs>
          <w:tab w:val="left" w:pos="1134"/>
          <w:tab w:val="right" w:leader="dot" w:pos="9356"/>
        </w:tabs>
        <w:ind w:right="187" w:hanging="1134"/>
        <w:jc w:val="left"/>
        <w:rPr>
          <w:rFonts w:cs="Arial"/>
          <w:noProof/>
          <w:szCs w:val="24"/>
          <w:lang w:val="en-AU"/>
        </w:rPr>
      </w:pPr>
      <w:r w:rsidRPr="009826D0">
        <w:rPr>
          <w:rFonts w:cs="Arial"/>
          <w:noProof/>
          <w:szCs w:val="24"/>
          <w:lang w:val="en-AU"/>
        </w:rPr>
        <w:t>4.</w:t>
      </w:r>
      <w:r w:rsidRPr="009826D0">
        <w:rPr>
          <w:rFonts w:cs="Arial"/>
          <w:noProof/>
          <w:szCs w:val="24"/>
          <w:lang w:val="en-AU"/>
        </w:rPr>
        <w:tab/>
        <w:t>Addresses by Members of the Public</w:t>
      </w:r>
      <w:r w:rsidRPr="009826D0">
        <w:rPr>
          <w:rFonts w:cs="Arial"/>
          <w:noProof/>
          <w:szCs w:val="24"/>
          <w:lang w:val="en-AU"/>
        </w:rPr>
        <w:tab/>
        <w:t>6</w:t>
      </w:r>
    </w:p>
    <w:p w14:paraId="3899D841" w14:textId="77777777" w:rsidR="00BD4116" w:rsidRPr="009826D0" w:rsidRDefault="00BD4116" w:rsidP="009826D0">
      <w:pPr>
        <w:tabs>
          <w:tab w:val="left" w:pos="1134"/>
          <w:tab w:val="right" w:leader="dot" w:pos="9356"/>
        </w:tabs>
        <w:ind w:right="187" w:hanging="1134"/>
        <w:jc w:val="left"/>
        <w:rPr>
          <w:rFonts w:cs="Arial"/>
          <w:noProof/>
          <w:szCs w:val="24"/>
          <w:lang w:val="en-AU"/>
        </w:rPr>
      </w:pPr>
      <w:r w:rsidRPr="009826D0">
        <w:rPr>
          <w:rFonts w:cs="Arial"/>
          <w:noProof/>
          <w:szCs w:val="24"/>
          <w:lang w:val="en-AU"/>
        </w:rPr>
        <w:t>5.</w:t>
      </w:r>
      <w:r w:rsidRPr="009826D0">
        <w:rPr>
          <w:rFonts w:cs="Arial"/>
          <w:noProof/>
          <w:szCs w:val="24"/>
          <w:lang w:val="en-AU"/>
        </w:rPr>
        <w:tab/>
        <w:t>Disclosures of Financial / Proximity Interest</w:t>
      </w:r>
      <w:r w:rsidRPr="009826D0">
        <w:rPr>
          <w:rFonts w:cs="Arial"/>
          <w:noProof/>
          <w:szCs w:val="24"/>
          <w:lang w:val="en-AU"/>
        </w:rPr>
        <w:tab/>
        <w:t>8</w:t>
      </w:r>
    </w:p>
    <w:p w14:paraId="0109FA2D" w14:textId="77777777" w:rsidR="00BD4116" w:rsidRPr="009826D0" w:rsidRDefault="00BD4116" w:rsidP="009826D0">
      <w:pPr>
        <w:tabs>
          <w:tab w:val="left" w:pos="1134"/>
          <w:tab w:val="right" w:leader="dot" w:pos="9356"/>
        </w:tabs>
        <w:ind w:right="187" w:hanging="1134"/>
        <w:jc w:val="left"/>
        <w:rPr>
          <w:rFonts w:cs="Arial"/>
          <w:noProof/>
          <w:szCs w:val="24"/>
          <w:lang w:val="en-AU"/>
        </w:rPr>
      </w:pPr>
      <w:r w:rsidRPr="009826D0">
        <w:rPr>
          <w:rFonts w:cs="Arial"/>
          <w:noProof/>
          <w:szCs w:val="24"/>
          <w:lang w:val="en-AU"/>
        </w:rPr>
        <w:t>5.1</w:t>
      </w:r>
      <w:r w:rsidRPr="009826D0">
        <w:rPr>
          <w:rFonts w:cs="Arial"/>
          <w:noProof/>
          <w:szCs w:val="24"/>
          <w:lang w:val="en-AU"/>
        </w:rPr>
        <w:tab/>
        <w:t>Mayor Argyle – Item 10 - PD01.01.23 Consideration of Development Application – Single House at 37B Kinninmont Avenue, Nedlands</w:t>
      </w:r>
      <w:r w:rsidRPr="009826D0">
        <w:rPr>
          <w:rFonts w:cs="Arial"/>
          <w:noProof/>
          <w:szCs w:val="24"/>
          <w:lang w:val="en-AU"/>
        </w:rPr>
        <w:tab/>
        <w:t>8</w:t>
      </w:r>
    </w:p>
    <w:p w14:paraId="76CF4B8A" w14:textId="77777777" w:rsidR="00BD4116" w:rsidRPr="009826D0" w:rsidRDefault="00BD4116" w:rsidP="009826D0">
      <w:pPr>
        <w:tabs>
          <w:tab w:val="left" w:pos="1134"/>
          <w:tab w:val="right" w:leader="dot" w:pos="9356"/>
        </w:tabs>
        <w:ind w:right="187" w:hanging="1134"/>
        <w:jc w:val="left"/>
        <w:rPr>
          <w:rFonts w:cs="Arial"/>
          <w:noProof/>
          <w:szCs w:val="24"/>
          <w:lang w:val="en-AU"/>
        </w:rPr>
      </w:pPr>
      <w:r w:rsidRPr="009826D0">
        <w:rPr>
          <w:rFonts w:cs="Arial"/>
          <w:noProof/>
          <w:szCs w:val="24"/>
          <w:lang w:val="en-AU"/>
        </w:rPr>
        <w:t>6.</w:t>
      </w:r>
      <w:r w:rsidRPr="009826D0">
        <w:rPr>
          <w:rFonts w:cs="Arial"/>
          <w:noProof/>
          <w:szCs w:val="24"/>
          <w:lang w:val="en-AU"/>
        </w:rPr>
        <w:tab/>
        <w:t>Disclosures of Interests Affecting Impartiality</w:t>
      </w:r>
      <w:r w:rsidRPr="009826D0">
        <w:rPr>
          <w:rFonts w:cs="Arial"/>
          <w:noProof/>
          <w:szCs w:val="24"/>
          <w:lang w:val="en-AU"/>
        </w:rPr>
        <w:tab/>
        <w:t>8</w:t>
      </w:r>
    </w:p>
    <w:p w14:paraId="0991DA02" w14:textId="2A070EFE" w:rsidR="00BD4116" w:rsidRPr="009826D0" w:rsidRDefault="00BD4116" w:rsidP="009826D0">
      <w:pPr>
        <w:tabs>
          <w:tab w:val="left" w:pos="1134"/>
          <w:tab w:val="right" w:leader="dot" w:pos="9356"/>
        </w:tabs>
        <w:ind w:right="187" w:hanging="1134"/>
        <w:jc w:val="left"/>
        <w:rPr>
          <w:rFonts w:cs="Arial"/>
          <w:noProof/>
          <w:szCs w:val="24"/>
          <w:lang w:val="en-AU"/>
        </w:rPr>
      </w:pPr>
      <w:r w:rsidRPr="009826D0">
        <w:rPr>
          <w:rFonts w:cs="Arial"/>
          <w:noProof/>
          <w:szCs w:val="24"/>
          <w:lang w:val="en-AU"/>
        </w:rPr>
        <w:t>6.1</w:t>
      </w:r>
      <w:r w:rsidRPr="009826D0">
        <w:rPr>
          <w:rFonts w:cs="Arial"/>
          <w:noProof/>
          <w:szCs w:val="24"/>
          <w:lang w:val="en-AU"/>
        </w:rPr>
        <w:tab/>
        <w:t>Councillor Basson – Item 11 - Responsible Authority Report - PD02.01.23 - Shopping Centre (Shops, Offices, Restaurant/Café, Medical Centre, Liquor Store – Small) at No. 80 (Lot 1) Stirling Highway, Nos. 2 (Lot 21), 4 (Lot 22) and 6 (Lot 23) Florence Road and Nos. 7 (Lot 33) and 9 (Lot 32) Stanley Street, Nedlands (Woolworths)</w:t>
      </w:r>
      <w:r w:rsidRPr="009826D0">
        <w:rPr>
          <w:rFonts w:cs="Arial"/>
          <w:noProof/>
          <w:szCs w:val="24"/>
          <w:lang w:val="en-AU"/>
        </w:rPr>
        <w:tab/>
        <w:t>8</w:t>
      </w:r>
    </w:p>
    <w:p w14:paraId="3B653AE5" w14:textId="2B331930" w:rsidR="00BD4116" w:rsidRPr="009826D0" w:rsidRDefault="00BD4116" w:rsidP="009826D0">
      <w:pPr>
        <w:tabs>
          <w:tab w:val="left" w:pos="1134"/>
          <w:tab w:val="right" w:leader="dot" w:pos="9356"/>
        </w:tabs>
        <w:ind w:right="187" w:hanging="1134"/>
        <w:jc w:val="left"/>
        <w:rPr>
          <w:rFonts w:cs="Arial"/>
          <w:noProof/>
          <w:szCs w:val="24"/>
          <w:lang w:val="en-AU"/>
        </w:rPr>
      </w:pPr>
      <w:r w:rsidRPr="009826D0">
        <w:rPr>
          <w:rFonts w:cs="Arial"/>
          <w:noProof/>
          <w:szCs w:val="24"/>
          <w:lang w:val="en-AU"/>
        </w:rPr>
        <w:t>6.2</w:t>
      </w:r>
      <w:r w:rsidRPr="009826D0">
        <w:rPr>
          <w:rFonts w:cs="Arial"/>
          <w:noProof/>
          <w:szCs w:val="24"/>
          <w:lang w:val="en-AU"/>
        </w:rPr>
        <w:tab/>
        <w:t>Councillor Smyth – Item 9 -  TS01.01.23 Budget Amendment – Swanbourne Nedlands Surf Life Saving Club</w:t>
      </w:r>
      <w:r w:rsidRPr="009826D0">
        <w:rPr>
          <w:rFonts w:cs="Arial"/>
          <w:noProof/>
          <w:szCs w:val="24"/>
          <w:lang w:val="en-AU"/>
        </w:rPr>
        <w:tab/>
        <w:t>8</w:t>
      </w:r>
    </w:p>
    <w:p w14:paraId="35913790" w14:textId="625A121D" w:rsidR="00BD4116" w:rsidRPr="009826D0" w:rsidRDefault="00BD4116" w:rsidP="009826D0">
      <w:pPr>
        <w:tabs>
          <w:tab w:val="left" w:pos="1134"/>
          <w:tab w:val="right" w:leader="dot" w:pos="9356"/>
        </w:tabs>
        <w:ind w:right="187" w:hanging="1134"/>
        <w:jc w:val="left"/>
        <w:rPr>
          <w:rFonts w:cs="Arial"/>
          <w:noProof/>
          <w:szCs w:val="24"/>
          <w:lang w:val="en-AU"/>
        </w:rPr>
      </w:pPr>
      <w:r w:rsidRPr="009826D0">
        <w:rPr>
          <w:rFonts w:cs="Arial"/>
          <w:noProof/>
          <w:szCs w:val="24"/>
          <w:lang w:val="en-AU"/>
        </w:rPr>
        <w:t>6.3</w:t>
      </w:r>
      <w:r w:rsidRPr="009826D0">
        <w:rPr>
          <w:rFonts w:cs="Arial"/>
          <w:noProof/>
          <w:szCs w:val="24"/>
          <w:lang w:val="en-AU"/>
        </w:rPr>
        <w:tab/>
        <w:t>Councillor Smyth – Item 11 - Responsible Authority Report - PD02.01.23 - Shopping Centre (Shops, Offices, Restaurant/Café, Medical Centre, Liquor Store – Small) at No. 80 (Lot 1) Stirling Highway, Nos. 2 (Lot 21), 4 (Lot 22) and 6 (Lot 23) Florence Road and Nos. 7 (Lot 33) and 9 (Lot 32) Stanley Street, Nedlands (Woolworths)</w:t>
      </w:r>
      <w:r w:rsidRPr="009826D0">
        <w:rPr>
          <w:rFonts w:cs="Arial"/>
          <w:noProof/>
          <w:szCs w:val="24"/>
          <w:lang w:val="en-AU"/>
        </w:rPr>
        <w:tab/>
      </w:r>
      <w:r w:rsidR="002A4080" w:rsidRPr="009826D0">
        <w:rPr>
          <w:rFonts w:cs="Arial"/>
          <w:noProof/>
          <w:szCs w:val="24"/>
          <w:lang w:val="en-AU"/>
        </w:rPr>
        <w:tab/>
      </w:r>
      <w:r w:rsidRPr="009826D0">
        <w:rPr>
          <w:rFonts w:cs="Arial"/>
          <w:noProof/>
          <w:szCs w:val="24"/>
          <w:lang w:val="en-AU"/>
        </w:rPr>
        <w:t>9</w:t>
      </w:r>
    </w:p>
    <w:p w14:paraId="1F0D5705" w14:textId="77777777" w:rsidR="00BD4116" w:rsidRPr="009826D0" w:rsidRDefault="00BD4116" w:rsidP="009826D0">
      <w:pPr>
        <w:tabs>
          <w:tab w:val="left" w:pos="1134"/>
          <w:tab w:val="right" w:leader="dot" w:pos="9356"/>
        </w:tabs>
        <w:ind w:right="187" w:hanging="1134"/>
        <w:jc w:val="left"/>
        <w:rPr>
          <w:rFonts w:cs="Arial"/>
          <w:noProof/>
          <w:szCs w:val="24"/>
          <w:lang w:val="en-AU"/>
        </w:rPr>
      </w:pPr>
      <w:r w:rsidRPr="009826D0">
        <w:rPr>
          <w:rFonts w:cs="Arial"/>
          <w:noProof/>
          <w:szCs w:val="24"/>
          <w:lang w:val="en-AU"/>
        </w:rPr>
        <w:t>6.4</w:t>
      </w:r>
      <w:r w:rsidRPr="009826D0">
        <w:rPr>
          <w:rFonts w:cs="Arial"/>
          <w:noProof/>
          <w:szCs w:val="24"/>
          <w:lang w:val="en-AU"/>
        </w:rPr>
        <w:tab/>
        <w:t>Councillor Smyth – Item 12 - Responsible Authority Report - PD03.01.23 - Sporting Facility at 100 Stephenson Avenue, Mt Claremont</w:t>
      </w:r>
      <w:r w:rsidRPr="009826D0">
        <w:rPr>
          <w:rFonts w:cs="Arial"/>
          <w:noProof/>
          <w:szCs w:val="24"/>
          <w:lang w:val="en-AU"/>
        </w:rPr>
        <w:tab/>
        <w:t>9</w:t>
      </w:r>
    </w:p>
    <w:p w14:paraId="5DD02E23" w14:textId="77777777" w:rsidR="00BD4116" w:rsidRPr="009826D0" w:rsidRDefault="00BD4116" w:rsidP="009826D0">
      <w:pPr>
        <w:tabs>
          <w:tab w:val="left" w:pos="1134"/>
          <w:tab w:val="right" w:leader="dot" w:pos="9356"/>
        </w:tabs>
        <w:ind w:right="187" w:hanging="1134"/>
        <w:jc w:val="left"/>
        <w:rPr>
          <w:rFonts w:cs="Arial"/>
          <w:noProof/>
          <w:szCs w:val="24"/>
          <w:lang w:val="en-AU"/>
        </w:rPr>
      </w:pPr>
      <w:r w:rsidRPr="009826D0">
        <w:rPr>
          <w:rFonts w:cs="Arial"/>
          <w:noProof/>
          <w:szCs w:val="24"/>
          <w:lang w:val="en-AU"/>
        </w:rPr>
        <w:t>6.5</w:t>
      </w:r>
      <w:r w:rsidRPr="009826D0">
        <w:rPr>
          <w:rFonts w:cs="Arial"/>
          <w:noProof/>
          <w:szCs w:val="24"/>
          <w:lang w:val="en-AU"/>
        </w:rPr>
        <w:tab/>
        <w:t>Councillor McManus – Item 9 -  TS01.01.23 Budget Amendment – Swanbourne Nedlands Surf Life Saving Club</w:t>
      </w:r>
      <w:r w:rsidRPr="009826D0">
        <w:rPr>
          <w:rFonts w:cs="Arial"/>
          <w:noProof/>
          <w:szCs w:val="24"/>
          <w:lang w:val="en-AU"/>
        </w:rPr>
        <w:tab/>
        <w:t>9</w:t>
      </w:r>
    </w:p>
    <w:p w14:paraId="1686CDF5" w14:textId="3475CDE9" w:rsidR="00BD4116" w:rsidRPr="009826D0" w:rsidRDefault="00BD4116" w:rsidP="009826D0">
      <w:pPr>
        <w:tabs>
          <w:tab w:val="left" w:pos="1134"/>
          <w:tab w:val="right" w:leader="dot" w:pos="9356"/>
        </w:tabs>
        <w:ind w:right="187" w:hanging="1134"/>
        <w:jc w:val="left"/>
        <w:rPr>
          <w:rFonts w:cs="Arial"/>
          <w:noProof/>
          <w:szCs w:val="24"/>
          <w:lang w:val="en-AU"/>
        </w:rPr>
      </w:pPr>
      <w:r w:rsidRPr="009826D0">
        <w:rPr>
          <w:rFonts w:cs="Arial"/>
          <w:noProof/>
          <w:szCs w:val="24"/>
          <w:lang w:val="en-AU"/>
        </w:rPr>
        <w:t>6.6</w:t>
      </w:r>
      <w:r w:rsidRPr="009826D0">
        <w:rPr>
          <w:rFonts w:cs="Arial"/>
          <w:noProof/>
          <w:szCs w:val="24"/>
          <w:lang w:val="en-AU"/>
        </w:rPr>
        <w:tab/>
        <w:t>Mayor Argyle – Item 9 -  TS01.01.23 Budget Amendment – Swanbourne Nedlands Surf Life Saving Club</w:t>
      </w:r>
      <w:r w:rsidRPr="009826D0">
        <w:rPr>
          <w:rFonts w:cs="Arial"/>
          <w:noProof/>
          <w:szCs w:val="24"/>
          <w:lang w:val="en-AU"/>
        </w:rPr>
        <w:tab/>
        <w:t>10</w:t>
      </w:r>
    </w:p>
    <w:p w14:paraId="4C97F04B" w14:textId="77777777" w:rsidR="00BD4116" w:rsidRPr="009826D0" w:rsidRDefault="00BD4116" w:rsidP="009826D0">
      <w:pPr>
        <w:tabs>
          <w:tab w:val="left" w:pos="1134"/>
          <w:tab w:val="right" w:leader="dot" w:pos="9356"/>
        </w:tabs>
        <w:ind w:right="187" w:hanging="1134"/>
        <w:jc w:val="left"/>
        <w:rPr>
          <w:rFonts w:cs="Arial"/>
          <w:noProof/>
          <w:szCs w:val="24"/>
          <w:lang w:val="en-AU"/>
        </w:rPr>
      </w:pPr>
      <w:r w:rsidRPr="009826D0">
        <w:rPr>
          <w:rFonts w:cs="Arial"/>
          <w:noProof/>
          <w:szCs w:val="24"/>
          <w:lang w:val="en-AU"/>
        </w:rPr>
        <w:t>6.7</w:t>
      </w:r>
      <w:r w:rsidRPr="009826D0">
        <w:rPr>
          <w:rFonts w:cs="Arial"/>
          <w:noProof/>
          <w:szCs w:val="24"/>
          <w:lang w:val="en-AU"/>
        </w:rPr>
        <w:tab/>
        <w:t>Mayor Argyle – Item 11 - Responsible Authority Report - PD02.01.23 - Shopping Centre (Shops, Offices, Restaurant/Café, Medical Centre, Liquor Store – Small) at No. 80 (Lot 1) Stirling Highway, Nos. 2 (Lot 21), 4 (Lot 22) and 6 (Lot 23) Florence Road and Nos. 7 (Lot 33) and 9 (Lot 32) Stanley Street, Nedlands (Woolworths)</w:t>
      </w:r>
      <w:r w:rsidRPr="009826D0">
        <w:rPr>
          <w:rFonts w:cs="Arial"/>
          <w:noProof/>
          <w:szCs w:val="24"/>
          <w:lang w:val="en-AU"/>
        </w:rPr>
        <w:tab/>
        <w:t>10</w:t>
      </w:r>
    </w:p>
    <w:p w14:paraId="7BEA413D" w14:textId="1E8638ED" w:rsidR="00BD4116" w:rsidRPr="009826D0" w:rsidRDefault="00BD4116" w:rsidP="009826D0">
      <w:pPr>
        <w:tabs>
          <w:tab w:val="left" w:pos="1134"/>
          <w:tab w:val="right" w:leader="dot" w:pos="9356"/>
        </w:tabs>
        <w:ind w:right="187" w:hanging="1134"/>
        <w:jc w:val="left"/>
        <w:rPr>
          <w:rFonts w:cs="Arial"/>
          <w:noProof/>
          <w:szCs w:val="24"/>
          <w:lang w:val="en-AU"/>
        </w:rPr>
      </w:pPr>
      <w:r w:rsidRPr="009826D0">
        <w:rPr>
          <w:rFonts w:cs="Arial"/>
          <w:noProof/>
          <w:szCs w:val="24"/>
          <w:lang w:val="en-AU"/>
        </w:rPr>
        <w:t>7.</w:t>
      </w:r>
      <w:r w:rsidRPr="009826D0">
        <w:rPr>
          <w:rFonts w:cs="Arial"/>
          <w:noProof/>
          <w:szCs w:val="24"/>
          <w:lang w:val="en-AU"/>
        </w:rPr>
        <w:tab/>
        <w:t>Declarations by Members That They Have Not Given Due Consideration to Papers</w:t>
      </w:r>
      <w:r w:rsidR="002A4080" w:rsidRPr="009826D0">
        <w:rPr>
          <w:rFonts w:cs="Arial"/>
          <w:noProof/>
          <w:szCs w:val="24"/>
          <w:lang w:val="en-AU"/>
        </w:rPr>
        <w:tab/>
      </w:r>
      <w:r w:rsidR="002A4080" w:rsidRPr="009826D0">
        <w:rPr>
          <w:rFonts w:cs="Arial"/>
          <w:noProof/>
          <w:szCs w:val="24"/>
          <w:lang w:val="en-AU"/>
        </w:rPr>
        <w:tab/>
      </w:r>
      <w:r w:rsidRPr="009826D0">
        <w:rPr>
          <w:rFonts w:cs="Arial"/>
          <w:noProof/>
          <w:szCs w:val="24"/>
          <w:lang w:val="en-AU"/>
        </w:rPr>
        <w:t>10</w:t>
      </w:r>
    </w:p>
    <w:p w14:paraId="64D5B2C0" w14:textId="6BD6E68F" w:rsidR="00BD4116" w:rsidRPr="009826D0" w:rsidRDefault="00BD4116" w:rsidP="009826D0">
      <w:pPr>
        <w:tabs>
          <w:tab w:val="left" w:pos="1134"/>
          <w:tab w:val="right" w:leader="dot" w:pos="9356"/>
        </w:tabs>
        <w:ind w:right="187" w:hanging="1134"/>
        <w:jc w:val="left"/>
        <w:rPr>
          <w:rFonts w:cs="Arial"/>
          <w:noProof/>
          <w:szCs w:val="24"/>
          <w:lang w:val="en-AU"/>
        </w:rPr>
      </w:pPr>
      <w:r w:rsidRPr="009826D0">
        <w:rPr>
          <w:rFonts w:cs="Arial"/>
          <w:noProof/>
          <w:szCs w:val="24"/>
          <w:lang w:val="en-AU"/>
        </w:rPr>
        <w:t>8.</w:t>
      </w:r>
      <w:r w:rsidRPr="009826D0">
        <w:rPr>
          <w:rFonts w:cs="Arial"/>
          <w:noProof/>
          <w:szCs w:val="24"/>
          <w:lang w:val="en-AU"/>
        </w:rPr>
        <w:tab/>
        <w:t>CR01.01.23 Motion to Amend Council Resolution 13 December 2022 – Governance Framework Policy – Council Meeting Agenda Forum and Ordinary Council Meeting start times</w:t>
      </w:r>
      <w:r w:rsidRPr="009826D0">
        <w:rPr>
          <w:rFonts w:cs="Arial"/>
          <w:noProof/>
          <w:szCs w:val="24"/>
          <w:lang w:val="en-AU"/>
        </w:rPr>
        <w:tab/>
      </w:r>
      <w:r w:rsidR="008A539B">
        <w:rPr>
          <w:rFonts w:cs="Arial"/>
          <w:noProof/>
          <w:szCs w:val="24"/>
          <w:lang w:val="en-AU"/>
        </w:rPr>
        <w:tab/>
      </w:r>
      <w:r w:rsidRPr="009826D0">
        <w:rPr>
          <w:rFonts w:cs="Arial"/>
          <w:noProof/>
          <w:szCs w:val="24"/>
          <w:lang w:val="en-AU"/>
        </w:rPr>
        <w:t>11</w:t>
      </w:r>
    </w:p>
    <w:p w14:paraId="753757AC" w14:textId="77777777" w:rsidR="00BD4116" w:rsidRPr="009826D0" w:rsidRDefault="00BD4116" w:rsidP="009826D0">
      <w:pPr>
        <w:tabs>
          <w:tab w:val="left" w:pos="1134"/>
          <w:tab w:val="right" w:leader="dot" w:pos="9356"/>
        </w:tabs>
        <w:ind w:right="187" w:hanging="1134"/>
        <w:jc w:val="left"/>
        <w:rPr>
          <w:rFonts w:cs="Arial"/>
          <w:noProof/>
          <w:szCs w:val="24"/>
          <w:lang w:val="en-AU"/>
        </w:rPr>
      </w:pPr>
      <w:r w:rsidRPr="009826D0">
        <w:rPr>
          <w:rFonts w:cs="Arial"/>
          <w:noProof/>
          <w:szCs w:val="24"/>
          <w:lang w:val="en-AU"/>
        </w:rPr>
        <w:t>9.</w:t>
      </w:r>
      <w:r w:rsidRPr="009826D0">
        <w:rPr>
          <w:rFonts w:cs="Arial"/>
          <w:noProof/>
          <w:szCs w:val="24"/>
          <w:lang w:val="en-AU"/>
        </w:rPr>
        <w:tab/>
        <w:t>TS01.01.23 Budget Amendment – Swanbourne Nedlands Surf Life Saving Club</w:t>
      </w:r>
      <w:r w:rsidRPr="009826D0">
        <w:rPr>
          <w:rFonts w:cs="Arial"/>
          <w:noProof/>
          <w:szCs w:val="24"/>
          <w:lang w:val="en-AU"/>
        </w:rPr>
        <w:tab/>
        <w:t>15</w:t>
      </w:r>
    </w:p>
    <w:p w14:paraId="672B5F36" w14:textId="7B6B01FC" w:rsidR="00BD4116" w:rsidRPr="009826D0" w:rsidRDefault="00BD4116" w:rsidP="009826D0">
      <w:pPr>
        <w:tabs>
          <w:tab w:val="left" w:pos="1134"/>
          <w:tab w:val="right" w:leader="dot" w:pos="9356"/>
        </w:tabs>
        <w:ind w:right="187" w:hanging="1134"/>
        <w:jc w:val="left"/>
        <w:rPr>
          <w:rFonts w:cs="Arial"/>
          <w:noProof/>
          <w:szCs w:val="24"/>
          <w:lang w:val="en-AU"/>
        </w:rPr>
      </w:pPr>
      <w:r w:rsidRPr="009826D0">
        <w:rPr>
          <w:rFonts w:cs="Arial"/>
          <w:noProof/>
          <w:szCs w:val="24"/>
          <w:lang w:val="en-AU"/>
        </w:rPr>
        <w:t>10.</w:t>
      </w:r>
      <w:r w:rsidRPr="009826D0">
        <w:rPr>
          <w:rFonts w:cs="Arial"/>
          <w:noProof/>
          <w:szCs w:val="24"/>
          <w:lang w:val="en-AU"/>
        </w:rPr>
        <w:tab/>
        <w:t>PD01.01.23 Consideration of Development Application – Single House at 37B Kinninmont Avenue, Nedlands</w:t>
      </w:r>
      <w:r w:rsidRPr="009826D0">
        <w:rPr>
          <w:rFonts w:cs="Arial"/>
          <w:noProof/>
          <w:szCs w:val="24"/>
          <w:lang w:val="en-AU"/>
        </w:rPr>
        <w:tab/>
        <w:t>22</w:t>
      </w:r>
    </w:p>
    <w:p w14:paraId="05F09308" w14:textId="77777777" w:rsidR="00BD4116" w:rsidRPr="009826D0" w:rsidRDefault="00BD4116" w:rsidP="009826D0">
      <w:pPr>
        <w:tabs>
          <w:tab w:val="left" w:pos="1134"/>
          <w:tab w:val="right" w:leader="dot" w:pos="9356"/>
        </w:tabs>
        <w:ind w:right="187" w:hanging="1134"/>
        <w:jc w:val="left"/>
        <w:rPr>
          <w:rFonts w:cs="Arial"/>
          <w:noProof/>
          <w:szCs w:val="24"/>
          <w:lang w:val="en-AU"/>
        </w:rPr>
      </w:pPr>
      <w:r w:rsidRPr="009826D0">
        <w:rPr>
          <w:rFonts w:cs="Arial"/>
          <w:noProof/>
          <w:szCs w:val="24"/>
          <w:lang w:val="en-AU"/>
        </w:rPr>
        <w:t>11.</w:t>
      </w:r>
      <w:r w:rsidRPr="009826D0">
        <w:rPr>
          <w:rFonts w:cs="Arial"/>
          <w:noProof/>
          <w:szCs w:val="24"/>
          <w:lang w:val="en-AU"/>
        </w:rPr>
        <w:tab/>
        <w:t>PD02.01.23 Consideration of Responsible Authority Report – Shopping Centre (Shops, Offices, Restaurant/Café, Medical Centre, Liquor Store – Small) at No. 80 (Lot 1) Stirling Highway, Nos. 2 (Lot 21), 4 (Lot 22) and 6 (Lot 23) Florence Road and Nos. 7 (Lot 33) and 9 (Lot 32) Stanley Street, Nedlands (Woolworths)</w:t>
      </w:r>
      <w:r w:rsidRPr="009826D0">
        <w:rPr>
          <w:rFonts w:cs="Arial"/>
          <w:noProof/>
          <w:szCs w:val="24"/>
          <w:lang w:val="en-AU"/>
        </w:rPr>
        <w:tab/>
        <w:t>30</w:t>
      </w:r>
    </w:p>
    <w:p w14:paraId="79454968" w14:textId="77777777" w:rsidR="00BD4116" w:rsidRPr="009826D0" w:rsidRDefault="00BD4116" w:rsidP="009826D0">
      <w:pPr>
        <w:tabs>
          <w:tab w:val="left" w:pos="1134"/>
          <w:tab w:val="right" w:leader="dot" w:pos="9356"/>
        </w:tabs>
        <w:ind w:right="187" w:hanging="1134"/>
        <w:jc w:val="left"/>
        <w:rPr>
          <w:rFonts w:cs="Arial"/>
          <w:noProof/>
          <w:szCs w:val="24"/>
          <w:lang w:val="en-AU"/>
        </w:rPr>
      </w:pPr>
      <w:r w:rsidRPr="009826D0">
        <w:rPr>
          <w:rFonts w:cs="Arial"/>
          <w:noProof/>
          <w:szCs w:val="24"/>
          <w:lang w:val="en-AU"/>
        </w:rPr>
        <w:t>12.</w:t>
      </w:r>
      <w:r w:rsidRPr="009826D0">
        <w:rPr>
          <w:rFonts w:cs="Arial"/>
          <w:noProof/>
          <w:szCs w:val="24"/>
          <w:lang w:val="en-AU"/>
        </w:rPr>
        <w:tab/>
        <w:t>PD03.01.23 Consideration of Responsible Authority Report for Sporting Facility at 100 Stephenson Avenue, Mt Claremont</w:t>
      </w:r>
      <w:r w:rsidRPr="009826D0">
        <w:rPr>
          <w:rFonts w:cs="Arial"/>
          <w:noProof/>
          <w:szCs w:val="24"/>
          <w:lang w:val="en-AU"/>
        </w:rPr>
        <w:tab/>
        <w:t>56</w:t>
      </w:r>
    </w:p>
    <w:p w14:paraId="721E2120" w14:textId="77777777" w:rsidR="00BD4116" w:rsidRPr="009826D0" w:rsidRDefault="00BD4116" w:rsidP="009826D0">
      <w:pPr>
        <w:tabs>
          <w:tab w:val="left" w:pos="1134"/>
          <w:tab w:val="right" w:leader="dot" w:pos="9356"/>
        </w:tabs>
        <w:ind w:right="187" w:hanging="1134"/>
        <w:jc w:val="left"/>
        <w:rPr>
          <w:rFonts w:cs="Arial"/>
          <w:noProof/>
          <w:szCs w:val="24"/>
          <w:lang w:val="en-AU"/>
        </w:rPr>
      </w:pPr>
      <w:r w:rsidRPr="009826D0">
        <w:rPr>
          <w:rFonts w:cs="Arial"/>
          <w:noProof/>
          <w:szCs w:val="24"/>
          <w:lang w:val="en-AU"/>
        </w:rPr>
        <w:t>13.</w:t>
      </w:r>
      <w:r w:rsidRPr="009826D0">
        <w:rPr>
          <w:rFonts w:cs="Arial"/>
          <w:noProof/>
          <w:szCs w:val="24"/>
          <w:lang w:val="en-AU"/>
        </w:rPr>
        <w:tab/>
        <w:t>Declaration of Closure</w:t>
      </w:r>
      <w:r w:rsidRPr="009826D0">
        <w:rPr>
          <w:rFonts w:cs="Arial"/>
          <w:noProof/>
          <w:szCs w:val="24"/>
          <w:lang w:val="en-AU"/>
        </w:rPr>
        <w:tab/>
        <w:t>64</w:t>
      </w:r>
    </w:p>
    <w:p w14:paraId="32BD1A6C" w14:textId="09F893B8" w:rsidR="006C245B" w:rsidRPr="006C245B" w:rsidRDefault="00CB70C8" w:rsidP="009822AC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Special</w:t>
      </w:r>
      <w:r w:rsidR="006C245B" w:rsidRPr="006C245B">
        <w:rPr>
          <w:rFonts w:cs="Arial"/>
          <w:b/>
          <w:szCs w:val="24"/>
        </w:rPr>
        <w:t xml:space="preserve"> Meeting of Council</w:t>
      </w:r>
    </w:p>
    <w:p w14:paraId="56C42C93" w14:textId="42494BC7" w:rsidR="006C245B" w:rsidRPr="006C245B" w:rsidRDefault="009E0858" w:rsidP="009822AC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13</w:t>
      </w:r>
      <w:r w:rsidR="00965D93">
        <w:rPr>
          <w:rFonts w:cs="Arial"/>
          <w:b/>
          <w:szCs w:val="24"/>
        </w:rPr>
        <w:t xml:space="preserve"> February 20</w:t>
      </w:r>
      <w:r w:rsidR="00A6472C">
        <w:rPr>
          <w:rFonts w:cs="Arial"/>
          <w:b/>
          <w:szCs w:val="24"/>
        </w:rPr>
        <w:t>2</w:t>
      </w:r>
      <w:r w:rsidR="001C584A">
        <w:rPr>
          <w:rFonts w:cs="Arial"/>
          <w:b/>
          <w:szCs w:val="24"/>
        </w:rPr>
        <w:t>3</w:t>
      </w:r>
    </w:p>
    <w:p w14:paraId="419D9B0C" w14:textId="6D4C583C" w:rsidR="006C245B" w:rsidRDefault="006C245B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  <w:r w:rsidRPr="006C245B">
        <w:rPr>
          <w:rFonts w:cs="Arial"/>
          <w:b/>
          <w:szCs w:val="24"/>
        </w:rPr>
        <w:t>Table of Contents</w:t>
      </w:r>
    </w:p>
    <w:p w14:paraId="3847D6C1" w14:textId="77777777" w:rsidR="009826D0" w:rsidRPr="009826D0" w:rsidRDefault="00010F26" w:rsidP="009826D0">
      <w:pPr>
        <w:tabs>
          <w:tab w:val="left" w:pos="1134"/>
          <w:tab w:val="right" w:leader="dot" w:pos="9356"/>
        </w:tabs>
        <w:ind w:right="187" w:hanging="1134"/>
        <w:jc w:val="left"/>
        <w:rPr>
          <w:rFonts w:eastAsiaTheme="minorEastAsia" w:cs="Arial"/>
          <w:noProof/>
          <w:lang w:val="en-AU" w:eastAsia="en-AU"/>
        </w:rPr>
      </w:pPr>
      <w:hyperlink w:anchor="_Toc126822424" w:history="1">
        <w:r w:rsidR="009826D0" w:rsidRPr="009826D0">
          <w:rPr>
            <w:rFonts w:cs="Arial"/>
            <w:noProof/>
            <w:szCs w:val="24"/>
            <w:lang w:val="en-AU"/>
          </w:rPr>
          <w:t>1.</w:t>
        </w:r>
        <w:r w:rsidR="009826D0" w:rsidRPr="009826D0">
          <w:rPr>
            <w:rFonts w:eastAsiaTheme="minorEastAsia" w:cs="Arial"/>
            <w:noProof/>
            <w:lang w:val="en-AU" w:eastAsia="en-AU"/>
          </w:rPr>
          <w:tab/>
        </w:r>
        <w:r w:rsidR="009826D0" w:rsidRPr="009826D0">
          <w:rPr>
            <w:rFonts w:cs="Arial"/>
            <w:noProof/>
            <w:szCs w:val="24"/>
            <w:lang w:val="en-AU"/>
          </w:rPr>
          <w:t>Declaration of Opening</w:t>
        </w:r>
        <w:r w:rsidR="009826D0" w:rsidRPr="009826D0">
          <w:rPr>
            <w:rFonts w:cs="Arial"/>
            <w:noProof/>
            <w:webHidden/>
            <w:lang w:val="en-AU"/>
          </w:rPr>
          <w:tab/>
        </w:r>
        <w:r w:rsidR="009826D0" w:rsidRPr="009826D0">
          <w:rPr>
            <w:rFonts w:cs="Arial"/>
            <w:noProof/>
            <w:webHidden/>
            <w:lang w:val="en-AU"/>
          </w:rPr>
          <w:fldChar w:fldCharType="begin"/>
        </w:r>
        <w:r w:rsidR="009826D0" w:rsidRPr="009826D0">
          <w:rPr>
            <w:rFonts w:cs="Arial"/>
            <w:noProof/>
            <w:webHidden/>
            <w:lang w:val="en-AU"/>
          </w:rPr>
          <w:instrText xml:space="preserve"> PAGEREF _Toc126822424 \h </w:instrText>
        </w:r>
        <w:r w:rsidR="009826D0" w:rsidRPr="009826D0">
          <w:rPr>
            <w:rFonts w:cs="Arial"/>
            <w:noProof/>
            <w:webHidden/>
            <w:lang w:val="en-AU"/>
          </w:rPr>
        </w:r>
        <w:r w:rsidR="009826D0" w:rsidRPr="009826D0">
          <w:rPr>
            <w:rFonts w:cs="Arial"/>
            <w:noProof/>
            <w:webHidden/>
            <w:lang w:val="en-AU"/>
          </w:rPr>
          <w:fldChar w:fldCharType="separate"/>
        </w:r>
        <w:r w:rsidR="009826D0" w:rsidRPr="009826D0">
          <w:rPr>
            <w:rFonts w:cs="Arial"/>
            <w:noProof/>
            <w:webHidden/>
            <w:lang w:val="en-AU"/>
          </w:rPr>
          <w:t>4</w:t>
        </w:r>
        <w:r w:rsidR="009826D0" w:rsidRPr="009826D0">
          <w:rPr>
            <w:rFonts w:cs="Arial"/>
            <w:noProof/>
            <w:webHidden/>
            <w:lang w:val="en-AU"/>
          </w:rPr>
          <w:fldChar w:fldCharType="end"/>
        </w:r>
      </w:hyperlink>
    </w:p>
    <w:p w14:paraId="37068D8B" w14:textId="77777777" w:rsidR="009826D0" w:rsidRPr="009826D0" w:rsidRDefault="00010F26" w:rsidP="009826D0">
      <w:pPr>
        <w:tabs>
          <w:tab w:val="left" w:pos="1134"/>
          <w:tab w:val="right" w:leader="dot" w:pos="9356"/>
        </w:tabs>
        <w:ind w:right="187" w:hanging="1134"/>
        <w:jc w:val="left"/>
        <w:rPr>
          <w:rFonts w:eastAsiaTheme="minorEastAsia" w:cs="Arial"/>
          <w:noProof/>
          <w:lang w:val="en-AU" w:eastAsia="en-AU"/>
        </w:rPr>
      </w:pPr>
      <w:hyperlink w:anchor="_Toc126822425" w:history="1">
        <w:r w:rsidR="009826D0" w:rsidRPr="009826D0">
          <w:rPr>
            <w:rFonts w:cs="Arial"/>
            <w:noProof/>
            <w:szCs w:val="24"/>
            <w:lang w:val="en-AU"/>
          </w:rPr>
          <w:t>2.</w:t>
        </w:r>
        <w:r w:rsidR="009826D0" w:rsidRPr="009826D0">
          <w:rPr>
            <w:rFonts w:eastAsiaTheme="minorEastAsia" w:cs="Arial"/>
            <w:noProof/>
            <w:lang w:val="en-AU" w:eastAsia="en-AU"/>
          </w:rPr>
          <w:tab/>
        </w:r>
        <w:r w:rsidR="009826D0" w:rsidRPr="009826D0">
          <w:rPr>
            <w:rFonts w:cs="Arial"/>
            <w:noProof/>
            <w:szCs w:val="24"/>
            <w:lang w:val="en-AU"/>
          </w:rPr>
          <w:t>Present and Apologies and Leave of Absence (Previously Approved)</w:t>
        </w:r>
        <w:r w:rsidR="009826D0" w:rsidRPr="009826D0">
          <w:rPr>
            <w:rFonts w:cs="Arial"/>
            <w:noProof/>
            <w:webHidden/>
            <w:lang w:val="en-AU"/>
          </w:rPr>
          <w:tab/>
        </w:r>
        <w:r w:rsidR="009826D0" w:rsidRPr="009826D0">
          <w:rPr>
            <w:rFonts w:cs="Arial"/>
            <w:noProof/>
            <w:webHidden/>
            <w:lang w:val="en-AU"/>
          </w:rPr>
          <w:fldChar w:fldCharType="begin"/>
        </w:r>
        <w:r w:rsidR="009826D0" w:rsidRPr="009826D0">
          <w:rPr>
            <w:rFonts w:cs="Arial"/>
            <w:noProof/>
            <w:webHidden/>
            <w:lang w:val="en-AU"/>
          </w:rPr>
          <w:instrText xml:space="preserve"> PAGEREF _Toc126822425 \h </w:instrText>
        </w:r>
        <w:r w:rsidR="009826D0" w:rsidRPr="009826D0">
          <w:rPr>
            <w:rFonts w:cs="Arial"/>
            <w:noProof/>
            <w:webHidden/>
            <w:lang w:val="en-AU"/>
          </w:rPr>
        </w:r>
        <w:r w:rsidR="009826D0" w:rsidRPr="009826D0">
          <w:rPr>
            <w:rFonts w:cs="Arial"/>
            <w:noProof/>
            <w:webHidden/>
            <w:lang w:val="en-AU"/>
          </w:rPr>
          <w:fldChar w:fldCharType="separate"/>
        </w:r>
        <w:r w:rsidR="009826D0" w:rsidRPr="009826D0">
          <w:rPr>
            <w:rFonts w:cs="Arial"/>
            <w:noProof/>
            <w:webHidden/>
            <w:lang w:val="en-AU"/>
          </w:rPr>
          <w:t>4</w:t>
        </w:r>
        <w:r w:rsidR="009826D0" w:rsidRPr="009826D0">
          <w:rPr>
            <w:rFonts w:cs="Arial"/>
            <w:noProof/>
            <w:webHidden/>
            <w:lang w:val="en-AU"/>
          </w:rPr>
          <w:fldChar w:fldCharType="end"/>
        </w:r>
      </w:hyperlink>
    </w:p>
    <w:p w14:paraId="1170E8C3" w14:textId="77777777" w:rsidR="009826D0" w:rsidRPr="009826D0" w:rsidRDefault="00010F26" w:rsidP="009826D0">
      <w:pPr>
        <w:tabs>
          <w:tab w:val="left" w:pos="1134"/>
          <w:tab w:val="right" w:leader="dot" w:pos="9356"/>
        </w:tabs>
        <w:ind w:right="187" w:hanging="1134"/>
        <w:jc w:val="left"/>
        <w:rPr>
          <w:rFonts w:eastAsiaTheme="minorEastAsia" w:cs="Arial"/>
          <w:noProof/>
          <w:lang w:val="en-AU" w:eastAsia="en-AU"/>
        </w:rPr>
      </w:pPr>
      <w:hyperlink w:anchor="_Toc126822426" w:history="1">
        <w:r w:rsidR="009826D0" w:rsidRPr="009826D0">
          <w:rPr>
            <w:rFonts w:cs="Arial"/>
            <w:noProof/>
            <w:szCs w:val="24"/>
            <w:lang w:val="en-AU"/>
          </w:rPr>
          <w:t>3.</w:t>
        </w:r>
        <w:r w:rsidR="009826D0" w:rsidRPr="009826D0">
          <w:rPr>
            <w:rFonts w:eastAsiaTheme="minorEastAsia" w:cs="Arial"/>
            <w:noProof/>
            <w:lang w:val="en-AU" w:eastAsia="en-AU"/>
          </w:rPr>
          <w:tab/>
        </w:r>
        <w:r w:rsidR="009826D0" w:rsidRPr="009826D0">
          <w:rPr>
            <w:rFonts w:cs="Arial"/>
            <w:noProof/>
            <w:szCs w:val="24"/>
            <w:lang w:val="en-AU"/>
          </w:rPr>
          <w:t>Public Question Time</w:t>
        </w:r>
        <w:r w:rsidR="009826D0" w:rsidRPr="009826D0">
          <w:rPr>
            <w:rFonts w:cs="Arial"/>
            <w:noProof/>
            <w:webHidden/>
            <w:lang w:val="en-AU"/>
          </w:rPr>
          <w:tab/>
        </w:r>
        <w:r w:rsidR="009826D0" w:rsidRPr="009826D0">
          <w:rPr>
            <w:rFonts w:cs="Arial"/>
            <w:noProof/>
            <w:webHidden/>
            <w:lang w:val="en-AU"/>
          </w:rPr>
          <w:fldChar w:fldCharType="begin"/>
        </w:r>
        <w:r w:rsidR="009826D0" w:rsidRPr="009826D0">
          <w:rPr>
            <w:rFonts w:cs="Arial"/>
            <w:noProof/>
            <w:webHidden/>
            <w:lang w:val="en-AU"/>
          </w:rPr>
          <w:instrText xml:space="preserve"> PAGEREF _Toc126822426 \h </w:instrText>
        </w:r>
        <w:r w:rsidR="009826D0" w:rsidRPr="009826D0">
          <w:rPr>
            <w:rFonts w:cs="Arial"/>
            <w:noProof/>
            <w:webHidden/>
            <w:lang w:val="en-AU"/>
          </w:rPr>
        </w:r>
        <w:r w:rsidR="009826D0" w:rsidRPr="009826D0">
          <w:rPr>
            <w:rFonts w:cs="Arial"/>
            <w:noProof/>
            <w:webHidden/>
            <w:lang w:val="en-AU"/>
          </w:rPr>
          <w:fldChar w:fldCharType="separate"/>
        </w:r>
        <w:r w:rsidR="009826D0" w:rsidRPr="009826D0">
          <w:rPr>
            <w:rFonts w:cs="Arial"/>
            <w:noProof/>
            <w:webHidden/>
            <w:lang w:val="en-AU"/>
          </w:rPr>
          <w:t>4</w:t>
        </w:r>
        <w:r w:rsidR="009826D0" w:rsidRPr="009826D0">
          <w:rPr>
            <w:rFonts w:cs="Arial"/>
            <w:noProof/>
            <w:webHidden/>
            <w:lang w:val="en-AU"/>
          </w:rPr>
          <w:fldChar w:fldCharType="end"/>
        </w:r>
      </w:hyperlink>
    </w:p>
    <w:p w14:paraId="339E3D75" w14:textId="77777777" w:rsidR="009826D0" w:rsidRPr="009826D0" w:rsidRDefault="00010F26" w:rsidP="009826D0">
      <w:pPr>
        <w:tabs>
          <w:tab w:val="left" w:pos="1134"/>
          <w:tab w:val="right" w:leader="dot" w:pos="9356"/>
        </w:tabs>
        <w:ind w:right="187" w:hanging="1134"/>
        <w:jc w:val="left"/>
        <w:rPr>
          <w:rFonts w:eastAsiaTheme="minorEastAsia" w:cs="Arial"/>
          <w:noProof/>
          <w:lang w:val="en-AU" w:eastAsia="en-AU"/>
        </w:rPr>
      </w:pPr>
      <w:hyperlink w:anchor="_Toc126822427" w:history="1">
        <w:r w:rsidR="009826D0" w:rsidRPr="009826D0">
          <w:rPr>
            <w:rFonts w:cs="Arial"/>
            <w:noProof/>
            <w:szCs w:val="24"/>
            <w:lang w:val="en-AU"/>
          </w:rPr>
          <w:t>4.</w:t>
        </w:r>
        <w:r w:rsidR="009826D0" w:rsidRPr="009826D0">
          <w:rPr>
            <w:rFonts w:eastAsiaTheme="minorEastAsia" w:cs="Arial"/>
            <w:noProof/>
            <w:lang w:val="en-AU" w:eastAsia="en-AU"/>
          </w:rPr>
          <w:tab/>
        </w:r>
        <w:r w:rsidR="009826D0" w:rsidRPr="009826D0">
          <w:rPr>
            <w:rFonts w:cs="Arial"/>
            <w:noProof/>
            <w:szCs w:val="24"/>
            <w:lang w:val="en-AU"/>
          </w:rPr>
          <w:t>Addresses by Members of the Public</w:t>
        </w:r>
        <w:r w:rsidR="009826D0" w:rsidRPr="009826D0">
          <w:rPr>
            <w:rFonts w:cs="Arial"/>
            <w:noProof/>
            <w:webHidden/>
            <w:lang w:val="en-AU"/>
          </w:rPr>
          <w:tab/>
        </w:r>
        <w:r w:rsidR="009826D0" w:rsidRPr="009826D0">
          <w:rPr>
            <w:rFonts w:cs="Arial"/>
            <w:noProof/>
            <w:webHidden/>
            <w:lang w:val="en-AU"/>
          </w:rPr>
          <w:fldChar w:fldCharType="begin"/>
        </w:r>
        <w:r w:rsidR="009826D0" w:rsidRPr="009826D0">
          <w:rPr>
            <w:rFonts w:cs="Arial"/>
            <w:noProof/>
            <w:webHidden/>
            <w:lang w:val="en-AU"/>
          </w:rPr>
          <w:instrText xml:space="preserve"> PAGEREF _Toc126822427 \h </w:instrText>
        </w:r>
        <w:r w:rsidR="009826D0" w:rsidRPr="009826D0">
          <w:rPr>
            <w:rFonts w:cs="Arial"/>
            <w:noProof/>
            <w:webHidden/>
            <w:lang w:val="en-AU"/>
          </w:rPr>
        </w:r>
        <w:r w:rsidR="009826D0" w:rsidRPr="009826D0">
          <w:rPr>
            <w:rFonts w:cs="Arial"/>
            <w:noProof/>
            <w:webHidden/>
            <w:lang w:val="en-AU"/>
          </w:rPr>
          <w:fldChar w:fldCharType="separate"/>
        </w:r>
        <w:r w:rsidR="009826D0" w:rsidRPr="009826D0">
          <w:rPr>
            <w:rFonts w:cs="Arial"/>
            <w:noProof/>
            <w:webHidden/>
            <w:lang w:val="en-AU"/>
          </w:rPr>
          <w:t>5</w:t>
        </w:r>
        <w:r w:rsidR="009826D0" w:rsidRPr="009826D0">
          <w:rPr>
            <w:rFonts w:cs="Arial"/>
            <w:noProof/>
            <w:webHidden/>
            <w:lang w:val="en-AU"/>
          </w:rPr>
          <w:fldChar w:fldCharType="end"/>
        </w:r>
      </w:hyperlink>
    </w:p>
    <w:p w14:paraId="58A88952" w14:textId="77777777" w:rsidR="009826D0" w:rsidRPr="009826D0" w:rsidRDefault="00010F26" w:rsidP="009826D0">
      <w:pPr>
        <w:tabs>
          <w:tab w:val="left" w:pos="1134"/>
          <w:tab w:val="right" w:leader="dot" w:pos="9356"/>
        </w:tabs>
        <w:ind w:right="187" w:hanging="1134"/>
        <w:jc w:val="left"/>
        <w:rPr>
          <w:rFonts w:eastAsiaTheme="minorEastAsia" w:cs="Arial"/>
          <w:noProof/>
          <w:lang w:val="en-AU" w:eastAsia="en-AU"/>
        </w:rPr>
      </w:pPr>
      <w:hyperlink w:anchor="_Toc126822428" w:history="1">
        <w:r w:rsidR="009826D0" w:rsidRPr="009826D0">
          <w:rPr>
            <w:rFonts w:cs="Arial"/>
            <w:noProof/>
            <w:szCs w:val="24"/>
            <w:lang w:val="en-AU"/>
          </w:rPr>
          <w:t>5.</w:t>
        </w:r>
        <w:r w:rsidR="009826D0" w:rsidRPr="009826D0">
          <w:rPr>
            <w:rFonts w:eastAsiaTheme="minorEastAsia" w:cs="Arial"/>
            <w:noProof/>
            <w:lang w:val="en-AU" w:eastAsia="en-AU"/>
          </w:rPr>
          <w:tab/>
        </w:r>
        <w:r w:rsidR="009826D0" w:rsidRPr="009826D0">
          <w:rPr>
            <w:rFonts w:cs="Arial"/>
            <w:noProof/>
            <w:szCs w:val="24"/>
            <w:lang w:val="en-AU"/>
          </w:rPr>
          <w:t>Disclosures of Financial / Proximity Interest</w:t>
        </w:r>
        <w:r w:rsidR="009826D0" w:rsidRPr="009826D0">
          <w:rPr>
            <w:rFonts w:cs="Arial"/>
            <w:noProof/>
            <w:webHidden/>
            <w:lang w:val="en-AU"/>
          </w:rPr>
          <w:tab/>
        </w:r>
        <w:r w:rsidR="009826D0" w:rsidRPr="009826D0">
          <w:rPr>
            <w:rFonts w:cs="Arial"/>
            <w:noProof/>
            <w:webHidden/>
            <w:lang w:val="en-AU"/>
          </w:rPr>
          <w:fldChar w:fldCharType="begin"/>
        </w:r>
        <w:r w:rsidR="009826D0" w:rsidRPr="009826D0">
          <w:rPr>
            <w:rFonts w:cs="Arial"/>
            <w:noProof/>
            <w:webHidden/>
            <w:lang w:val="en-AU"/>
          </w:rPr>
          <w:instrText xml:space="preserve"> PAGEREF _Toc126822428 \h </w:instrText>
        </w:r>
        <w:r w:rsidR="009826D0" w:rsidRPr="009826D0">
          <w:rPr>
            <w:rFonts w:cs="Arial"/>
            <w:noProof/>
            <w:webHidden/>
            <w:lang w:val="en-AU"/>
          </w:rPr>
        </w:r>
        <w:r w:rsidR="009826D0" w:rsidRPr="009826D0">
          <w:rPr>
            <w:rFonts w:cs="Arial"/>
            <w:noProof/>
            <w:webHidden/>
            <w:lang w:val="en-AU"/>
          </w:rPr>
          <w:fldChar w:fldCharType="separate"/>
        </w:r>
        <w:r w:rsidR="009826D0" w:rsidRPr="009826D0">
          <w:rPr>
            <w:rFonts w:cs="Arial"/>
            <w:noProof/>
            <w:webHidden/>
            <w:lang w:val="en-AU"/>
          </w:rPr>
          <w:t>5</w:t>
        </w:r>
        <w:r w:rsidR="009826D0" w:rsidRPr="009826D0">
          <w:rPr>
            <w:rFonts w:cs="Arial"/>
            <w:noProof/>
            <w:webHidden/>
            <w:lang w:val="en-AU"/>
          </w:rPr>
          <w:fldChar w:fldCharType="end"/>
        </w:r>
      </w:hyperlink>
    </w:p>
    <w:p w14:paraId="54A8E422" w14:textId="77777777" w:rsidR="009826D0" w:rsidRPr="009826D0" w:rsidRDefault="00010F26" w:rsidP="009826D0">
      <w:pPr>
        <w:tabs>
          <w:tab w:val="left" w:pos="1134"/>
          <w:tab w:val="right" w:leader="dot" w:pos="9356"/>
        </w:tabs>
        <w:ind w:right="187" w:hanging="1134"/>
        <w:jc w:val="left"/>
        <w:rPr>
          <w:rFonts w:eastAsiaTheme="minorEastAsia" w:cs="Arial"/>
          <w:noProof/>
          <w:lang w:val="en-AU" w:eastAsia="en-AU"/>
        </w:rPr>
      </w:pPr>
      <w:hyperlink w:anchor="_Toc126822429" w:history="1">
        <w:r w:rsidR="009826D0" w:rsidRPr="009826D0">
          <w:rPr>
            <w:rFonts w:cs="Arial"/>
            <w:noProof/>
            <w:szCs w:val="24"/>
            <w:lang w:val="en-AU"/>
          </w:rPr>
          <w:t>6.</w:t>
        </w:r>
        <w:r w:rsidR="009826D0" w:rsidRPr="009826D0">
          <w:rPr>
            <w:rFonts w:eastAsiaTheme="minorEastAsia" w:cs="Arial"/>
            <w:noProof/>
            <w:lang w:val="en-AU" w:eastAsia="en-AU"/>
          </w:rPr>
          <w:tab/>
        </w:r>
        <w:r w:rsidR="009826D0" w:rsidRPr="009826D0">
          <w:rPr>
            <w:rFonts w:cs="Arial"/>
            <w:noProof/>
            <w:szCs w:val="24"/>
            <w:lang w:val="en-AU"/>
          </w:rPr>
          <w:t>Disclosures of Interests Affecting Impartiality</w:t>
        </w:r>
        <w:r w:rsidR="009826D0" w:rsidRPr="009826D0">
          <w:rPr>
            <w:rFonts w:cs="Arial"/>
            <w:noProof/>
            <w:webHidden/>
            <w:lang w:val="en-AU"/>
          </w:rPr>
          <w:tab/>
        </w:r>
        <w:r w:rsidR="009826D0" w:rsidRPr="009826D0">
          <w:rPr>
            <w:rFonts w:cs="Arial"/>
            <w:noProof/>
            <w:webHidden/>
            <w:lang w:val="en-AU"/>
          </w:rPr>
          <w:fldChar w:fldCharType="begin"/>
        </w:r>
        <w:r w:rsidR="009826D0" w:rsidRPr="009826D0">
          <w:rPr>
            <w:rFonts w:cs="Arial"/>
            <w:noProof/>
            <w:webHidden/>
            <w:lang w:val="en-AU"/>
          </w:rPr>
          <w:instrText xml:space="preserve"> PAGEREF _Toc126822429 \h </w:instrText>
        </w:r>
        <w:r w:rsidR="009826D0" w:rsidRPr="009826D0">
          <w:rPr>
            <w:rFonts w:cs="Arial"/>
            <w:noProof/>
            <w:webHidden/>
            <w:lang w:val="en-AU"/>
          </w:rPr>
        </w:r>
        <w:r w:rsidR="009826D0" w:rsidRPr="009826D0">
          <w:rPr>
            <w:rFonts w:cs="Arial"/>
            <w:noProof/>
            <w:webHidden/>
            <w:lang w:val="en-AU"/>
          </w:rPr>
          <w:fldChar w:fldCharType="separate"/>
        </w:r>
        <w:r w:rsidR="009826D0" w:rsidRPr="009826D0">
          <w:rPr>
            <w:rFonts w:cs="Arial"/>
            <w:noProof/>
            <w:webHidden/>
            <w:lang w:val="en-AU"/>
          </w:rPr>
          <w:t>5</w:t>
        </w:r>
        <w:r w:rsidR="009826D0" w:rsidRPr="009826D0">
          <w:rPr>
            <w:rFonts w:cs="Arial"/>
            <w:noProof/>
            <w:webHidden/>
            <w:lang w:val="en-AU"/>
          </w:rPr>
          <w:fldChar w:fldCharType="end"/>
        </w:r>
      </w:hyperlink>
    </w:p>
    <w:p w14:paraId="6E44C1EB" w14:textId="77777777" w:rsidR="009826D0" w:rsidRPr="009826D0" w:rsidRDefault="00010F26" w:rsidP="009826D0">
      <w:pPr>
        <w:tabs>
          <w:tab w:val="left" w:pos="1134"/>
          <w:tab w:val="right" w:leader="dot" w:pos="9356"/>
        </w:tabs>
        <w:ind w:right="187" w:hanging="1134"/>
        <w:jc w:val="left"/>
        <w:rPr>
          <w:rFonts w:eastAsiaTheme="minorEastAsia" w:cs="Arial"/>
          <w:noProof/>
          <w:lang w:val="en-AU" w:eastAsia="en-AU"/>
        </w:rPr>
      </w:pPr>
      <w:hyperlink w:anchor="_Toc126822430" w:history="1">
        <w:r w:rsidR="009826D0" w:rsidRPr="009826D0">
          <w:rPr>
            <w:rFonts w:cs="Arial"/>
            <w:noProof/>
            <w:szCs w:val="24"/>
            <w:lang w:val="en-AU"/>
          </w:rPr>
          <w:t>7.</w:t>
        </w:r>
        <w:r w:rsidR="009826D0" w:rsidRPr="009826D0">
          <w:rPr>
            <w:rFonts w:eastAsiaTheme="minorEastAsia" w:cs="Arial"/>
            <w:noProof/>
            <w:lang w:val="en-AU" w:eastAsia="en-AU"/>
          </w:rPr>
          <w:tab/>
        </w:r>
        <w:r w:rsidR="009826D0" w:rsidRPr="009826D0">
          <w:rPr>
            <w:rFonts w:cs="Arial"/>
            <w:noProof/>
            <w:szCs w:val="24"/>
            <w:lang w:val="en-AU"/>
          </w:rPr>
          <w:t>Declarations by Members That They Have Not Given Due Consideration to Papers</w:t>
        </w:r>
        <w:r w:rsidR="009826D0" w:rsidRPr="009826D0">
          <w:rPr>
            <w:rFonts w:cs="Arial"/>
            <w:noProof/>
            <w:webHidden/>
            <w:lang w:val="en-AU"/>
          </w:rPr>
          <w:tab/>
        </w:r>
        <w:r w:rsidR="009826D0" w:rsidRPr="009826D0">
          <w:rPr>
            <w:rFonts w:cs="Arial"/>
            <w:noProof/>
            <w:webHidden/>
            <w:lang w:val="en-AU"/>
          </w:rPr>
          <w:fldChar w:fldCharType="begin"/>
        </w:r>
        <w:r w:rsidR="009826D0" w:rsidRPr="009826D0">
          <w:rPr>
            <w:rFonts w:cs="Arial"/>
            <w:noProof/>
            <w:webHidden/>
            <w:lang w:val="en-AU"/>
          </w:rPr>
          <w:instrText xml:space="preserve"> PAGEREF _Toc126822430 \h </w:instrText>
        </w:r>
        <w:r w:rsidR="009826D0" w:rsidRPr="009826D0">
          <w:rPr>
            <w:rFonts w:cs="Arial"/>
            <w:noProof/>
            <w:webHidden/>
            <w:lang w:val="en-AU"/>
          </w:rPr>
        </w:r>
        <w:r w:rsidR="009826D0" w:rsidRPr="009826D0">
          <w:rPr>
            <w:rFonts w:cs="Arial"/>
            <w:noProof/>
            <w:webHidden/>
            <w:lang w:val="en-AU"/>
          </w:rPr>
          <w:fldChar w:fldCharType="separate"/>
        </w:r>
        <w:r w:rsidR="009826D0" w:rsidRPr="009826D0">
          <w:rPr>
            <w:rFonts w:cs="Arial"/>
            <w:noProof/>
            <w:webHidden/>
            <w:lang w:val="en-AU"/>
          </w:rPr>
          <w:t>5</w:t>
        </w:r>
        <w:r w:rsidR="009826D0" w:rsidRPr="009826D0">
          <w:rPr>
            <w:rFonts w:cs="Arial"/>
            <w:noProof/>
            <w:webHidden/>
            <w:lang w:val="en-AU"/>
          </w:rPr>
          <w:fldChar w:fldCharType="end"/>
        </w:r>
      </w:hyperlink>
    </w:p>
    <w:p w14:paraId="5ED03ED8" w14:textId="77777777" w:rsidR="009826D0" w:rsidRPr="009826D0" w:rsidRDefault="00010F26" w:rsidP="009826D0">
      <w:pPr>
        <w:tabs>
          <w:tab w:val="left" w:pos="1134"/>
          <w:tab w:val="right" w:leader="dot" w:pos="9356"/>
        </w:tabs>
        <w:ind w:right="187" w:hanging="1134"/>
        <w:jc w:val="left"/>
        <w:rPr>
          <w:rFonts w:eastAsiaTheme="minorEastAsia" w:cs="Arial"/>
          <w:noProof/>
          <w:lang w:val="en-AU" w:eastAsia="en-AU"/>
        </w:rPr>
      </w:pPr>
      <w:hyperlink w:anchor="_Toc126822431" w:history="1">
        <w:r w:rsidR="009826D0" w:rsidRPr="009826D0">
          <w:rPr>
            <w:rFonts w:cs="Arial"/>
            <w:noProof/>
            <w:szCs w:val="24"/>
            <w:lang w:val="en-AU"/>
          </w:rPr>
          <w:t>8.</w:t>
        </w:r>
        <w:r w:rsidR="009826D0" w:rsidRPr="009826D0">
          <w:rPr>
            <w:rFonts w:eastAsiaTheme="minorEastAsia" w:cs="Arial"/>
            <w:noProof/>
            <w:lang w:val="en-AU" w:eastAsia="en-AU"/>
          </w:rPr>
          <w:tab/>
        </w:r>
        <w:r w:rsidR="009826D0" w:rsidRPr="009826D0">
          <w:rPr>
            <w:rFonts w:cs="Arial"/>
            <w:noProof/>
            <w:szCs w:val="24"/>
            <w:lang w:val="en-AU"/>
          </w:rPr>
          <w:t>CEO01.02.23 Review of Wards and Representation</w:t>
        </w:r>
        <w:r w:rsidR="009826D0" w:rsidRPr="009826D0">
          <w:rPr>
            <w:rFonts w:cs="Arial"/>
            <w:noProof/>
            <w:webHidden/>
            <w:lang w:val="en-AU"/>
          </w:rPr>
          <w:tab/>
        </w:r>
        <w:r w:rsidR="009826D0" w:rsidRPr="009826D0">
          <w:rPr>
            <w:rFonts w:cs="Arial"/>
            <w:noProof/>
            <w:webHidden/>
            <w:lang w:val="en-AU"/>
          </w:rPr>
          <w:fldChar w:fldCharType="begin"/>
        </w:r>
        <w:r w:rsidR="009826D0" w:rsidRPr="009826D0">
          <w:rPr>
            <w:rFonts w:cs="Arial"/>
            <w:noProof/>
            <w:webHidden/>
            <w:lang w:val="en-AU"/>
          </w:rPr>
          <w:instrText xml:space="preserve"> PAGEREF _Toc126822431 \h </w:instrText>
        </w:r>
        <w:r w:rsidR="009826D0" w:rsidRPr="009826D0">
          <w:rPr>
            <w:rFonts w:cs="Arial"/>
            <w:noProof/>
            <w:webHidden/>
            <w:lang w:val="en-AU"/>
          </w:rPr>
        </w:r>
        <w:r w:rsidR="009826D0" w:rsidRPr="009826D0">
          <w:rPr>
            <w:rFonts w:cs="Arial"/>
            <w:noProof/>
            <w:webHidden/>
            <w:lang w:val="en-AU"/>
          </w:rPr>
          <w:fldChar w:fldCharType="separate"/>
        </w:r>
        <w:r w:rsidR="009826D0" w:rsidRPr="009826D0">
          <w:rPr>
            <w:rFonts w:cs="Arial"/>
            <w:noProof/>
            <w:webHidden/>
            <w:lang w:val="en-AU"/>
          </w:rPr>
          <w:t>6</w:t>
        </w:r>
        <w:r w:rsidR="009826D0" w:rsidRPr="009826D0">
          <w:rPr>
            <w:rFonts w:cs="Arial"/>
            <w:noProof/>
            <w:webHidden/>
            <w:lang w:val="en-AU"/>
          </w:rPr>
          <w:fldChar w:fldCharType="end"/>
        </w:r>
      </w:hyperlink>
    </w:p>
    <w:p w14:paraId="7607C2A7" w14:textId="77777777" w:rsidR="009826D0" w:rsidRPr="009826D0" w:rsidRDefault="00010F26" w:rsidP="009826D0">
      <w:pPr>
        <w:tabs>
          <w:tab w:val="left" w:pos="1134"/>
          <w:tab w:val="right" w:leader="dot" w:pos="9356"/>
        </w:tabs>
        <w:ind w:right="187" w:hanging="1134"/>
        <w:jc w:val="left"/>
        <w:rPr>
          <w:rFonts w:eastAsiaTheme="minorEastAsia" w:cs="Arial"/>
          <w:noProof/>
          <w:lang w:val="en-AU" w:eastAsia="en-AU"/>
        </w:rPr>
      </w:pPr>
      <w:hyperlink w:anchor="_Toc126822432" w:history="1">
        <w:r w:rsidR="009826D0" w:rsidRPr="009826D0">
          <w:rPr>
            <w:rFonts w:cs="Arial"/>
            <w:noProof/>
            <w:szCs w:val="24"/>
            <w:lang w:val="en-AU"/>
          </w:rPr>
          <w:t>9.</w:t>
        </w:r>
        <w:r w:rsidR="009826D0" w:rsidRPr="009826D0">
          <w:rPr>
            <w:rFonts w:eastAsiaTheme="minorEastAsia" w:cs="Arial"/>
            <w:noProof/>
            <w:lang w:val="en-AU" w:eastAsia="en-AU"/>
          </w:rPr>
          <w:tab/>
        </w:r>
        <w:r w:rsidR="009826D0" w:rsidRPr="009826D0">
          <w:rPr>
            <w:rFonts w:cs="Arial"/>
            <w:noProof/>
            <w:szCs w:val="24"/>
            <w:lang w:val="en-AU"/>
          </w:rPr>
          <w:t>TS02.02.23 RFT 2022-23.16 Smyth Road Rehabilitation</w:t>
        </w:r>
        <w:r w:rsidR="009826D0" w:rsidRPr="009826D0">
          <w:rPr>
            <w:rFonts w:cs="Arial"/>
            <w:noProof/>
            <w:webHidden/>
            <w:lang w:val="en-AU"/>
          </w:rPr>
          <w:tab/>
        </w:r>
        <w:r w:rsidR="009826D0" w:rsidRPr="009826D0">
          <w:rPr>
            <w:rFonts w:cs="Arial"/>
            <w:noProof/>
            <w:webHidden/>
            <w:lang w:val="en-AU"/>
          </w:rPr>
          <w:fldChar w:fldCharType="begin"/>
        </w:r>
        <w:r w:rsidR="009826D0" w:rsidRPr="009826D0">
          <w:rPr>
            <w:rFonts w:cs="Arial"/>
            <w:noProof/>
            <w:webHidden/>
            <w:lang w:val="en-AU"/>
          </w:rPr>
          <w:instrText xml:space="preserve"> PAGEREF _Toc126822432 \h </w:instrText>
        </w:r>
        <w:r w:rsidR="009826D0" w:rsidRPr="009826D0">
          <w:rPr>
            <w:rFonts w:cs="Arial"/>
            <w:noProof/>
            <w:webHidden/>
            <w:lang w:val="en-AU"/>
          </w:rPr>
        </w:r>
        <w:r w:rsidR="009826D0" w:rsidRPr="009826D0">
          <w:rPr>
            <w:rFonts w:cs="Arial"/>
            <w:noProof/>
            <w:webHidden/>
            <w:lang w:val="en-AU"/>
          </w:rPr>
          <w:fldChar w:fldCharType="separate"/>
        </w:r>
        <w:r w:rsidR="009826D0" w:rsidRPr="009826D0">
          <w:rPr>
            <w:rFonts w:cs="Arial"/>
            <w:noProof/>
            <w:webHidden/>
            <w:lang w:val="en-AU"/>
          </w:rPr>
          <w:t>39</w:t>
        </w:r>
        <w:r w:rsidR="009826D0" w:rsidRPr="009826D0">
          <w:rPr>
            <w:rFonts w:cs="Arial"/>
            <w:noProof/>
            <w:webHidden/>
            <w:lang w:val="en-AU"/>
          </w:rPr>
          <w:fldChar w:fldCharType="end"/>
        </w:r>
      </w:hyperlink>
    </w:p>
    <w:p w14:paraId="22C366DF" w14:textId="77777777" w:rsidR="009826D0" w:rsidRPr="009826D0" w:rsidRDefault="00010F26" w:rsidP="009826D0">
      <w:pPr>
        <w:tabs>
          <w:tab w:val="left" w:pos="1134"/>
          <w:tab w:val="right" w:leader="dot" w:pos="9356"/>
        </w:tabs>
        <w:ind w:right="187" w:hanging="1134"/>
        <w:jc w:val="left"/>
        <w:rPr>
          <w:rFonts w:eastAsiaTheme="minorEastAsia" w:cs="Arial"/>
          <w:noProof/>
          <w:lang w:val="en-AU" w:eastAsia="en-AU"/>
        </w:rPr>
      </w:pPr>
      <w:hyperlink w:anchor="_Toc126822434" w:history="1">
        <w:r w:rsidR="009826D0" w:rsidRPr="009826D0">
          <w:rPr>
            <w:rFonts w:cs="Arial"/>
            <w:noProof/>
            <w:szCs w:val="24"/>
            <w:lang w:val="en-AU"/>
          </w:rPr>
          <w:t>11.</w:t>
        </w:r>
        <w:r w:rsidR="009826D0" w:rsidRPr="009826D0">
          <w:rPr>
            <w:rFonts w:eastAsiaTheme="minorEastAsia" w:cs="Arial"/>
            <w:noProof/>
            <w:lang w:val="en-AU" w:eastAsia="en-AU"/>
          </w:rPr>
          <w:tab/>
        </w:r>
        <w:r w:rsidR="009826D0" w:rsidRPr="009826D0">
          <w:rPr>
            <w:rFonts w:cs="Arial"/>
            <w:noProof/>
            <w:szCs w:val="24"/>
            <w:lang w:val="en-AU"/>
          </w:rPr>
          <w:t>Declaration of Closure</w:t>
        </w:r>
        <w:r w:rsidR="009826D0" w:rsidRPr="009826D0">
          <w:rPr>
            <w:rFonts w:cs="Arial"/>
            <w:noProof/>
            <w:webHidden/>
            <w:lang w:val="en-AU"/>
          </w:rPr>
          <w:tab/>
        </w:r>
        <w:r w:rsidR="009826D0" w:rsidRPr="009826D0">
          <w:rPr>
            <w:rFonts w:cs="Arial"/>
            <w:noProof/>
            <w:webHidden/>
            <w:lang w:val="en-AU"/>
          </w:rPr>
          <w:fldChar w:fldCharType="begin"/>
        </w:r>
        <w:r w:rsidR="009826D0" w:rsidRPr="009826D0">
          <w:rPr>
            <w:rFonts w:cs="Arial"/>
            <w:noProof/>
            <w:webHidden/>
            <w:lang w:val="en-AU"/>
          </w:rPr>
          <w:instrText xml:space="preserve"> PAGEREF _Toc126822434 \h </w:instrText>
        </w:r>
        <w:r w:rsidR="009826D0" w:rsidRPr="009826D0">
          <w:rPr>
            <w:rFonts w:cs="Arial"/>
            <w:noProof/>
            <w:webHidden/>
            <w:lang w:val="en-AU"/>
          </w:rPr>
        </w:r>
        <w:r w:rsidR="009826D0" w:rsidRPr="009826D0">
          <w:rPr>
            <w:rFonts w:cs="Arial"/>
            <w:noProof/>
            <w:webHidden/>
            <w:lang w:val="en-AU"/>
          </w:rPr>
          <w:fldChar w:fldCharType="separate"/>
        </w:r>
        <w:r w:rsidR="009826D0" w:rsidRPr="009826D0">
          <w:rPr>
            <w:rFonts w:cs="Arial"/>
            <w:noProof/>
            <w:webHidden/>
            <w:lang w:val="en-AU"/>
          </w:rPr>
          <w:t>45</w:t>
        </w:r>
        <w:r w:rsidR="009826D0" w:rsidRPr="009826D0">
          <w:rPr>
            <w:rFonts w:cs="Arial"/>
            <w:noProof/>
            <w:webHidden/>
            <w:lang w:val="en-AU"/>
          </w:rPr>
          <w:fldChar w:fldCharType="end"/>
        </w:r>
      </w:hyperlink>
    </w:p>
    <w:p w14:paraId="24E1EA16" w14:textId="3C6E7500" w:rsidR="0068798F" w:rsidRDefault="0068798F" w:rsidP="00A13A66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ind w:right="-96"/>
        <w:jc w:val="center"/>
        <w:rPr>
          <w:rFonts w:cs="Arial"/>
          <w:b/>
          <w:szCs w:val="24"/>
        </w:rPr>
      </w:pPr>
    </w:p>
    <w:p w14:paraId="748B5657" w14:textId="207C438A" w:rsidR="00EC1A6B" w:rsidRDefault="00EC1A6B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5A37C964" w14:textId="2935ED60" w:rsidR="00EC1A6B" w:rsidRDefault="00EC1A6B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14E052DF" w14:textId="7CD7E410" w:rsidR="00EC1A6B" w:rsidRDefault="00EC1A6B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01553CB7" w14:textId="3E06F88B" w:rsidR="00EC1A6B" w:rsidRDefault="00EC1A6B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2C79D1F4" w14:textId="58783A55" w:rsidR="00EC1A6B" w:rsidRDefault="00EC1A6B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1762ADAA" w14:textId="3FAD23FB" w:rsidR="00EC1A6B" w:rsidRDefault="00EC1A6B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704A2A20" w14:textId="683EF493" w:rsidR="00EC1A6B" w:rsidRDefault="00EC1A6B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093C031D" w14:textId="77777777" w:rsidR="006A511B" w:rsidRDefault="006A511B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  <w:sectPr w:rsidR="006A511B" w:rsidSect="00A13A6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440" w:right="992" w:bottom="1440" w:left="1797" w:header="8" w:footer="720" w:gutter="0"/>
          <w:cols w:space="720"/>
          <w:titlePg/>
          <w:docGrid w:linePitch="326"/>
        </w:sectPr>
      </w:pPr>
    </w:p>
    <w:p w14:paraId="7D096030" w14:textId="6BBC01D4" w:rsidR="00EC1A6B" w:rsidRDefault="00EC1A6B" w:rsidP="009822AC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  <w:szCs w:val="24"/>
        </w:rPr>
      </w:pPr>
    </w:p>
    <w:p w14:paraId="1ECED5FF" w14:textId="2D05480F" w:rsidR="00297264" w:rsidRPr="00B23C9D" w:rsidRDefault="0068798F" w:rsidP="00AD67BE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</w:pPr>
      <w:r w:rsidRPr="00603DF7">
        <w:rPr>
          <w:rFonts w:cs="Arial"/>
          <w:b/>
        </w:rPr>
        <w:t>Table of Contents</w:t>
      </w:r>
    </w:p>
    <w:p w14:paraId="30EEE8DC" w14:textId="651A9802" w:rsidR="0068798F" w:rsidRPr="00D7168C" w:rsidRDefault="00CB70C8" w:rsidP="00AD67BE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Ordinary</w:t>
      </w:r>
      <w:r w:rsidR="0068798F">
        <w:rPr>
          <w:rFonts w:cs="Arial"/>
          <w:b/>
        </w:rPr>
        <w:t xml:space="preserve"> </w:t>
      </w:r>
      <w:r w:rsidR="0068798F" w:rsidRPr="00D7168C">
        <w:rPr>
          <w:rFonts w:cs="Arial"/>
          <w:b/>
        </w:rPr>
        <w:t>Meeting of Council</w:t>
      </w:r>
    </w:p>
    <w:p w14:paraId="58681FE7" w14:textId="608D0060" w:rsidR="0068798F" w:rsidRDefault="009E0858" w:rsidP="00AD67BE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28 </w:t>
      </w:r>
      <w:r w:rsidR="0068798F">
        <w:rPr>
          <w:rFonts w:cs="Arial"/>
          <w:b/>
        </w:rPr>
        <w:t>February 202</w:t>
      </w:r>
      <w:r>
        <w:rPr>
          <w:rFonts w:cs="Arial"/>
          <w:b/>
        </w:rPr>
        <w:t>3</w:t>
      </w:r>
    </w:p>
    <w:p w14:paraId="1C544ED9" w14:textId="6961AADA" w:rsidR="00AD67BE" w:rsidRDefault="00AD67BE" w:rsidP="00AD67BE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13D87580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23" w:history="1">
        <w:r w:rsidR="004650E1" w:rsidRPr="004650E1">
          <w:rPr>
            <w:rFonts w:cs="Arial"/>
            <w:noProof/>
            <w:szCs w:val="24"/>
            <w:lang w:val="en-AU"/>
          </w:rPr>
          <w:t>1.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Declaration of Opening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_Toc129878023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5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722072DC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24" w:history="1">
        <w:r w:rsidR="004650E1" w:rsidRPr="004650E1">
          <w:rPr>
            <w:rFonts w:cs="Arial"/>
            <w:noProof/>
            <w:szCs w:val="24"/>
            <w:lang w:val="en-AU"/>
          </w:rPr>
          <w:t>2.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Present and Apologies and Leave of Absence (Previously Approved)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_Toc129878024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5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61E34713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25" w:history="1">
        <w:r w:rsidR="004650E1" w:rsidRPr="004650E1">
          <w:rPr>
            <w:rFonts w:cs="Arial"/>
            <w:noProof/>
            <w:szCs w:val="24"/>
            <w:lang w:val="en-AU"/>
          </w:rPr>
          <w:t>3.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Public Question Time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_Toc129878025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6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672A8622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26" w:history="1">
        <w:r w:rsidR="004650E1" w:rsidRPr="004650E1">
          <w:rPr>
            <w:rFonts w:cs="Arial"/>
            <w:noProof/>
            <w:szCs w:val="24"/>
            <w:lang w:val="en-AU"/>
          </w:rPr>
          <w:t>3.1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Mrs Tracy McLaren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_Toc129878026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6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6568A535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27" w:history="1">
        <w:r w:rsidR="004650E1" w:rsidRPr="004650E1">
          <w:rPr>
            <w:rFonts w:cs="Arial"/>
            <w:noProof/>
            <w:szCs w:val="24"/>
            <w:lang w:val="en-AU"/>
          </w:rPr>
          <w:t>3.2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Dr Denzil Ann McCotter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_Toc129878027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15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7A96E0CE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28" w:history="1">
        <w:r w:rsidR="004650E1" w:rsidRPr="004650E1">
          <w:rPr>
            <w:rFonts w:cs="Arial"/>
            <w:noProof/>
            <w:szCs w:val="24"/>
            <w:lang w:val="en-AU"/>
          </w:rPr>
          <w:t>3.3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Mr Grey Roughan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_Toc129878028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16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093B3706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29" w:history="1">
        <w:r w:rsidR="004650E1" w:rsidRPr="004650E1">
          <w:rPr>
            <w:rFonts w:cs="Arial"/>
            <w:noProof/>
            <w:szCs w:val="24"/>
            <w:lang w:val="en-AU"/>
          </w:rPr>
          <w:t>3.4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Mr Ken Perry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_Toc129878029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16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3FBAA225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30" w:history="1">
        <w:r w:rsidR="004650E1" w:rsidRPr="004650E1">
          <w:rPr>
            <w:rFonts w:cs="Arial"/>
            <w:noProof/>
            <w:szCs w:val="24"/>
            <w:lang w:val="en-AU"/>
          </w:rPr>
          <w:t>3.5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Mr Brendan O’Toole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_Toc129878030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19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75EB2B6C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31" w:history="1">
        <w:r w:rsidR="004650E1" w:rsidRPr="004650E1">
          <w:rPr>
            <w:rFonts w:cs="Arial"/>
            <w:noProof/>
            <w:szCs w:val="24"/>
            <w:lang w:val="en-AU"/>
          </w:rPr>
          <w:t>4.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Addresses by Members of the Public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_Toc129878031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20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59EDC119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32" w:history="1">
        <w:r w:rsidR="004650E1" w:rsidRPr="004650E1">
          <w:rPr>
            <w:rFonts w:cs="Arial"/>
            <w:noProof/>
            <w:szCs w:val="24"/>
            <w:lang w:val="en-AU"/>
          </w:rPr>
          <w:t>5.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Requests for Leave of Absence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_Toc129878032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21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1115C775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33" w:history="1">
        <w:r w:rsidR="004650E1" w:rsidRPr="004650E1">
          <w:rPr>
            <w:rFonts w:cs="Arial"/>
            <w:noProof/>
            <w:szCs w:val="24"/>
            <w:lang w:val="en-AU"/>
          </w:rPr>
          <w:t>6.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Petitions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_Toc129878033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22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0B919226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34" w:history="1">
        <w:r w:rsidR="004650E1" w:rsidRPr="004650E1">
          <w:rPr>
            <w:rFonts w:cs="Arial"/>
            <w:noProof/>
            <w:szCs w:val="24"/>
            <w:lang w:val="en-AU"/>
          </w:rPr>
          <w:t>7.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Disclosures of Financial / Proximity Interest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_Toc129878034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22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6AA06995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38" w:history="1">
        <w:r w:rsidR="004650E1" w:rsidRPr="004650E1">
          <w:rPr>
            <w:rFonts w:cs="Arial"/>
            <w:noProof/>
            <w:szCs w:val="24"/>
            <w:lang w:val="en-AU"/>
          </w:rPr>
          <w:t>7.1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Councillor Bennett – Item 17.2 – TS04.02.23 Princess Road Parking Controls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_Toc129878038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22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26FF78A9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39" w:history="1">
        <w:r w:rsidR="004650E1" w:rsidRPr="004650E1">
          <w:rPr>
            <w:rFonts w:cs="Arial"/>
            <w:noProof/>
            <w:szCs w:val="24"/>
            <w:lang w:val="en-AU"/>
          </w:rPr>
          <w:t>8.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Disclosures of Interests Affecting Impartiality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_Toc129878039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22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31C4A4B7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43" w:history="1">
        <w:r w:rsidR="004650E1" w:rsidRPr="004650E1">
          <w:rPr>
            <w:rFonts w:cs="Arial"/>
            <w:noProof/>
            <w:szCs w:val="24"/>
            <w:lang w:val="en-AU"/>
          </w:rPr>
          <w:t>8.1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Councillor Basson – Item 20.4 – Notice of Motion Councillor Youngman – Cul-de-sac on Florence Road and Stanley Street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_Toc129878043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22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5FEFD898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44" w:history="1">
        <w:r w:rsidR="004650E1" w:rsidRPr="004650E1">
          <w:rPr>
            <w:rFonts w:cs="Arial"/>
            <w:noProof/>
            <w:szCs w:val="24"/>
            <w:lang w:val="en-AU"/>
          </w:rPr>
          <w:t>9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Declarations by Members That They Have Not Given Due Consideration to Papers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_Toc129878044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22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0F553070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45" w:history="1">
        <w:r w:rsidR="004650E1" w:rsidRPr="004650E1">
          <w:rPr>
            <w:rFonts w:cs="Arial"/>
            <w:noProof/>
            <w:szCs w:val="24"/>
            <w:lang w:val="en-AU"/>
          </w:rPr>
          <w:t>10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Confirmation of Minutes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_Toc129878045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23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522FFDC5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46" w:history="1">
        <w:r w:rsidR="004650E1" w:rsidRPr="004650E1">
          <w:rPr>
            <w:rFonts w:cs="Arial"/>
            <w:noProof/>
            <w:szCs w:val="24"/>
            <w:lang w:val="en-AU"/>
          </w:rPr>
          <w:t>10.1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Ordinary Council Meeting Minutes – 13 December 2022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_Toc129878046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23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16275A8A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47" w:history="1">
        <w:r w:rsidR="004650E1" w:rsidRPr="004650E1">
          <w:rPr>
            <w:rFonts w:cs="Arial"/>
            <w:noProof/>
            <w:szCs w:val="24"/>
            <w:lang w:val="en-AU"/>
          </w:rPr>
          <w:t>10.2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Special Council Meeting Minutes – 31 January 2023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_Toc129878047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23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7EC93027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48" w:history="1">
        <w:r w:rsidR="004650E1" w:rsidRPr="004650E1">
          <w:rPr>
            <w:rFonts w:cs="Arial"/>
            <w:noProof/>
            <w:szCs w:val="24"/>
            <w:lang w:val="en-AU"/>
          </w:rPr>
          <w:t>10.3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Special Council Meeting Minutes – 13 February 2023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_Toc129878048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23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07494813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49" w:history="1">
        <w:r w:rsidR="004650E1" w:rsidRPr="004650E1">
          <w:rPr>
            <w:rFonts w:cs="Arial"/>
            <w:noProof/>
            <w:szCs w:val="24"/>
            <w:lang w:val="en-AU"/>
          </w:rPr>
          <w:t>11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Announcements of the Presiding Member without discussion.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_Toc129878049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23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215EB6C7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50" w:history="1">
        <w:r w:rsidR="004650E1" w:rsidRPr="004650E1">
          <w:rPr>
            <w:rFonts w:cs="Arial"/>
            <w:noProof/>
            <w:szCs w:val="24"/>
            <w:lang w:val="en-AU"/>
          </w:rPr>
          <w:t>12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Members Announcements without discussion.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_Toc129878050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28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4996BAC5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51" w:history="1">
        <w:r w:rsidR="004650E1" w:rsidRPr="004650E1">
          <w:rPr>
            <w:rFonts w:cs="Arial"/>
            <w:noProof/>
            <w:szCs w:val="24"/>
            <w:lang w:val="en-AU"/>
          </w:rPr>
          <w:t>12.1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Councillor McManus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_Toc129878051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28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36880689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52" w:history="1">
        <w:r w:rsidR="004650E1" w:rsidRPr="004650E1">
          <w:rPr>
            <w:rFonts w:cs="Arial"/>
            <w:noProof/>
            <w:szCs w:val="24"/>
            <w:lang w:val="en-AU"/>
          </w:rPr>
          <w:t>12.2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Councillor Coghlan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_Toc129878052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29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1B6F8FFC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53" w:history="1">
        <w:r w:rsidR="004650E1" w:rsidRPr="004650E1">
          <w:rPr>
            <w:rFonts w:cs="Arial"/>
            <w:noProof/>
            <w:szCs w:val="24"/>
            <w:lang w:val="en-AU"/>
          </w:rPr>
          <w:t>13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Matters for Which the Meeting May Be Closed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_Toc129878053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30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21F384B3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54" w:history="1">
        <w:r w:rsidR="004650E1" w:rsidRPr="004650E1">
          <w:rPr>
            <w:rFonts w:cs="Arial"/>
            <w:noProof/>
            <w:szCs w:val="24"/>
            <w:lang w:val="en-AU"/>
          </w:rPr>
          <w:t>14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En Bloc Items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_Toc129878054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30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16368BD0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55" w:history="1">
        <w:r w:rsidR="004650E1" w:rsidRPr="004650E1">
          <w:rPr>
            <w:rFonts w:cs="Arial"/>
            <w:noProof/>
            <w:szCs w:val="24"/>
            <w:lang w:val="en-AU"/>
          </w:rPr>
          <w:t>15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Minutes of Council Committees and Administrative Liaison Working Groups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_Toc129878055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31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459E7AA9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56" w:history="1">
        <w:r w:rsidR="004650E1" w:rsidRPr="004650E1">
          <w:rPr>
            <w:rFonts w:cs="Arial"/>
            <w:noProof/>
            <w:szCs w:val="24"/>
            <w:lang w:val="en-AU"/>
          </w:rPr>
          <w:t>15.1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Minutes of the following Committee Meetings (in date order) are to be received: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_Toc129878056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31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6BD485E6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57" w:history="1">
        <w:r w:rsidR="004650E1" w:rsidRPr="004650E1">
          <w:rPr>
            <w:rFonts w:cs="Arial"/>
            <w:noProof/>
            <w:szCs w:val="24"/>
            <w:lang w:val="en-AU"/>
          </w:rPr>
          <w:t>16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Divisional Reports - Planning &amp; Development Report No’s PD04.02.23 to PD05.02.23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_Toc129878057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32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5321C6F5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58" w:history="1">
        <w:r w:rsidR="004650E1" w:rsidRPr="004650E1">
          <w:rPr>
            <w:rFonts w:cs="Arial"/>
            <w:noProof/>
            <w:szCs w:val="24"/>
            <w:lang w:val="en-AU"/>
          </w:rPr>
          <w:t>16.1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PD04.02.23 Section 31 Reconsideration of Development Application – Amendment of Approval Condition at 24 Rockton Road, Nedlands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_Toc129878058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32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51DA8F54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59" w:history="1">
        <w:r w:rsidR="004650E1" w:rsidRPr="004650E1">
          <w:rPr>
            <w:rFonts w:cs="Arial"/>
            <w:noProof/>
            <w:szCs w:val="24"/>
            <w:lang w:val="en-AU"/>
          </w:rPr>
          <w:t>16.2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PD05.02.23 Appointment of Design Review Panel Members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_Toc129878059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38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48B959B0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60" w:history="1">
        <w:r w:rsidR="004650E1" w:rsidRPr="004650E1">
          <w:rPr>
            <w:rFonts w:cs="Arial"/>
            <w:noProof/>
            <w:szCs w:val="24"/>
            <w:lang w:val="en-AU"/>
          </w:rPr>
          <w:t>17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Divisional Reports - Technical Services Report No’s TS03.02.23 to TS04.02.23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_Toc129878060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44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09B29C6B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61" w:history="1">
        <w:r w:rsidR="004650E1" w:rsidRPr="004650E1">
          <w:rPr>
            <w:rFonts w:cs="Arial"/>
            <w:noProof/>
            <w:szCs w:val="24"/>
            <w:lang w:val="en-AU"/>
          </w:rPr>
          <w:t>17.1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TS03.02.23 Revised Stormwater Policy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_Toc129878061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44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2427626E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62" w:history="1">
        <w:r w:rsidR="004650E1" w:rsidRPr="004650E1">
          <w:rPr>
            <w:rFonts w:cs="Arial"/>
            <w:noProof/>
            <w:szCs w:val="24"/>
            <w:lang w:val="en-AU"/>
          </w:rPr>
          <w:t>17.2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TS04.02.23 Princess Road Parking Controls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_Toc129878062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51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15F7DA39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63" w:history="1">
        <w:r w:rsidR="004650E1" w:rsidRPr="004650E1">
          <w:rPr>
            <w:rFonts w:cs="Arial"/>
            <w:noProof/>
            <w:szCs w:val="24"/>
            <w:lang w:val="en-AU"/>
          </w:rPr>
          <w:t>18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Divisional Reports - Corporate &amp; Strategy Report No’s CPS01.02.23 to CPS09.02.23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_Toc129878063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55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607B8264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64" w:history="1">
        <w:r w:rsidR="004650E1" w:rsidRPr="004650E1">
          <w:rPr>
            <w:rFonts w:cs="Arial"/>
            <w:noProof/>
            <w:szCs w:val="24"/>
            <w:lang w:val="en-AU"/>
          </w:rPr>
          <w:t>18.1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CPS01.02.23 Adoption of Advertising of Lease, Licence, Exclusive Licence and Hire of Community Facilities Policy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_Toc129878064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55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7D460D51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65" w:history="1">
        <w:r w:rsidR="004650E1" w:rsidRPr="004650E1">
          <w:rPr>
            <w:rFonts w:cs="Arial"/>
            <w:noProof/>
            <w:szCs w:val="24"/>
            <w:lang w:val="en-AU"/>
          </w:rPr>
          <w:t>18.2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CPS02.02.23 Fellowship of Australian Writer WA – Request for Financial Assistance for Tom Collins House, portion of Reserve 7804, Lot 500 on Deposited Plan 73170, Swanbourne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_Toc129878065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64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0379D836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66" w:history="1">
        <w:r w:rsidR="004650E1" w:rsidRPr="004650E1">
          <w:rPr>
            <w:rFonts w:cs="Arial"/>
            <w:noProof/>
            <w:szCs w:val="24"/>
            <w:lang w:val="en-AU"/>
          </w:rPr>
          <w:t>18.3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CPS03.02.23 Access Licence Agreements for Christ Church Grammar School Playing Fields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_Toc129878066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69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746845CA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67" w:history="1">
        <w:r w:rsidR="004650E1" w:rsidRPr="004650E1">
          <w:rPr>
            <w:rFonts w:cs="Arial"/>
            <w:noProof/>
            <w:szCs w:val="24"/>
            <w:lang w:val="en-AU"/>
          </w:rPr>
          <w:t>18.4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CPS04.02.23 Mid-Year Budget Review 2022-2023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_Toc129878067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78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5F4A3CBC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68" w:history="1">
        <w:r w:rsidR="004650E1" w:rsidRPr="004650E1">
          <w:rPr>
            <w:rFonts w:cs="Arial"/>
            <w:noProof/>
            <w:szCs w:val="24"/>
            <w:lang w:val="en-AU"/>
          </w:rPr>
          <w:t>18.5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CPS05.02.23 Monthly Financial Report – December 2022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_Toc129878068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84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3E08D6EF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69" w:history="1">
        <w:r w:rsidR="004650E1" w:rsidRPr="004650E1">
          <w:rPr>
            <w:rFonts w:cs="Arial"/>
            <w:noProof/>
            <w:szCs w:val="24"/>
            <w:lang w:val="en-AU"/>
          </w:rPr>
          <w:t>18.6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CPS06.02.23 Monthly Investment Report – December 2022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_Toc129878069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90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742A521B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70" w:history="1">
        <w:r w:rsidR="004650E1" w:rsidRPr="004650E1">
          <w:rPr>
            <w:rFonts w:cs="Arial"/>
            <w:noProof/>
            <w:szCs w:val="24"/>
            <w:lang w:val="en-AU"/>
          </w:rPr>
          <w:t>18.7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CPS07.02.23 List of Accounts Paid – December 2022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_Toc129878070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93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169CDA5C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71" w:history="1">
        <w:r w:rsidR="004650E1" w:rsidRPr="004650E1">
          <w:rPr>
            <w:rFonts w:cs="Arial"/>
            <w:noProof/>
            <w:szCs w:val="24"/>
            <w:lang w:val="en-AU"/>
          </w:rPr>
          <w:t>18.8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CPS08.02.23 Monthly Financial Report – January 2023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_Toc129878071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96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1A71BB57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72" w:history="1">
        <w:r w:rsidR="004650E1" w:rsidRPr="004650E1">
          <w:rPr>
            <w:rFonts w:cs="Arial"/>
            <w:noProof/>
            <w:szCs w:val="24"/>
            <w:lang w:val="en-AU"/>
          </w:rPr>
          <w:t>18.9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CPS09.02.23 Monthly Investment Report – January 2023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_Toc129878072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102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182CA9C3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73" w:history="1">
        <w:r w:rsidR="004650E1" w:rsidRPr="004650E1">
          <w:rPr>
            <w:rFonts w:cs="Arial"/>
            <w:noProof/>
            <w:szCs w:val="24"/>
            <w:lang w:val="en-AU"/>
          </w:rPr>
          <w:t>18.10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CPS10.02.23 List of Accounts Paid – January 2023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_Toc129878073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105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04795750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74" w:history="1">
        <w:r w:rsidR="004650E1" w:rsidRPr="004650E1">
          <w:rPr>
            <w:rFonts w:cs="Arial"/>
            <w:noProof/>
            <w:szCs w:val="24"/>
            <w:lang w:val="en-AU"/>
          </w:rPr>
          <w:t>19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Reports by the Chief Executive Officer CEO02.02.23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_Toc129878074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108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3E1757C1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75" w:history="1">
        <w:r w:rsidR="004650E1" w:rsidRPr="004650E1">
          <w:rPr>
            <w:rFonts w:cs="Arial"/>
            <w:noProof/>
            <w:szCs w:val="24"/>
            <w:lang w:val="en-AU"/>
          </w:rPr>
          <w:t>19.1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CEO02.02.23 Major Review – Strategic Community Plan &amp; Corporate Business Plan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_Toc129878075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108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208E49BA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76" w:history="1">
        <w:r w:rsidR="004650E1" w:rsidRPr="004650E1">
          <w:rPr>
            <w:rFonts w:cs="Arial"/>
            <w:noProof/>
            <w:szCs w:val="24"/>
            <w:lang w:val="en-AU"/>
          </w:rPr>
          <w:t>20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Council Members Notice of Motions of Which Previous Notice Has Been Given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_Toc129878076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118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0DAF2A68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77" w:history="1">
        <w:r w:rsidR="004650E1" w:rsidRPr="004650E1">
          <w:rPr>
            <w:rFonts w:cs="Arial"/>
            <w:noProof/>
            <w:szCs w:val="24"/>
            <w:lang w:val="en-AU"/>
          </w:rPr>
          <w:t>20.1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Councillor Mangano – Protection of Significant Landscapes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_Toc129878077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118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13FA9659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78" w:history="1">
        <w:r w:rsidR="004650E1" w:rsidRPr="004650E1">
          <w:rPr>
            <w:rFonts w:cs="Arial"/>
            <w:noProof/>
            <w:szCs w:val="24"/>
            <w:lang w:val="en-AU"/>
          </w:rPr>
          <w:t>20.2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Councillor Mangano – Street Tree Planting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_Toc129878078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123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0F66A183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79" w:history="1">
        <w:r w:rsidR="004650E1" w:rsidRPr="004650E1">
          <w:rPr>
            <w:rFonts w:cs="Arial"/>
            <w:noProof/>
            <w:szCs w:val="24"/>
            <w:lang w:val="en-AU"/>
          </w:rPr>
          <w:t>20.3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Councillor Coghlan – Safe Active Street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_Toc129878079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127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6F4ED582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80" w:history="1">
        <w:r w:rsidR="004650E1" w:rsidRPr="004650E1">
          <w:rPr>
            <w:rFonts w:cs="Arial"/>
            <w:noProof/>
            <w:szCs w:val="24"/>
            <w:lang w:val="en-AU"/>
          </w:rPr>
          <w:t>20.4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Councillor Youngman – Cul-de-sac on Florence Road and Stanley Street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_Toc129878080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131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3E61E1E6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81" w:history="1">
        <w:r w:rsidR="004650E1" w:rsidRPr="004650E1">
          <w:rPr>
            <w:rFonts w:cs="Arial"/>
            <w:noProof/>
            <w:szCs w:val="24"/>
            <w:lang w:val="en-AU"/>
          </w:rPr>
          <w:t>20.5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Councillor Mangano – Report to Renovate/Extend Council Administration Building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_Toc129878081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136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4C241031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82" w:history="1">
        <w:r w:rsidR="004650E1" w:rsidRPr="004650E1">
          <w:rPr>
            <w:rFonts w:cs="Arial"/>
            <w:noProof/>
            <w:szCs w:val="24"/>
            <w:lang w:val="en-AU"/>
          </w:rPr>
          <w:t>20.6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Councillor Mangano – Waratah Avenue Paving and Safety Rail Issues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_Toc129878082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138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1E8E0743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83" w:history="1">
        <w:r w:rsidR="004650E1" w:rsidRPr="004650E1">
          <w:rPr>
            <w:rFonts w:cs="Arial"/>
            <w:noProof/>
            <w:szCs w:val="24"/>
            <w:lang w:val="en-AU"/>
          </w:rPr>
          <w:t>20.7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Councillor Senathirajah – Woolworths / Aldi Developments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_Toc129878083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142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49B9588D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84" w:history="1">
        <w:r w:rsidR="004650E1" w:rsidRPr="004650E1">
          <w:rPr>
            <w:rFonts w:cs="Arial"/>
            <w:noProof/>
            <w:szCs w:val="24"/>
            <w:lang w:val="en-AU"/>
          </w:rPr>
          <w:t>21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Urgent Business Approved by the Presiding Member or By Decision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_Toc129878084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145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6686F070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85" w:history="1">
        <w:r w:rsidR="004650E1" w:rsidRPr="004650E1">
          <w:rPr>
            <w:rFonts w:cs="Arial"/>
            <w:noProof/>
            <w:szCs w:val="24"/>
            <w:lang w:val="en-AU"/>
          </w:rPr>
          <w:t>21.1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TS05.02.23 Pavement Core Testing for Road Rehabilitation Planning Works RFQ 2022-23.20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_Toc129878085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145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61C2E302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86" w:history="1">
        <w:r w:rsidR="004650E1" w:rsidRPr="004650E1">
          <w:rPr>
            <w:rFonts w:cs="Arial"/>
            <w:noProof/>
            <w:szCs w:val="24"/>
            <w:lang w:val="en-AU"/>
          </w:rPr>
          <w:t>22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Confidential Items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_Toc129878086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150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0C8BBA44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87" w:history="1">
        <w:r w:rsidR="004650E1" w:rsidRPr="004650E1">
          <w:rPr>
            <w:rFonts w:cs="Arial"/>
            <w:noProof/>
            <w:szCs w:val="24"/>
            <w:lang w:val="en-AU"/>
          </w:rPr>
          <w:t>22.1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CSD02.02.23 CONFIDENTIAL Request for Financial Assistance – Nedlands Croquet Club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_Toc129878087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151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677583D0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29878088" w:history="1">
        <w:r w:rsidR="004650E1" w:rsidRPr="004650E1">
          <w:rPr>
            <w:rFonts w:cs="Arial"/>
            <w:noProof/>
            <w:szCs w:val="24"/>
            <w:lang w:val="en-AU"/>
          </w:rPr>
          <w:t>22.2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CSD03.02.23 CONFIDENTIAL Nedlands Community Care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_Toc129878088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151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224EBCD9" w14:textId="77777777" w:rsidR="004650E1" w:rsidRPr="004650E1" w:rsidRDefault="00010F26" w:rsidP="004650E1">
      <w:pPr>
        <w:tabs>
          <w:tab w:val="left" w:pos="567"/>
          <w:tab w:val="right" w:leader="dot" w:pos="10632"/>
        </w:tabs>
        <w:ind w:left="567" w:right="-96" w:hanging="851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129878089" w:history="1">
        <w:r w:rsidR="004650E1" w:rsidRPr="004650E1">
          <w:rPr>
            <w:rFonts w:cs="Arial"/>
            <w:noProof/>
            <w:szCs w:val="24"/>
            <w:lang w:val="en-AU"/>
          </w:rPr>
          <w:t>23</w:t>
        </w:r>
        <w:r w:rsidR="004650E1" w:rsidRPr="004650E1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4650E1" w:rsidRPr="004650E1">
          <w:rPr>
            <w:rFonts w:cs="Arial"/>
            <w:noProof/>
            <w:szCs w:val="24"/>
            <w:lang w:val="en-AU"/>
          </w:rPr>
          <w:t>Declaration of Closure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ab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instrText xml:space="preserve"> PAGEREF _Toc129878089 \h </w:instrText>
        </w:r>
        <w:r w:rsidR="004650E1" w:rsidRPr="004650E1">
          <w:rPr>
            <w:rFonts w:cs="Arial"/>
            <w:noProof/>
            <w:webHidden/>
            <w:szCs w:val="24"/>
            <w:lang w:val="en-AU"/>
          </w:rPr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4650E1" w:rsidRPr="004650E1">
          <w:rPr>
            <w:rFonts w:cs="Arial"/>
            <w:noProof/>
            <w:webHidden/>
            <w:szCs w:val="24"/>
            <w:lang w:val="en-AU"/>
          </w:rPr>
          <w:t>152</w:t>
        </w:r>
        <w:r w:rsidR="004650E1" w:rsidRPr="004650E1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62E46D19" w14:textId="5C4E3F57" w:rsidR="00AA7960" w:rsidRDefault="00AA7960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3DD05A07" w14:textId="77777777" w:rsidR="00AA7960" w:rsidRPr="00B23C9D" w:rsidRDefault="00AA7960" w:rsidP="00AA7960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</w:pPr>
      <w:r w:rsidRPr="00603DF7">
        <w:rPr>
          <w:rFonts w:cs="Arial"/>
          <w:b/>
        </w:rPr>
        <w:lastRenderedPageBreak/>
        <w:t>Table of Contents</w:t>
      </w:r>
    </w:p>
    <w:p w14:paraId="7D1A9CB9" w14:textId="2E061255" w:rsidR="00AA7960" w:rsidRPr="00D7168C" w:rsidRDefault="00AA7960" w:rsidP="00AA7960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Special </w:t>
      </w:r>
      <w:r w:rsidRPr="00D7168C">
        <w:rPr>
          <w:rFonts w:cs="Arial"/>
          <w:b/>
        </w:rPr>
        <w:t>Meeting of Council</w:t>
      </w:r>
    </w:p>
    <w:p w14:paraId="00FB71C7" w14:textId="66D1A64D" w:rsidR="00AA7960" w:rsidRDefault="00AA7960" w:rsidP="00AA7960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23 March 2023</w:t>
      </w:r>
    </w:p>
    <w:p w14:paraId="40E0DA73" w14:textId="4948897A" w:rsidR="00AD67BE" w:rsidRDefault="00AD67BE" w:rsidP="00AD67BE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117E7424" w14:textId="77777777" w:rsidR="00105D93" w:rsidRPr="00105D93" w:rsidRDefault="00010F26" w:rsidP="00105D93">
      <w:pPr>
        <w:tabs>
          <w:tab w:val="left" w:pos="1418"/>
          <w:tab w:val="right" w:leader="dot" w:pos="10348"/>
        </w:tabs>
        <w:ind w:left="851" w:right="187" w:hanging="1134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30560522" w:history="1">
        <w:r w:rsidR="00105D93" w:rsidRPr="00105D93">
          <w:rPr>
            <w:rFonts w:cs="Arial"/>
            <w:noProof/>
            <w:szCs w:val="24"/>
            <w:lang w:val="en-AU"/>
          </w:rPr>
          <w:t>1.</w:t>
        </w:r>
        <w:r w:rsidR="00105D93" w:rsidRPr="00105D93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105D93" w:rsidRPr="00105D93">
          <w:rPr>
            <w:rFonts w:cs="Arial"/>
            <w:noProof/>
            <w:szCs w:val="24"/>
            <w:lang w:val="en-AU"/>
          </w:rPr>
          <w:t>Declaration of Opening</w:t>
        </w:r>
        <w:r w:rsidR="00105D93" w:rsidRPr="00105D93">
          <w:rPr>
            <w:rFonts w:cs="Arial"/>
            <w:noProof/>
            <w:webHidden/>
            <w:szCs w:val="24"/>
            <w:lang w:val="en-AU"/>
          </w:rPr>
          <w:tab/>
        </w:r>
        <w:r w:rsidR="00105D93" w:rsidRPr="00105D93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105D93" w:rsidRPr="00105D93">
          <w:rPr>
            <w:rFonts w:cs="Arial"/>
            <w:noProof/>
            <w:webHidden/>
            <w:szCs w:val="24"/>
            <w:lang w:val="en-AU"/>
          </w:rPr>
          <w:instrText xml:space="preserve"> PAGEREF _Toc130560522 \h </w:instrText>
        </w:r>
        <w:r w:rsidR="00105D93" w:rsidRPr="00105D93">
          <w:rPr>
            <w:rFonts w:cs="Arial"/>
            <w:noProof/>
            <w:webHidden/>
            <w:szCs w:val="24"/>
            <w:lang w:val="en-AU"/>
          </w:rPr>
        </w:r>
        <w:r w:rsidR="00105D93" w:rsidRPr="00105D93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105D93" w:rsidRPr="00105D93">
          <w:rPr>
            <w:rFonts w:cs="Arial"/>
            <w:noProof/>
            <w:webHidden/>
            <w:szCs w:val="24"/>
            <w:lang w:val="en-AU"/>
          </w:rPr>
          <w:t>4</w:t>
        </w:r>
        <w:r w:rsidR="00105D93" w:rsidRPr="00105D93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3B3A3510" w14:textId="77777777" w:rsidR="00105D93" w:rsidRPr="00105D93" w:rsidRDefault="00010F26" w:rsidP="00105D93">
      <w:pPr>
        <w:tabs>
          <w:tab w:val="left" w:pos="1418"/>
          <w:tab w:val="right" w:leader="dot" w:pos="10348"/>
        </w:tabs>
        <w:ind w:left="851" w:right="187" w:hanging="1134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30560523" w:history="1">
        <w:r w:rsidR="00105D93" w:rsidRPr="00105D93">
          <w:rPr>
            <w:rFonts w:cs="Arial"/>
            <w:noProof/>
            <w:szCs w:val="24"/>
            <w:lang w:val="en-AU"/>
          </w:rPr>
          <w:t>2.</w:t>
        </w:r>
        <w:r w:rsidR="00105D93" w:rsidRPr="00105D93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105D93" w:rsidRPr="00105D93">
          <w:rPr>
            <w:rFonts w:cs="Arial"/>
            <w:noProof/>
            <w:szCs w:val="24"/>
            <w:lang w:val="en-AU"/>
          </w:rPr>
          <w:t>Present and Apologies and Leave of Absence (Previously Approved)</w:t>
        </w:r>
        <w:r w:rsidR="00105D93" w:rsidRPr="00105D93">
          <w:rPr>
            <w:rFonts w:cs="Arial"/>
            <w:noProof/>
            <w:webHidden/>
            <w:szCs w:val="24"/>
            <w:lang w:val="en-AU"/>
          </w:rPr>
          <w:tab/>
        </w:r>
        <w:r w:rsidR="00105D93" w:rsidRPr="00105D93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105D93" w:rsidRPr="00105D93">
          <w:rPr>
            <w:rFonts w:cs="Arial"/>
            <w:noProof/>
            <w:webHidden/>
            <w:szCs w:val="24"/>
            <w:lang w:val="en-AU"/>
          </w:rPr>
          <w:instrText xml:space="preserve"> PAGEREF _Toc130560523 \h </w:instrText>
        </w:r>
        <w:r w:rsidR="00105D93" w:rsidRPr="00105D93">
          <w:rPr>
            <w:rFonts w:cs="Arial"/>
            <w:noProof/>
            <w:webHidden/>
            <w:szCs w:val="24"/>
            <w:lang w:val="en-AU"/>
          </w:rPr>
        </w:r>
        <w:r w:rsidR="00105D93" w:rsidRPr="00105D93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105D93" w:rsidRPr="00105D93">
          <w:rPr>
            <w:rFonts w:cs="Arial"/>
            <w:noProof/>
            <w:webHidden/>
            <w:szCs w:val="24"/>
            <w:lang w:val="en-AU"/>
          </w:rPr>
          <w:t>4</w:t>
        </w:r>
        <w:r w:rsidR="00105D93" w:rsidRPr="00105D93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43127231" w14:textId="77777777" w:rsidR="00105D93" w:rsidRPr="00105D93" w:rsidRDefault="00010F26" w:rsidP="00105D93">
      <w:pPr>
        <w:tabs>
          <w:tab w:val="left" w:pos="1418"/>
          <w:tab w:val="right" w:leader="dot" w:pos="10348"/>
        </w:tabs>
        <w:ind w:left="851" w:right="187" w:hanging="1134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30560524" w:history="1">
        <w:r w:rsidR="00105D93" w:rsidRPr="00105D93">
          <w:rPr>
            <w:rFonts w:cs="Arial"/>
            <w:noProof/>
            <w:szCs w:val="24"/>
            <w:lang w:val="en-AU"/>
          </w:rPr>
          <w:t>3.</w:t>
        </w:r>
        <w:r w:rsidR="00105D93" w:rsidRPr="00105D93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105D93" w:rsidRPr="00105D93">
          <w:rPr>
            <w:rFonts w:cs="Arial"/>
            <w:noProof/>
            <w:szCs w:val="24"/>
            <w:lang w:val="en-AU"/>
          </w:rPr>
          <w:t>Public Question Time</w:t>
        </w:r>
        <w:r w:rsidR="00105D93" w:rsidRPr="00105D93">
          <w:rPr>
            <w:rFonts w:cs="Arial"/>
            <w:noProof/>
            <w:webHidden/>
            <w:szCs w:val="24"/>
            <w:lang w:val="en-AU"/>
          </w:rPr>
          <w:tab/>
        </w:r>
        <w:r w:rsidR="00105D93" w:rsidRPr="00105D93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105D93" w:rsidRPr="00105D93">
          <w:rPr>
            <w:rFonts w:cs="Arial"/>
            <w:noProof/>
            <w:webHidden/>
            <w:szCs w:val="24"/>
            <w:lang w:val="en-AU"/>
          </w:rPr>
          <w:instrText xml:space="preserve"> PAGEREF _Toc130560524 \h </w:instrText>
        </w:r>
        <w:r w:rsidR="00105D93" w:rsidRPr="00105D93">
          <w:rPr>
            <w:rFonts w:cs="Arial"/>
            <w:noProof/>
            <w:webHidden/>
            <w:szCs w:val="24"/>
            <w:lang w:val="en-AU"/>
          </w:rPr>
        </w:r>
        <w:r w:rsidR="00105D93" w:rsidRPr="00105D93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105D93" w:rsidRPr="00105D93">
          <w:rPr>
            <w:rFonts w:cs="Arial"/>
            <w:noProof/>
            <w:webHidden/>
            <w:szCs w:val="24"/>
            <w:lang w:val="en-AU"/>
          </w:rPr>
          <w:t>4</w:t>
        </w:r>
        <w:r w:rsidR="00105D93" w:rsidRPr="00105D93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35B3914D" w14:textId="77777777" w:rsidR="00105D93" w:rsidRPr="00105D93" w:rsidRDefault="00010F26" w:rsidP="00105D93">
      <w:pPr>
        <w:tabs>
          <w:tab w:val="left" w:pos="1418"/>
          <w:tab w:val="right" w:leader="dot" w:pos="10348"/>
        </w:tabs>
        <w:ind w:left="851" w:right="187" w:hanging="1134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30560525" w:history="1">
        <w:r w:rsidR="00105D93" w:rsidRPr="00105D93">
          <w:rPr>
            <w:rFonts w:cs="Arial"/>
            <w:noProof/>
            <w:szCs w:val="24"/>
            <w:lang w:val="en-AU"/>
          </w:rPr>
          <w:t>4.</w:t>
        </w:r>
        <w:r w:rsidR="00105D93" w:rsidRPr="00105D93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105D93" w:rsidRPr="00105D93">
          <w:rPr>
            <w:rFonts w:cs="Arial"/>
            <w:noProof/>
            <w:szCs w:val="24"/>
            <w:lang w:val="en-AU"/>
          </w:rPr>
          <w:t>Addresses by Members of the Public</w:t>
        </w:r>
        <w:r w:rsidR="00105D93" w:rsidRPr="00105D93">
          <w:rPr>
            <w:rFonts w:cs="Arial"/>
            <w:noProof/>
            <w:webHidden/>
            <w:szCs w:val="24"/>
            <w:lang w:val="en-AU"/>
          </w:rPr>
          <w:tab/>
        </w:r>
        <w:r w:rsidR="00105D93" w:rsidRPr="00105D93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105D93" w:rsidRPr="00105D93">
          <w:rPr>
            <w:rFonts w:cs="Arial"/>
            <w:noProof/>
            <w:webHidden/>
            <w:szCs w:val="24"/>
            <w:lang w:val="en-AU"/>
          </w:rPr>
          <w:instrText xml:space="preserve"> PAGEREF _Toc130560525 \h </w:instrText>
        </w:r>
        <w:r w:rsidR="00105D93" w:rsidRPr="00105D93">
          <w:rPr>
            <w:rFonts w:cs="Arial"/>
            <w:noProof/>
            <w:webHidden/>
            <w:szCs w:val="24"/>
            <w:lang w:val="en-AU"/>
          </w:rPr>
        </w:r>
        <w:r w:rsidR="00105D93" w:rsidRPr="00105D93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105D93" w:rsidRPr="00105D93">
          <w:rPr>
            <w:rFonts w:cs="Arial"/>
            <w:noProof/>
            <w:webHidden/>
            <w:szCs w:val="24"/>
            <w:lang w:val="en-AU"/>
          </w:rPr>
          <w:t>5</w:t>
        </w:r>
        <w:r w:rsidR="00105D93" w:rsidRPr="00105D93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44DA0619" w14:textId="77777777" w:rsidR="00105D93" w:rsidRPr="00105D93" w:rsidRDefault="00010F26" w:rsidP="00105D93">
      <w:pPr>
        <w:tabs>
          <w:tab w:val="left" w:pos="1418"/>
          <w:tab w:val="right" w:leader="dot" w:pos="10348"/>
        </w:tabs>
        <w:ind w:left="851" w:right="187" w:hanging="1134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30560526" w:history="1">
        <w:r w:rsidR="00105D93" w:rsidRPr="00105D93">
          <w:rPr>
            <w:rFonts w:cs="Arial"/>
            <w:noProof/>
            <w:szCs w:val="24"/>
            <w:lang w:val="en-AU"/>
          </w:rPr>
          <w:t>5.</w:t>
        </w:r>
        <w:r w:rsidR="00105D93" w:rsidRPr="00105D93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105D93" w:rsidRPr="00105D93">
          <w:rPr>
            <w:rFonts w:cs="Arial"/>
            <w:noProof/>
            <w:szCs w:val="24"/>
            <w:lang w:val="en-AU"/>
          </w:rPr>
          <w:t>Disclosures of Financial Interest</w:t>
        </w:r>
        <w:r w:rsidR="00105D93" w:rsidRPr="00105D93">
          <w:rPr>
            <w:rFonts w:cs="Arial"/>
            <w:noProof/>
            <w:webHidden/>
            <w:szCs w:val="24"/>
            <w:lang w:val="en-AU"/>
          </w:rPr>
          <w:tab/>
        </w:r>
        <w:r w:rsidR="00105D93" w:rsidRPr="00105D93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105D93" w:rsidRPr="00105D93">
          <w:rPr>
            <w:rFonts w:cs="Arial"/>
            <w:noProof/>
            <w:webHidden/>
            <w:szCs w:val="24"/>
            <w:lang w:val="en-AU"/>
          </w:rPr>
          <w:instrText xml:space="preserve"> PAGEREF _Toc130560526 \h </w:instrText>
        </w:r>
        <w:r w:rsidR="00105D93" w:rsidRPr="00105D93">
          <w:rPr>
            <w:rFonts w:cs="Arial"/>
            <w:noProof/>
            <w:webHidden/>
            <w:szCs w:val="24"/>
            <w:lang w:val="en-AU"/>
          </w:rPr>
        </w:r>
        <w:r w:rsidR="00105D93" w:rsidRPr="00105D93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105D93" w:rsidRPr="00105D93">
          <w:rPr>
            <w:rFonts w:cs="Arial"/>
            <w:noProof/>
            <w:webHidden/>
            <w:szCs w:val="24"/>
            <w:lang w:val="en-AU"/>
          </w:rPr>
          <w:t>5</w:t>
        </w:r>
        <w:r w:rsidR="00105D93" w:rsidRPr="00105D93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7B28BFBA" w14:textId="77777777" w:rsidR="00105D93" w:rsidRPr="00105D93" w:rsidRDefault="00010F26" w:rsidP="00105D93">
      <w:pPr>
        <w:tabs>
          <w:tab w:val="left" w:pos="1418"/>
          <w:tab w:val="right" w:leader="dot" w:pos="10348"/>
        </w:tabs>
        <w:ind w:left="851" w:right="187" w:hanging="1134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30560527" w:history="1">
        <w:r w:rsidR="00105D93" w:rsidRPr="00105D93">
          <w:rPr>
            <w:rFonts w:cs="Arial"/>
            <w:noProof/>
            <w:szCs w:val="24"/>
            <w:lang w:val="en-AU"/>
          </w:rPr>
          <w:t>6.</w:t>
        </w:r>
        <w:r w:rsidR="00105D93" w:rsidRPr="00105D93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105D93" w:rsidRPr="00105D93">
          <w:rPr>
            <w:rFonts w:cs="Arial"/>
            <w:noProof/>
            <w:szCs w:val="24"/>
            <w:lang w:val="en-AU"/>
          </w:rPr>
          <w:t>Disclosures of Interests Affecting Impartiality</w:t>
        </w:r>
        <w:r w:rsidR="00105D93" w:rsidRPr="00105D93">
          <w:rPr>
            <w:rFonts w:cs="Arial"/>
            <w:noProof/>
            <w:webHidden/>
            <w:szCs w:val="24"/>
            <w:lang w:val="en-AU"/>
          </w:rPr>
          <w:tab/>
        </w:r>
        <w:r w:rsidR="00105D93" w:rsidRPr="00105D93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105D93" w:rsidRPr="00105D93">
          <w:rPr>
            <w:rFonts w:cs="Arial"/>
            <w:noProof/>
            <w:webHidden/>
            <w:szCs w:val="24"/>
            <w:lang w:val="en-AU"/>
          </w:rPr>
          <w:instrText xml:space="preserve"> PAGEREF _Toc130560527 \h </w:instrText>
        </w:r>
        <w:r w:rsidR="00105D93" w:rsidRPr="00105D93">
          <w:rPr>
            <w:rFonts w:cs="Arial"/>
            <w:noProof/>
            <w:webHidden/>
            <w:szCs w:val="24"/>
            <w:lang w:val="en-AU"/>
          </w:rPr>
        </w:r>
        <w:r w:rsidR="00105D93" w:rsidRPr="00105D93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105D93" w:rsidRPr="00105D93">
          <w:rPr>
            <w:rFonts w:cs="Arial"/>
            <w:noProof/>
            <w:webHidden/>
            <w:szCs w:val="24"/>
            <w:lang w:val="en-AU"/>
          </w:rPr>
          <w:t>5</w:t>
        </w:r>
        <w:r w:rsidR="00105D93" w:rsidRPr="00105D93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655029D2" w14:textId="77777777" w:rsidR="00105D93" w:rsidRPr="00105D93" w:rsidRDefault="00010F26" w:rsidP="00105D93">
      <w:pPr>
        <w:tabs>
          <w:tab w:val="left" w:pos="1418"/>
          <w:tab w:val="right" w:leader="dot" w:pos="10348"/>
        </w:tabs>
        <w:ind w:left="851" w:right="187" w:hanging="1134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30560528" w:history="1">
        <w:r w:rsidR="00105D93" w:rsidRPr="00105D93">
          <w:rPr>
            <w:rFonts w:cs="Arial"/>
            <w:noProof/>
            <w:szCs w:val="24"/>
            <w:lang w:val="en-AU"/>
          </w:rPr>
          <w:t>7.</w:t>
        </w:r>
        <w:r w:rsidR="00105D93" w:rsidRPr="00105D93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105D93" w:rsidRPr="00105D93">
          <w:rPr>
            <w:rFonts w:cs="Arial"/>
            <w:noProof/>
            <w:szCs w:val="24"/>
            <w:lang w:val="en-AU"/>
          </w:rPr>
          <w:t>Declarations by Members That They Have Not Given Due Consideration to Papers</w:t>
        </w:r>
        <w:r w:rsidR="00105D93" w:rsidRPr="00105D93">
          <w:rPr>
            <w:rFonts w:cs="Arial"/>
            <w:noProof/>
            <w:webHidden/>
            <w:szCs w:val="24"/>
            <w:lang w:val="en-AU"/>
          </w:rPr>
          <w:tab/>
        </w:r>
        <w:r w:rsidR="00105D93" w:rsidRPr="00105D93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105D93" w:rsidRPr="00105D93">
          <w:rPr>
            <w:rFonts w:cs="Arial"/>
            <w:noProof/>
            <w:webHidden/>
            <w:szCs w:val="24"/>
            <w:lang w:val="en-AU"/>
          </w:rPr>
          <w:instrText xml:space="preserve"> PAGEREF _Toc130560528 \h </w:instrText>
        </w:r>
        <w:r w:rsidR="00105D93" w:rsidRPr="00105D93">
          <w:rPr>
            <w:rFonts w:cs="Arial"/>
            <w:noProof/>
            <w:webHidden/>
            <w:szCs w:val="24"/>
            <w:lang w:val="en-AU"/>
          </w:rPr>
        </w:r>
        <w:r w:rsidR="00105D93" w:rsidRPr="00105D93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105D93" w:rsidRPr="00105D93">
          <w:rPr>
            <w:rFonts w:cs="Arial"/>
            <w:noProof/>
            <w:webHidden/>
            <w:szCs w:val="24"/>
            <w:lang w:val="en-AU"/>
          </w:rPr>
          <w:t>5</w:t>
        </w:r>
        <w:r w:rsidR="00105D93" w:rsidRPr="00105D93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4F6142D1" w14:textId="77777777" w:rsidR="00105D93" w:rsidRPr="00105D93" w:rsidRDefault="00010F26" w:rsidP="00105D93">
      <w:pPr>
        <w:tabs>
          <w:tab w:val="left" w:pos="1418"/>
          <w:tab w:val="right" w:leader="dot" w:pos="10348"/>
        </w:tabs>
        <w:ind w:left="851" w:right="187" w:hanging="1134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30560529" w:history="1">
        <w:r w:rsidR="00105D93" w:rsidRPr="00105D93">
          <w:rPr>
            <w:rFonts w:cs="Arial"/>
            <w:noProof/>
            <w:szCs w:val="24"/>
            <w:lang w:val="en-AU"/>
          </w:rPr>
          <w:t>8.</w:t>
        </w:r>
        <w:r w:rsidR="00105D93" w:rsidRPr="00105D93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105D93" w:rsidRPr="00105D93">
          <w:rPr>
            <w:rFonts w:cs="Arial"/>
            <w:noProof/>
            <w:szCs w:val="24"/>
            <w:lang w:val="en-AU"/>
          </w:rPr>
          <w:t>CEO09.03.23 CONFIDENTIAL Request for Legal Representation</w:t>
        </w:r>
        <w:r w:rsidR="00105D93" w:rsidRPr="00105D93">
          <w:rPr>
            <w:rFonts w:cs="Arial"/>
            <w:noProof/>
            <w:webHidden/>
            <w:szCs w:val="24"/>
            <w:lang w:val="en-AU"/>
          </w:rPr>
          <w:tab/>
        </w:r>
        <w:r w:rsidR="00105D93" w:rsidRPr="00105D93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105D93" w:rsidRPr="00105D93">
          <w:rPr>
            <w:rFonts w:cs="Arial"/>
            <w:noProof/>
            <w:webHidden/>
            <w:szCs w:val="24"/>
            <w:lang w:val="en-AU"/>
          </w:rPr>
          <w:instrText xml:space="preserve"> PAGEREF _Toc130560529 \h </w:instrText>
        </w:r>
        <w:r w:rsidR="00105D93" w:rsidRPr="00105D93">
          <w:rPr>
            <w:rFonts w:cs="Arial"/>
            <w:noProof/>
            <w:webHidden/>
            <w:szCs w:val="24"/>
            <w:lang w:val="en-AU"/>
          </w:rPr>
        </w:r>
        <w:r w:rsidR="00105D93" w:rsidRPr="00105D93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105D93" w:rsidRPr="00105D93">
          <w:rPr>
            <w:rFonts w:cs="Arial"/>
            <w:noProof/>
            <w:webHidden/>
            <w:szCs w:val="24"/>
            <w:lang w:val="en-AU"/>
          </w:rPr>
          <w:t>6</w:t>
        </w:r>
        <w:r w:rsidR="00105D93" w:rsidRPr="00105D93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614D2A7C" w14:textId="77777777" w:rsidR="00105D93" w:rsidRPr="00105D93" w:rsidRDefault="00010F26" w:rsidP="00105D93">
      <w:pPr>
        <w:tabs>
          <w:tab w:val="left" w:pos="1418"/>
          <w:tab w:val="right" w:leader="dot" w:pos="10348"/>
        </w:tabs>
        <w:ind w:left="851" w:right="187" w:hanging="1134"/>
        <w:jc w:val="left"/>
        <w:rPr>
          <w:rFonts w:eastAsiaTheme="minorEastAsia" w:cs="Arial"/>
          <w:noProof/>
          <w:szCs w:val="24"/>
          <w:lang w:val="en-AU" w:eastAsia="en-AU"/>
        </w:rPr>
      </w:pPr>
      <w:hyperlink w:anchor="_Toc130560530" w:history="1">
        <w:r w:rsidR="00105D93" w:rsidRPr="00105D93">
          <w:rPr>
            <w:rFonts w:cs="Arial"/>
            <w:noProof/>
            <w:szCs w:val="24"/>
            <w:lang w:val="en-AU"/>
          </w:rPr>
          <w:t>9.</w:t>
        </w:r>
        <w:r w:rsidR="00105D93" w:rsidRPr="00105D93">
          <w:rPr>
            <w:rFonts w:eastAsiaTheme="minorEastAsia" w:cs="Arial"/>
            <w:noProof/>
            <w:szCs w:val="24"/>
            <w:lang w:val="en-AU" w:eastAsia="en-AU"/>
          </w:rPr>
          <w:tab/>
        </w:r>
        <w:r w:rsidR="00105D93" w:rsidRPr="00105D93">
          <w:rPr>
            <w:rFonts w:cs="Arial"/>
            <w:noProof/>
            <w:szCs w:val="24"/>
            <w:lang w:val="en-AU"/>
          </w:rPr>
          <w:t>Declaration of Closure</w:t>
        </w:r>
        <w:r w:rsidR="00105D93" w:rsidRPr="00105D93">
          <w:rPr>
            <w:rFonts w:cs="Arial"/>
            <w:noProof/>
            <w:webHidden/>
            <w:szCs w:val="24"/>
            <w:lang w:val="en-AU"/>
          </w:rPr>
          <w:tab/>
        </w:r>
        <w:r w:rsidR="00105D93" w:rsidRPr="00105D93">
          <w:rPr>
            <w:rFonts w:cs="Arial"/>
            <w:noProof/>
            <w:webHidden/>
            <w:szCs w:val="24"/>
            <w:lang w:val="en-AU"/>
          </w:rPr>
          <w:fldChar w:fldCharType="begin"/>
        </w:r>
        <w:r w:rsidR="00105D93" w:rsidRPr="00105D93">
          <w:rPr>
            <w:rFonts w:cs="Arial"/>
            <w:noProof/>
            <w:webHidden/>
            <w:szCs w:val="24"/>
            <w:lang w:val="en-AU"/>
          </w:rPr>
          <w:instrText xml:space="preserve"> PAGEREF _Toc130560530 \h </w:instrText>
        </w:r>
        <w:r w:rsidR="00105D93" w:rsidRPr="00105D93">
          <w:rPr>
            <w:rFonts w:cs="Arial"/>
            <w:noProof/>
            <w:webHidden/>
            <w:szCs w:val="24"/>
            <w:lang w:val="en-AU"/>
          </w:rPr>
        </w:r>
        <w:r w:rsidR="00105D93" w:rsidRPr="00105D93">
          <w:rPr>
            <w:rFonts w:cs="Arial"/>
            <w:noProof/>
            <w:webHidden/>
            <w:szCs w:val="24"/>
            <w:lang w:val="en-AU"/>
          </w:rPr>
          <w:fldChar w:fldCharType="separate"/>
        </w:r>
        <w:r w:rsidR="00105D93" w:rsidRPr="00105D93">
          <w:rPr>
            <w:rFonts w:cs="Arial"/>
            <w:noProof/>
            <w:webHidden/>
            <w:szCs w:val="24"/>
            <w:lang w:val="en-AU"/>
          </w:rPr>
          <w:t>7</w:t>
        </w:r>
        <w:r w:rsidR="00105D93" w:rsidRPr="00105D93">
          <w:rPr>
            <w:rFonts w:cs="Arial"/>
            <w:noProof/>
            <w:webHidden/>
            <w:szCs w:val="24"/>
            <w:lang w:val="en-AU"/>
          </w:rPr>
          <w:fldChar w:fldCharType="end"/>
        </w:r>
      </w:hyperlink>
    </w:p>
    <w:p w14:paraId="7ECEF146" w14:textId="0CF41BCA" w:rsidR="00AA7960" w:rsidRDefault="00AA7960" w:rsidP="00AD67BE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3B46BC59" w14:textId="77777777" w:rsidR="00AA7960" w:rsidRDefault="00AA7960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662EB231" w14:textId="577B966D" w:rsidR="00AA7960" w:rsidRPr="00B23C9D" w:rsidRDefault="00AA7960" w:rsidP="00AA7960">
      <w:pPr>
        <w:tabs>
          <w:tab w:val="left" w:pos="567"/>
          <w:tab w:val="left" w:pos="1361"/>
          <w:tab w:val="left" w:pos="1928"/>
          <w:tab w:val="left" w:pos="9214"/>
        </w:tabs>
        <w:spacing w:before="240" w:after="240"/>
        <w:jc w:val="center"/>
        <w:rPr>
          <w:rFonts w:cs="Arial"/>
          <w:b/>
        </w:rPr>
      </w:pPr>
      <w:r w:rsidRPr="00603DF7">
        <w:rPr>
          <w:rFonts w:cs="Arial"/>
          <w:b/>
        </w:rPr>
        <w:lastRenderedPageBreak/>
        <w:t>Table of Contents</w:t>
      </w:r>
    </w:p>
    <w:p w14:paraId="2876EB87" w14:textId="77777777" w:rsidR="00AA7960" w:rsidRPr="00D7168C" w:rsidRDefault="00AA7960" w:rsidP="00AA7960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Ordinary </w:t>
      </w:r>
      <w:r w:rsidRPr="00D7168C">
        <w:rPr>
          <w:rFonts w:cs="Arial"/>
          <w:b/>
        </w:rPr>
        <w:t>Meeting of Council</w:t>
      </w:r>
    </w:p>
    <w:p w14:paraId="753658D4" w14:textId="1F13D914" w:rsidR="00AA7960" w:rsidRDefault="00AA7960" w:rsidP="00AA7960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28 March 2023</w:t>
      </w:r>
    </w:p>
    <w:p w14:paraId="0BDADBCB" w14:textId="77777777" w:rsidR="00AA7960" w:rsidRDefault="00AA7960" w:rsidP="00AD67BE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165E846C" w14:textId="77777777" w:rsidR="00E44C50" w:rsidRPr="00E44C50" w:rsidRDefault="00010F26" w:rsidP="00E44C50">
      <w:pPr>
        <w:pStyle w:val="TOC2"/>
      </w:pPr>
      <w:hyperlink w:anchor="_Toc131692748" w:history="1">
        <w:r w:rsidR="00E44C50" w:rsidRPr="00E44C50">
          <w:t>1.</w:t>
        </w:r>
        <w:r w:rsidR="00E44C50" w:rsidRPr="00E44C50">
          <w:tab/>
          <w:t>Declaration of Opening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_Toc131692748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5</w:t>
        </w:r>
        <w:r w:rsidR="00E44C50" w:rsidRPr="00E44C50">
          <w:rPr>
            <w:webHidden/>
          </w:rPr>
          <w:fldChar w:fldCharType="end"/>
        </w:r>
      </w:hyperlink>
    </w:p>
    <w:p w14:paraId="430AEED6" w14:textId="77777777" w:rsidR="00E44C50" w:rsidRPr="00E44C50" w:rsidRDefault="00010F26" w:rsidP="00E44C50">
      <w:pPr>
        <w:pStyle w:val="TOC2"/>
      </w:pPr>
      <w:hyperlink w:anchor="_Toc131692749" w:history="1">
        <w:r w:rsidR="00E44C50" w:rsidRPr="00E44C50">
          <w:t>2.</w:t>
        </w:r>
        <w:r w:rsidR="00E44C50" w:rsidRPr="00E44C50">
          <w:tab/>
          <w:t>Present and Apologies and Leave of Absence (Previously Approved)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_Toc131692749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5</w:t>
        </w:r>
        <w:r w:rsidR="00E44C50" w:rsidRPr="00E44C50">
          <w:rPr>
            <w:webHidden/>
          </w:rPr>
          <w:fldChar w:fldCharType="end"/>
        </w:r>
      </w:hyperlink>
    </w:p>
    <w:p w14:paraId="15796C26" w14:textId="77777777" w:rsidR="00E44C50" w:rsidRPr="00E44C50" w:rsidRDefault="00010F26" w:rsidP="00E44C50">
      <w:pPr>
        <w:pStyle w:val="TOC2"/>
      </w:pPr>
      <w:hyperlink w:anchor="_Toc131692750" w:history="1">
        <w:r w:rsidR="00E44C50" w:rsidRPr="00E44C50">
          <w:t>3.</w:t>
        </w:r>
        <w:r w:rsidR="00E44C50" w:rsidRPr="00E44C50">
          <w:tab/>
          <w:t>Public Question Time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_Toc131692750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6</w:t>
        </w:r>
        <w:r w:rsidR="00E44C50" w:rsidRPr="00E44C50">
          <w:rPr>
            <w:webHidden/>
          </w:rPr>
          <w:fldChar w:fldCharType="end"/>
        </w:r>
      </w:hyperlink>
    </w:p>
    <w:p w14:paraId="6E36B090" w14:textId="77777777" w:rsidR="00E44C50" w:rsidRPr="00E44C50" w:rsidRDefault="00010F26" w:rsidP="00E44C50">
      <w:pPr>
        <w:pStyle w:val="TOC2"/>
      </w:pPr>
      <w:hyperlink w:anchor="_Toc131692751" w:history="1">
        <w:r w:rsidR="00E44C50" w:rsidRPr="00E44C50">
          <w:t>3.1</w:t>
        </w:r>
        <w:r w:rsidR="00E44C50" w:rsidRPr="00E44C50">
          <w:tab/>
          <w:t>Mr Ken Perry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_Toc131692751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6</w:t>
        </w:r>
        <w:r w:rsidR="00E44C50" w:rsidRPr="00E44C50">
          <w:rPr>
            <w:webHidden/>
          </w:rPr>
          <w:fldChar w:fldCharType="end"/>
        </w:r>
      </w:hyperlink>
    </w:p>
    <w:p w14:paraId="43207E72" w14:textId="77777777" w:rsidR="00E44C50" w:rsidRPr="00E44C50" w:rsidRDefault="00010F26" w:rsidP="00E44C50">
      <w:pPr>
        <w:pStyle w:val="TOC2"/>
      </w:pPr>
      <w:hyperlink w:anchor="_Toc131692752" w:history="1">
        <w:r w:rsidR="00E44C50" w:rsidRPr="00E44C50">
          <w:t>3.2</w:t>
        </w:r>
        <w:r w:rsidR="00E44C50" w:rsidRPr="00E44C50">
          <w:tab/>
          <w:t>Mrs Claire Smith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_Toc131692752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7</w:t>
        </w:r>
        <w:r w:rsidR="00E44C50" w:rsidRPr="00E44C50">
          <w:rPr>
            <w:webHidden/>
          </w:rPr>
          <w:fldChar w:fldCharType="end"/>
        </w:r>
      </w:hyperlink>
    </w:p>
    <w:p w14:paraId="509FB840" w14:textId="77777777" w:rsidR="00E44C50" w:rsidRPr="00E44C50" w:rsidRDefault="00010F26" w:rsidP="00E44C50">
      <w:pPr>
        <w:pStyle w:val="TOC2"/>
      </w:pPr>
      <w:hyperlink w:anchor="_Toc131692753" w:history="1">
        <w:r w:rsidR="00E44C50" w:rsidRPr="00E44C50">
          <w:t>4.</w:t>
        </w:r>
        <w:r w:rsidR="00E44C50" w:rsidRPr="00E44C50">
          <w:tab/>
          <w:t>Addresses by Members of the Public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_Toc131692753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7</w:t>
        </w:r>
        <w:r w:rsidR="00E44C50" w:rsidRPr="00E44C50">
          <w:rPr>
            <w:webHidden/>
          </w:rPr>
          <w:fldChar w:fldCharType="end"/>
        </w:r>
      </w:hyperlink>
    </w:p>
    <w:p w14:paraId="1A6C4B1D" w14:textId="77777777" w:rsidR="00E44C50" w:rsidRPr="00E44C50" w:rsidRDefault="00010F26" w:rsidP="00E44C50">
      <w:pPr>
        <w:pStyle w:val="TOC2"/>
      </w:pPr>
      <w:hyperlink w:anchor="_Toc131692754" w:history="1">
        <w:r w:rsidR="00E44C50" w:rsidRPr="00E44C50">
          <w:t>5.</w:t>
        </w:r>
        <w:r w:rsidR="00E44C50" w:rsidRPr="00E44C50">
          <w:tab/>
          <w:t>Requests for Leave of Absence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_Toc131692754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9</w:t>
        </w:r>
        <w:r w:rsidR="00E44C50" w:rsidRPr="00E44C50">
          <w:rPr>
            <w:webHidden/>
          </w:rPr>
          <w:fldChar w:fldCharType="end"/>
        </w:r>
      </w:hyperlink>
    </w:p>
    <w:p w14:paraId="478A6589" w14:textId="77777777" w:rsidR="00E44C50" w:rsidRPr="00E44C50" w:rsidRDefault="00010F26" w:rsidP="00E44C50">
      <w:pPr>
        <w:pStyle w:val="TOC2"/>
      </w:pPr>
      <w:hyperlink w:anchor="_Toc131692755" w:history="1">
        <w:r w:rsidR="00E44C50" w:rsidRPr="00E44C50">
          <w:t>6.</w:t>
        </w:r>
        <w:r w:rsidR="00E44C50" w:rsidRPr="00E44C50">
          <w:tab/>
          <w:t>Petitions</w:t>
        </w:r>
        <w:r w:rsidR="00E44C50" w:rsidRPr="00E44C50">
          <w:tab/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_Toc131692755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9</w:t>
        </w:r>
        <w:r w:rsidR="00E44C50" w:rsidRPr="00E44C50">
          <w:rPr>
            <w:webHidden/>
          </w:rPr>
          <w:fldChar w:fldCharType="end"/>
        </w:r>
      </w:hyperlink>
    </w:p>
    <w:p w14:paraId="236615FB" w14:textId="77777777" w:rsidR="00E44C50" w:rsidRPr="00E44C50" w:rsidRDefault="00010F26" w:rsidP="00E44C50">
      <w:pPr>
        <w:pStyle w:val="TOC2"/>
      </w:pPr>
      <w:hyperlink w:anchor="_Toc131692756" w:history="1">
        <w:r w:rsidR="00E44C50" w:rsidRPr="00E44C50">
          <w:t>7.</w:t>
        </w:r>
        <w:r w:rsidR="00E44C50" w:rsidRPr="00E44C50">
          <w:tab/>
          <w:t>Disclosures of Financial / Proximity Interest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_Toc131692756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9</w:t>
        </w:r>
        <w:r w:rsidR="00E44C50" w:rsidRPr="00E44C50">
          <w:rPr>
            <w:webHidden/>
          </w:rPr>
          <w:fldChar w:fldCharType="end"/>
        </w:r>
      </w:hyperlink>
    </w:p>
    <w:p w14:paraId="1E661687" w14:textId="77777777" w:rsidR="00E44C50" w:rsidRPr="00E44C50" w:rsidRDefault="00010F26" w:rsidP="00E44C50">
      <w:pPr>
        <w:pStyle w:val="TOC2"/>
      </w:pPr>
      <w:hyperlink w:anchor="_Toc131692757" w:history="1">
        <w:r w:rsidR="00E44C50" w:rsidRPr="00E44C50">
          <w:t>8.</w:t>
        </w:r>
        <w:r w:rsidR="00E44C50" w:rsidRPr="00E44C50">
          <w:tab/>
          <w:t>Disclosures of Interests Affecting Impartiality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_Toc131692757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10</w:t>
        </w:r>
        <w:r w:rsidR="00E44C50" w:rsidRPr="00E44C50">
          <w:rPr>
            <w:webHidden/>
          </w:rPr>
          <w:fldChar w:fldCharType="end"/>
        </w:r>
      </w:hyperlink>
    </w:p>
    <w:p w14:paraId="4D7AF270" w14:textId="77777777" w:rsidR="00E44C50" w:rsidRPr="00E44C50" w:rsidRDefault="00010F26" w:rsidP="00E44C50">
      <w:pPr>
        <w:pStyle w:val="TOC2"/>
      </w:pPr>
      <w:hyperlink w:anchor="_Toc131692758" w:history="1">
        <w:r w:rsidR="00E44C50" w:rsidRPr="00E44C50">
          <w:t>6.1</w:t>
        </w:r>
        <w:r w:rsidR="00E44C50" w:rsidRPr="00E44C50">
          <w:tab/>
          <w:t>Councillor Mangano – 17.1 - CPS12.03.23 City of Nedlands Underground Power Business Case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_Toc131692758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10</w:t>
        </w:r>
        <w:r w:rsidR="00E44C50" w:rsidRPr="00E44C50">
          <w:rPr>
            <w:webHidden/>
          </w:rPr>
          <w:fldChar w:fldCharType="end"/>
        </w:r>
      </w:hyperlink>
    </w:p>
    <w:p w14:paraId="00B391C7" w14:textId="77777777" w:rsidR="00E44C50" w:rsidRPr="00E44C50" w:rsidRDefault="00010F26" w:rsidP="00E44C50">
      <w:pPr>
        <w:pStyle w:val="TOC2"/>
      </w:pPr>
      <w:hyperlink w:anchor="_Toc131692759" w:history="1">
        <w:r w:rsidR="00E44C50" w:rsidRPr="00E44C50">
          <w:t>6.2</w:t>
        </w:r>
        <w:r w:rsidR="00E44C50" w:rsidRPr="00E44C50">
          <w:tab/>
          <w:t>Councillor Senathirajah – 17.1 - CPS12.03.23 City of Nedlands Underground Power Business Case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_Toc131692759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10</w:t>
        </w:r>
        <w:r w:rsidR="00E44C50" w:rsidRPr="00E44C50">
          <w:rPr>
            <w:webHidden/>
          </w:rPr>
          <w:fldChar w:fldCharType="end"/>
        </w:r>
      </w:hyperlink>
    </w:p>
    <w:p w14:paraId="03EC1FAA" w14:textId="77777777" w:rsidR="00E44C50" w:rsidRPr="00E44C50" w:rsidRDefault="00010F26" w:rsidP="00E44C50">
      <w:pPr>
        <w:pStyle w:val="TOC2"/>
      </w:pPr>
      <w:hyperlink w:anchor="_Toc131692760" w:history="1">
        <w:r w:rsidR="00E44C50" w:rsidRPr="00E44C50">
          <w:t>6.3</w:t>
        </w:r>
        <w:r w:rsidR="00E44C50" w:rsidRPr="00E44C50">
          <w:tab/>
          <w:t>Councillor Hodsdon – 17.1 - CPS12.03.23 City of Nedlands Underground Power Business Case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_Toc131692760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10</w:t>
        </w:r>
        <w:r w:rsidR="00E44C50" w:rsidRPr="00E44C50">
          <w:rPr>
            <w:webHidden/>
          </w:rPr>
          <w:fldChar w:fldCharType="end"/>
        </w:r>
      </w:hyperlink>
    </w:p>
    <w:p w14:paraId="14878238" w14:textId="77777777" w:rsidR="00E44C50" w:rsidRPr="00E44C50" w:rsidRDefault="00010F26" w:rsidP="00E44C50">
      <w:pPr>
        <w:pStyle w:val="TOC2"/>
      </w:pPr>
      <w:hyperlink w:anchor="_Toc131692761" w:history="1">
        <w:r w:rsidR="00E44C50" w:rsidRPr="00E44C50">
          <w:t>6.4</w:t>
        </w:r>
        <w:r w:rsidR="00E44C50" w:rsidRPr="00E44C50">
          <w:tab/>
          <w:t>Councillor Youngman – 17.1 - CPS12.03.23 City of Nedlands Underground Power Business Case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_Toc131692761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10</w:t>
        </w:r>
        <w:r w:rsidR="00E44C50" w:rsidRPr="00E44C50">
          <w:rPr>
            <w:webHidden/>
          </w:rPr>
          <w:fldChar w:fldCharType="end"/>
        </w:r>
      </w:hyperlink>
    </w:p>
    <w:p w14:paraId="2D9B6BEE" w14:textId="77777777" w:rsidR="00E44C50" w:rsidRPr="00E44C50" w:rsidRDefault="00010F26" w:rsidP="00E44C50">
      <w:pPr>
        <w:pStyle w:val="TOC2"/>
      </w:pPr>
      <w:hyperlink w:anchor="_Toc131692762" w:history="1">
        <w:r w:rsidR="00E44C50" w:rsidRPr="00E44C50">
          <w:t>8.1</w:t>
        </w:r>
        <w:r w:rsidR="00E44C50" w:rsidRPr="00E44C50">
          <w:tab/>
          <w:t>Mayor Argyle – 17.1 - CPS12.03.23 City of Nedlands Underground Power Business Case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_Toc131692762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11</w:t>
        </w:r>
        <w:r w:rsidR="00E44C50" w:rsidRPr="00E44C50">
          <w:rPr>
            <w:webHidden/>
          </w:rPr>
          <w:fldChar w:fldCharType="end"/>
        </w:r>
      </w:hyperlink>
    </w:p>
    <w:p w14:paraId="3E884BE7" w14:textId="77777777" w:rsidR="00E44C50" w:rsidRPr="00E44C50" w:rsidRDefault="00010F26" w:rsidP="00E44C50">
      <w:pPr>
        <w:pStyle w:val="TOC2"/>
      </w:pPr>
      <w:hyperlink w:anchor="_Toc131692763" w:history="1">
        <w:r w:rsidR="00E44C50" w:rsidRPr="00E44C50">
          <w:t>6.5</w:t>
        </w:r>
        <w:r w:rsidR="00E44C50" w:rsidRPr="00E44C50">
          <w:tab/>
          <w:t>Councillor Amiry – 17.1 - CPS12.03.23 City of Nedlands Underground Power Business Case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_Toc131692763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11</w:t>
        </w:r>
        <w:r w:rsidR="00E44C50" w:rsidRPr="00E44C50">
          <w:rPr>
            <w:webHidden/>
          </w:rPr>
          <w:fldChar w:fldCharType="end"/>
        </w:r>
      </w:hyperlink>
    </w:p>
    <w:p w14:paraId="0DD4C30C" w14:textId="6811DD21" w:rsidR="00E44C50" w:rsidRPr="00E44C50" w:rsidRDefault="00010F26" w:rsidP="00E44C50">
      <w:pPr>
        <w:pStyle w:val="TOC2"/>
      </w:pPr>
      <w:hyperlink w:anchor="_Toc131692764" w:history="1">
        <w:r w:rsidR="00E44C50" w:rsidRPr="00E44C50">
          <w:t>9.</w:t>
        </w:r>
        <w:r w:rsidR="00E44C50" w:rsidRPr="00E44C50">
          <w:tab/>
          <w:t>Declarations by Members That They Have Not Given Due Consideration to Papers</w:t>
        </w:r>
        <w:r w:rsidR="00E44C50" w:rsidRPr="00E44C50">
          <w:rPr>
            <w:webHidden/>
          </w:rPr>
          <w:tab/>
        </w:r>
        <w:r w:rsid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_Toc131692764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11</w:t>
        </w:r>
        <w:r w:rsidR="00E44C50" w:rsidRPr="00E44C50">
          <w:rPr>
            <w:webHidden/>
          </w:rPr>
          <w:fldChar w:fldCharType="end"/>
        </w:r>
      </w:hyperlink>
    </w:p>
    <w:p w14:paraId="364B6CF1" w14:textId="77777777" w:rsidR="00E44C50" w:rsidRPr="00E44C50" w:rsidRDefault="00010F26" w:rsidP="00E44C50">
      <w:pPr>
        <w:pStyle w:val="TOC2"/>
      </w:pPr>
      <w:hyperlink w:anchor="_Toc131692765" w:history="1">
        <w:r w:rsidR="00E44C50" w:rsidRPr="00E44C50">
          <w:t>10.</w:t>
        </w:r>
        <w:r w:rsidR="00E44C50" w:rsidRPr="00E44C50">
          <w:tab/>
          <w:t>Confirmation of Minutes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_Toc131692765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11</w:t>
        </w:r>
        <w:r w:rsidR="00E44C50" w:rsidRPr="00E44C50">
          <w:rPr>
            <w:webHidden/>
          </w:rPr>
          <w:fldChar w:fldCharType="end"/>
        </w:r>
      </w:hyperlink>
    </w:p>
    <w:p w14:paraId="069F1B44" w14:textId="77777777" w:rsidR="00E44C50" w:rsidRPr="00E44C50" w:rsidRDefault="00010F26" w:rsidP="00E44C50">
      <w:pPr>
        <w:pStyle w:val="TOC2"/>
      </w:pPr>
      <w:hyperlink w:anchor="_Toc131692766" w:history="1">
        <w:r w:rsidR="00E44C50" w:rsidRPr="00E44C50">
          <w:t>10.1</w:t>
        </w:r>
        <w:r w:rsidR="00E44C50" w:rsidRPr="00E44C50">
          <w:tab/>
          <w:t>Ordinary Council Meeting Minutes – 28 February 2023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_Toc131692766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11</w:t>
        </w:r>
        <w:r w:rsidR="00E44C50" w:rsidRPr="00E44C50">
          <w:rPr>
            <w:webHidden/>
          </w:rPr>
          <w:fldChar w:fldCharType="end"/>
        </w:r>
      </w:hyperlink>
    </w:p>
    <w:p w14:paraId="20E5BEA5" w14:textId="77777777" w:rsidR="00E44C50" w:rsidRPr="00E44C50" w:rsidRDefault="00010F26" w:rsidP="00E44C50">
      <w:pPr>
        <w:pStyle w:val="TOC2"/>
      </w:pPr>
      <w:hyperlink w:anchor="_Toc131692767" w:history="1">
        <w:r w:rsidR="00E44C50" w:rsidRPr="00E44C50">
          <w:t>11.</w:t>
        </w:r>
        <w:r w:rsidR="00E44C50" w:rsidRPr="00E44C50">
          <w:tab/>
          <w:t>Announcements of the Presiding Member without discussion.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_Toc131692767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11</w:t>
        </w:r>
        <w:r w:rsidR="00E44C50" w:rsidRPr="00E44C50">
          <w:rPr>
            <w:webHidden/>
          </w:rPr>
          <w:fldChar w:fldCharType="end"/>
        </w:r>
      </w:hyperlink>
    </w:p>
    <w:p w14:paraId="28CF8999" w14:textId="77777777" w:rsidR="00E44C50" w:rsidRPr="00E44C50" w:rsidRDefault="00010F26" w:rsidP="00E44C50">
      <w:pPr>
        <w:pStyle w:val="TOC2"/>
      </w:pPr>
      <w:hyperlink w:anchor="_Toc131692768" w:history="1">
        <w:r w:rsidR="00E44C50" w:rsidRPr="00E44C50">
          <w:t>12.</w:t>
        </w:r>
        <w:r w:rsidR="00E44C50" w:rsidRPr="00E44C50">
          <w:tab/>
          <w:t>Members Announcements without discussion.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_Toc131692768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14</w:t>
        </w:r>
        <w:r w:rsidR="00E44C50" w:rsidRPr="00E44C50">
          <w:rPr>
            <w:webHidden/>
          </w:rPr>
          <w:fldChar w:fldCharType="end"/>
        </w:r>
      </w:hyperlink>
    </w:p>
    <w:p w14:paraId="3CDE7B43" w14:textId="77777777" w:rsidR="00E44C50" w:rsidRPr="00E44C50" w:rsidRDefault="00010F26" w:rsidP="00E44C50">
      <w:pPr>
        <w:pStyle w:val="TOC2"/>
      </w:pPr>
      <w:hyperlink w:anchor="_Toc131692769" w:history="1">
        <w:r w:rsidR="00E44C50" w:rsidRPr="00E44C50">
          <w:t>12.1</w:t>
        </w:r>
        <w:r w:rsidR="00E44C50" w:rsidRPr="00E44C50">
          <w:tab/>
          <w:t>Councillor Youngman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_Toc131692769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14</w:t>
        </w:r>
        <w:r w:rsidR="00E44C50" w:rsidRPr="00E44C50">
          <w:rPr>
            <w:webHidden/>
          </w:rPr>
          <w:fldChar w:fldCharType="end"/>
        </w:r>
      </w:hyperlink>
    </w:p>
    <w:p w14:paraId="3E2B9A86" w14:textId="77777777" w:rsidR="00E44C50" w:rsidRPr="00E44C50" w:rsidRDefault="00010F26" w:rsidP="00E44C50">
      <w:pPr>
        <w:pStyle w:val="TOC2"/>
      </w:pPr>
      <w:hyperlink w:anchor="_Toc131692770" w:history="1">
        <w:r w:rsidR="00E44C50" w:rsidRPr="00E44C50">
          <w:t>13.</w:t>
        </w:r>
        <w:r w:rsidR="00E44C50" w:rsidRPr="00E44C50">
          <w:tab/>
          <w:t>Matters for Which the Meeting May Be Closed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_Toc131692770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14</w:t>
        </w:r>
        <w:r w:rsidR="00E44C50" w:rsidRPr="00E44C50">
          <w:rPr>
            <w:webHidden/>
          </w:rPr>
          <w:fldChar w:fldCharType="end"/>
        </w:r>
      </w:hyperlink>
    </w:p>
    <w:p w14:paraId="29D3D0B6" w14:textId="77777777" w:rsidR="00E44C50" w:rsidRPr="00E44C50" w:rsidRDefault="00010F26" w:rsidP="00E44C50">
      <w:pPr>
        <w:pStyle w:val="TOC2"/>
      </w:pPr>
      <w:hyperlink w:anchor="_Toc131692771" w:history="1">
        <w:r w:rsidR="00E44C50" w:rsidRPr="00E44C50">
          <w:t>14.</w:t>
        </w:r>
        <w:r w:rsidR="00E44C50" w:rsidRPr="00E44C50">
          <w:tab/>
          <w:t>En Bloc Items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_Toc131692771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14</w:t>
        </w:r>
        <w:r w:rsidR="00E44C50" w:rsidRPr="00E44C50">
          <w:rPr>
            <w:webHidden/>
          </w:rPr>
          <w:fldChar w:fldCharType="end"/>
        </w:r>
      </w:hyperlink>
    </w:p>
    <w:p w14:paraId="3DFA9B47" w14:textId="77777777" w:rsidR="00E44C50" w:rsidRPr="00E44C50" w:rsidRDefault="00010F26" w:rsidP="00E44C50">
      <w:pPr>
        <w:pStyle w:val="TOC2"/>
      </w:pPr>
      <w:hyperlink w:anchor="_Toc131692772" w:history="1">
        <w:r w:rsidR="00E44C50" w:rsidRPr="00E44C50">
          <w:t>15.</w:t>
        </w:r>
        <w:r w:rsidR="00E44C50" w:rsidRPr="00E44C50">
          <w:tab/>
          <w:t>Minutes of Council Committees and Administrative Liaison Working Groups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_Toc131692772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15</w:t>
        </w:r>
        <w:r w:rsidR="00E44C50" w:rsidRPr="00E44C50">
          <w:rPr>
            <w:webHidden/>
          </w:rPr>
          <w:fldChar w:fldCharType="end"/>
        </w:r>
      </w:hyperlink>
    </w:p>
    <w:p w14:paraId="5223BF5E" w14:textId="77777777" w:rsidR="00E44C50" w:rsidRPr="00E44C50" w:rsidRDefault="00010F26" w:rsidP="00E44C50">
      <w:pPr>
        <w:pStyle w:val="TOC2"/>
      </w:pPr>
      <w:hyperlink w:anchor="_Toc131692773" w:history="1">
        <w:r w:rsidR="00E44C50" w:rsidRPr="00E44C50">
          <w:t>15.1</w:t>
        </w:r>
        <w:r w:rsidR="00E44C50" w:rsidRPr="00E44C50">
          <w:tab/>
          <w:t>Minutes of the following Committee Meetings (in date order) are to be received: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_Toc131692773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15</w:t>
        </w:r>
        <w:r w:rsidR="00E44C50" w:rsidRPr="00E44C50">
          <w:rPr>
            <w:webHidden/>
          </w:rPr>
          <w:fldChar w:fldCharType="end"/>
        </w:r>
      </w:hyperlink>
    </w:p>
    <w:p w14:paraId="40716B6A" w14:textId="77777777" w:rsidR="00E44C50" w:rsidRPr="00E44C50" w:rsidRDefault="00010F26" w:rsidP="00E44C50">
      <w:pPr>
        <w:pStyle w:val="TOC2"/>
      </w:pPr>
      <w:hyperlink w:anchor="_Toc131692774" w:history="1">
        <w:r w:rsidR="00E44C50" w:rsidRPr="00E44C50">
          <w:t>16.</w:t>
        </w:r>
        <w:r w:rsidR="00E44C50" w:rsidRPr="00E44C50">
          <w:tab/>
          <w:t>Divisional Reports - Planning &amp; Development Report No’s PD06.03.23 to PD12.03.23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_Toc131692774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16</w:t>
        </w:r>
        <w:r w:rsidR="00E44C50" w:rsidRPr="00E44C50">
          <w:rPr>
            <w:webHidden/>
          </w:rPr>
          <w:fldChar w:fldCharType="end"/>
        </w:r>
      </w:hyperlink>
    </w:p>
    <w:p w14:paraId="5A329B6C" w14:textId="0E12B144" w:rsidR="00E44C50" w:rsidRPr="00E44C50" w:rsidRDefault="00010F26" w:rsidP="00E44C50">
      <w:pPr>
        <w:pStyle w:val="TOC2"/>
      </w:pPr>
      <w:hyperlink w:anchor="_Toc131692775" w:history="1">
        <w:r w:rsidR="00E44C50" w:rsidRPr="00E44C50">
          <w:t>16.1</w:t>
        </w:r>
        <w:r w:rsidR="00E44C50" w:rsidRPr="00E44C50">
          <w:tab/>
          <w:t>PD06.03.23 Reconsideration of Development Application – Partial change of use to “Small bar” and additions to an existing commercial tenancy (patio) – 161 Broadway, Nedlands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_Toc131692775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16</w:t>
        </w:r>
        <w:r w:rsidR="00E44C50" w:rsidRPr="00E44C50">
          <w:rPr>
            <w:webHidden/>
          </w:rPr>
          <w:fldChar w:fldCharType="end"/>
        </w:r>
      </w:hyperlink>
    </w:p>
    <w:p w14:paraId="628156DF" w14:textId="77777777" w:rsidR="00E44C50" w:rsidRPr="00E44C50" w:rsidRDefault="00010F26" w:rsidP="00E44C50">
      <w:pPr>
        <w:pStyle w:val="TOC2"/>
      </w:pPr>
      <w:hyperlink w:anchor="_Toc131692776" w:history="1">
        <w:r w:rsidR="00E44C50" w:rsidRPr="00E44C50">
          <w:t>16.2</w:t>
        </w:r>
        <w:r w:rsidR="00E44C50" w:rsidRPr="00E44C50">
          <w:tab/>
          <w:t>PD07.03.23 Consideration of Development Application – Addition of a Short-Term Accommodation land use (‘Holiday House’) to existing Residential (‘Single House’) development at 76 (Lot 676) Kingsway, Nedlands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_Toc131692776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24</w:t>
        </w:r>
        <w:r w:rsidR="00E44C50" w:rsidRPr="00E44C50">
          <w:rPr>
            <w:webHidden/>
          </w:rPr>
          <w:fldChar w:fldCharType="end"/>
        </w:r>
      </w:hyperlink>
    </w:p>
    <w:p w14:paraId="16EEA4A5" w14:textId="77777777" w:rsidR="00E44C50" w:rsidRPr="00E44C50" w:rsidRDefault="00010F26" w:rsidP="00E44C50">
      <w:pPr>
        <w:pStyle w:val="TOC2"/>
      </w:pPr>
      <w:hyperlink w:anchor="_Toc131692777" w:history="1">
        <w:r w:rsidR="00E44C50" w:rsidRPr="00E44C50">
          <w:t>16.3</w:t>
        </w:r>
        <w:r w:rsidR="00E44C50" w:rsidRPr="00E44C50">
          <w:tab/>
          <w:t>PD08.03.23 Section 31 Reconsideration of Development Application – Single House at 78 Wood Street, Swanbourne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_Toc131692777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32</w:t>
        </w:r>
        <w:r w:rsidR="00E44C50" w:rsidRPr="00E44C50">
          <w:rPr>
            <w:webHidden/>
          </w:rPr>
          <w:fldChar w:fldCharType="end"/>
        </w:r>
      </w:hyperlink>
    </w:p>
    <w:p w14:paraId="5C2F1C8A" w14:textId="77777777" w:rsidR="00E44C50" w:rsidRPr="00E44C50" w:rsidRDefault="00010F26" w:rsidP="00E44C50">
      <w:pPr>
        <w:pStyle w:val="TOC2"/>
      </w:pPr>
      <w:hyperlink w:anchor="_Toc131692778" w:history="1">
        <w:r w:rsidR="00E44C50" w:rsidRPr="00E44C50">
          <w:t>16.4</w:t>
        </w:r>
        <w:r w:rsidR="00E44C50" w:rsidRPr="00E44C50">
          <w:tab/>
          <w:t>PD09.03.23 Adoption for Referral to WAPC – Scheme Amendment 12 and Local Planning Policy – Trees on Private Land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_Toc131692778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44</w:t>
        </w:r>
        <w:r w:rsidR="00E44C50" w:rsidRPr="00E44C50">
          <w:rPr>
            <w:webHidden/>
          </w:rPr>
          <w:fldChar w:fldCharType="end"/>
        </w:r>
      </w:hyperlink>
    </w:p>
    <w:p w14:paraId="1666C8BB" w14:textId="77777777" w:rsidR="00E44C50" w:rsidRPr="00E44C50" w:rsidRDefault="00010F26" w:rsidP="00E44C50">
      <w:pPr>
        <w:pStyle w:val="TOC2"/>
      </w:pPr>
      <w:hyperlink w:anchor="_Toc131692779" w:history="1">
        <w:r w:rsidR="00E44C50" w:rsidRPr="00E44C50">
          <w:t>16.5</w:t>
        </w:r>
        <w:r w:rsidR="00E44C50" w:rsidRPr="00E44C50">
          <w:tab/>
          <w:t>PD10.03.23 Consideration of Adoption of draft Hampden-Hollywood Precinct Local Planning Policy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_Toc131692779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56</w:t>
        </w:r>
        <w:r w:rsidR="00E44C50" w:rsidRPr="00E44C50">
          <w:rPr>
            <w:webHidden/>
          </w:rPr>
          <w:fldChar w:fldCharType="end"/>
        </w:r>
      </w:hyperlink>
    </w:p>
    <w:p w14:paraId="002F654F" w14:textId="73E0B1D2" w:rsidR="00E44C50" w:rsidRPr="00E44C50" w:rsidRDefault="00010F26" w:rsidP="00E44C50">
      <w:pPr>
        <w:pStyle w:val="TOC2"/>
      </w:pPr>
      <w:hyperlink w:anchor="_Toc131692780" w:history="1">
        <w:r w:rsidR="00E44C50" w:rsidRPr="00E44C50">
          <w:t>16.6</w:t>
        </w:r>
        <w:r w:rsidR="00E44C50" w:rsidRPr="00E44C50">
          <w:tab/>
          <w:t>PD11.03.23 Consideration of Adoption of draft Broadway Precinct Local Planning Policy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_Toc131692780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67</w:t>
        </w:r>
        <w:r w:rsidR="00E44C50" w:rsidRPr="00E44C50">
          <w:rPr>
            <w:webHidden/>
          </w:rPr>
          <w:fldChar w:fldCharType="end"/>
        </w:r>
      </w:hyperlink>
    </w:p>
    <w:p w14:paraId="354E4418" w14:textId="77777777" w:rsidR="00E44C50" w:rsidRPr="00E44C50" w:rsidRDefault="00010F26" w:rsidP="00E44C50">
      <w:pPr>
        <w:pStyle w:val="TOC2"/>
      </w:pPr>
      <w:hyperlink w:anchor="_Toc131692781" w:history="1">
        <w:r w:rsidR="00E44C50" w:rsidRPr="00E44C50">
          <w:t>16.7</w:t>
        </w:r>
        <w:r w:rsidR="00E44C50" w:rsidRPr="00E44C50">
          <w:tab/>
          <w:t>PD12.03.23 Consideration of Development Application – Residential - Four Grouped Dwellings at 10 Louise Street, Nedlands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_Toc131692781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77</w:t>
        </w:r>
        <w:r w:rsidR="00E44C50" w:rsidRPr="00E44C50">
          <w:rPr>
            <w:webHidden/>
          </w:rPr>
          <w:fldChar w:fldCharType="end"/>
        </w:r>
      </w:hyperlink>
    </w:p>
    <w:p w14:paraId="16970FA2" w14:textId="77777777" w:rsidR="00E44C50" w:rsidRPr="00E44C50" w:rsidRDefault="00010F26" w:rsidP="00E44C50">
      <w:pPr>
        <w:pStyle w:val="TOC2"/>
      </w:pPr>
      <w:hyperlink w:anchor="_Toc131692782" w:history="1">
        <w:r w:rsidR="00E44C50" w:rsidRPr="00E44C50">
          <w:t>17.</w:t>
        </w:r>
        <w:r w:rsidR="00E44C50" w:rsidRPr="00E44C50">
          <w:tab/>
          <w:t>Divisional Reports - Corporate &amp; Strategy Report No’s CPS11.03.23 to CPS15.03.23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_Toc131692782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88</w:t>
        </w:r>
        <w:r w:rsidR="00E44C50" w:rsidRPr="00E44C50">
          <w:rPr>
            <w:webHidden/>
          </w:rPr>
          <w:fldChar w:fldCharType="end"/>
        </w:r>
      </w:hyperlink>
    </w:p>
    <w:p w14:paraId="3C3F8395" w14:textId="77777777" w:rsidR="00E44C50" w:rsidRPr="00E44C50" w:rsidRDefault="00010F26" w:rsidP="00E44C50">
      <w:pPr>
        <w:pStyle w:val="TOC2"/>
      </w:pPr>
      <w:hyperlink w:anchor="_Toc131692783" w:history="1">
        <w:r w:rsidR="00E44C50" w:rsidRPr="00E44C50">
          <w:t>17.1</w:t>
        </w:r>
        <w:r w:rsidR="00E44C50" w:rsidRPr="00E44C50">
          <w:tab/>
          <w:t>CPS11.03.23 City of Nedlands Long Term Financial Plan 2023 - 2028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_Toc131692783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88</w:t>
        </w:r>
        <w:r w:rsidR="00E44C50" w:rsidRPr="00E44C50">
          <w:rPr>
            <w:webHidden/>
          </w:rPr>
          <w:fldChar w:fldCharType="end"/>
        </w:r>
      </w:hyperlink>
    </w:p>
    <w:p w14:paraId="6BA7BAC6" w14:textId="77777777" w:rsidR="00E44C50" w:rsidRPr="00E44C50" w:rsidRDefault="00010F26" w:rsidP="00E44C50">
      <w:pPr>
        <w:pStyle w:val="TOC2"/>
      </w:pPr>
      <w:hyperlink w:anchor="_Toc131692784" w:history="1">
        <w:r w:rsidR="00E44C50" w:rsidRPr="00E44C50">
          <w:t>17.2</w:t>
        </w:r>
        <w:r w:rsidR="00E44C50" w:rsidRPr="00E44C50">
          <w:tab/>
          <w:t>CPS12.03.23 City of Nedlands Underground Power Business Case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_Toc131692784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98</w:t>
        </w:r>
        <w:r w:rsidR="00E44C50" w:rsidRPr="00E44C50">
          <w:rPr>
            <w:webHidden/>
          </w:rPr>
          <w:fldChar w:fldCharType="end"/>
        </w:r>
      </w:hyperlink>
    </w:p>
    <w:p w14:paraId="1CB5415B" w14:textId="77777777" w:rsidR="00E44C50" w:rsidRPr="00E44C50" w:rsidRDefault="00010F26" w:rsidP="00E44C50">
      <w:pPr>
        <w:pStyle w:val="TOC2"/>
      </w:pPr>
      <w:hyperlink w:anchor="_Toc131692785" w:history="1">
        <w:r w:rsidR="00E44C50" w:rsidRPr="00E44C50">
          <w:t>17.3</w:t>
        </w:r>
        <w:r w:rsidR="00E44C50" w:rsidRPr="00E44C50">
          <w:tab/>
          <w:t>CPS13.03.23 Monthly Financial Report – February 2023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_Toc131692785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107</w:t>
        </w:r>
        <w:r w:rsidR="00E44C50" w:rsidRPr="00E44C50">
          <w:rPr>
            <w:webHidden/>
          </w:rPr>
          <w:fldChar w:fldCharType="end"/>
        </w:r>
      </w:hyperlink>
    </w:p>
    <w:p w14:paraId="70990A9C" w14:textId="77777777" w:rsidR="00E44C50" w:rsidRPr="00E44C50" w:rsidRDefault="00010F26" w:rsidP="00E44C50">
      <w:pPr>
        <w:pStyle w:val="TOC2"/>
      </w:pPr>
      <w:hyperlink w:anchor="_Toc131692786" w:history="1">
        <w:r w:rsidR="00E44C50" w:rsidRPr="00E44C50">
          <w:t>17.4</w:t>
        </w:r>
        <w:r w:rsidR="00E44C50" w:rsidRPr="00E44C50">
          <w:tab/>
          <w:t>CPS14.03.23 Monthly Investment Report – February 2023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_Toc131692786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113</w:t>
        </w:r>
        <w:r w:rsidR="00E44C50" w:rsidRPr="00E44C50">
          <w:rPr>
            <w:webHidden/>
          </w:rPr>
          <w:fldChar w:fldCharType="end"/>
        </w:r>
      </w:hyperlink>
    </w:p>
    <w:p w14:paraId="3A38F89C" w14:textId="77777777" w:rsidR="00E44C50" w:rsidRPr="00E44C50" w:rsidRDefault="00010F26" w:rsidP="00E44C50">
      <w:pPr>
        <w:pStyle w:val="TOC2"/>
      </w:pPr>
      <w:hyperlink w:anchor="_Toc131692787" w:history="1">
        <w:r w:rsidR="00E44C50" w:rsidRPr="00E44C50">
          <w:t>17.5</w:t>
        </w:r>
        <w:r w:rsidR="00E44C50" w:rsidRPr="00E44C50">
          <w:tab/>
          <w:t>CPS15.03.23 List of Accounts Paid – February 2023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_Toc131692787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116</w:t>
        </w:r>
        <w:r w:rsidR="00E44C50" w:rsidRPr="00E44C50">
          <w:rPr>
            <w:webHidden/>
          </w:rPr>
          <w:fldChar w:fldCharType="end"/>
        </w:r>
      </w:hyperlink>
    </w:p>
    <w:p w14:paraId="36A64EEA" w14:textId="77777777" w:rsidR="00E44C50" w:rsidRPr="00E44C50" w:rsidRDefault="00010F26" w:rsidP="00E44C50">
      <w:pPr>
        <w:pStyle w:val="TOC2"/>
      </w:pPr>
      <w:hyperlink w:anchor="_Toc131692788" w:history="1">
        <w:r w:rsidR="00E44C50" w:rsidRPr="00E44C50">
          <w:t>18.</w:t>
        </w:r>
        <w:r w:rsidR="00E44C50" w:rsidRPr="00E44C50">
          <w:tab/>
          <w:t>Divisional Reports – Reports from the Audit &amp; Risk Committee Report No’s ARC02.23 to ARC04.02.23 &amp; ARC05.03.23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_Toc131692788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119</w:t>
        </w:r>
        <w:r w:rsidR="00E44C50" w:rsidRPr="00E44C50">
          <w:rPr>
            <w:webHidden/>
          </w:rPr>
          <w:fldChar w:fldCharType="end"/>
        </w:r>
      </w:hyperlink>
    </w:p>
    <w:p w14:paraId="252E4379" w14:textId="77777777" w:rsidR="00E44C50" w:rsidRPr="00E44C50" w:rsidRDefault="00010F26" w:rsidP="00E44C50">
      <w:pPr>
        <w:pStyle w:val="TOC2"/>
      </w:pPr>
      <w:hyperlink w:anchor="_Toc131692789" w:history="1">
        <w:r w:rsidR="00E44C50" w:rsidRPr="00E44C50">
          <w:t>18.1</w:t>
        </w:r>
        <w:r w:rsidR="00E44C50" w:rsidRPr="00E44C50">
          <w:tab/>
          <w:t>ARC02.02.23 Internal Audit – Financial Management Review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_Toc131692789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119</w:t>
        </w:r>
        <w:r w:rsidR="00E44C50" w:rsidRPr="00E44C50">
          <w:rPr>
            <w:webHidden/>
          </w:rPr>
          <w:fldChar w:fldCharType="end"/>
        </w:r>
      </w:hyperlink>
    </w:p>
    <w:p w14:paraId="7ADF31F9" w14:textId="77777777" w:rsidR="00E44C50" w:rsidRPr="00E44C50" w:rsidRDefault="00010F26" w:rsidP="00E44C50">
      <w:pPr>
        <w:pStyle w:val="TOC2"/>
      </w:pPr>
      <w:hyperlink w:anchor="_Toc131692790" w:history="1">
        <w:r w:rsidR="00E44C50" w:rsidRPr="00E44C50">
          <w:t>18.2</w:t>
        </w:r>
        <w:r w:rsidR="00E44C50" w:rsidRPr="00E44C50">
          <w:tab/>
          <w:t>ARC03.02.23 Internal Audit – Regulation 17 Review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_Toc131692790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122</w:t>
        </w:r>
        <w:r w:rsidR="00E44C50" w:rsidRPr="00E44C50">
          <w:rPr>
            <w:webHidden/>
          </w:rPr>
          <w:fldChar w:fldCharType="end"/>
        </w:r>
      </w:hyperlink>
    </w:p>
    <w:p w14:paraId="5F8D266D" w14:textId="77777777" w:rsidR="00E44C50" w:rsidRPr="00E44C50" w:rsidRDefault="00010F26" w:rsidP="00E44C50">
      <w:pPr>
        <w:pStyle w:val="TOC2"/>
      </w:pPr>
      <w:hyperlink w:anchor="_Toc131692791" w:history="1">
        <w:r w:rsidR="00E44C50" w:rsidRPr="00E44C50">
          <w:t>18.3</w:t>
        </w:r>
        <w:r w:rsidR="00E44C50" w:rsidRPr="00E44C50">
          <w:tab/>
          <w:t>ARC04.02.23 Internal Audit – Asset Management Review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_Toc131692791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125</w:t>
        </w:r>
        <w:r w:rsidR="00E44C50" w:rsidRPr="00E44C50">
          <w:rPr>
            <w:webHidden/>
          </w:rPr>
          <w:fldChar w:fldCharType="end"/>
        </w:r>
      </w:hyperlink>
    </w:p>
    <w:p w14:paraId="4507FEEF" w14:textId="77777777" w:rsidR="00E44C50" w:rsidRPr="00E44C50" w:rsidRDefault="00010F26" w:rsidP="00E44C50">
      <w:pPr>
        <w:pStyle w:val="TOC2"/>
      </w:pPr>
      <w:hyperlink w:anchor="_Toc131692792" w:history="1">
        <w:r w:rsidR="00E44C50" w:rsidRPr="00E44C50">
          <w:t>18.4</w:t>
        </w:r>
        <w:r w:rsidR="00E44C50" w:rsidRPr="00E44C50">
          <w:tab/>
          <w:t>ARC05.03.23 City of Nedlands Compliance Audit Return 2022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_Toc131692792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128</w:t>
        </w:r>
        <w:r w:rsidR="00E44C50" w:rsidRPr="00E44C50">
          <w:rPr>
            <w:webHidden/>
          </w:rPr>
          <w:fldChar w:fldCharType="end"/>
        </w:r>
      </w:hyperlink>
    </w:p>
    <w:p w14:paraId="5ECC00C5" w14:textId="5B82F804" w:rsidR="00E44C50" w:rsidRPr="00E44C50" w:rsidRDefault="00010F26" w:rsidP="00E44C50">
      <w:pPr>
        <w:pStyle w:val="TOC2"/>
      </w:pPr>
      <w:hyperlink w:anchor="_Toc131692793" w:history="1">
        <w:r w:rsidR="00E44C50" w:rsidRPr="00E44C50">
          <w:t>19.</w:t>
        </w:r>
        <w:r w:rsidR="00E44C50" w:rsidRPr="00E44C50">
          <w:tab/>
          <w:t>Reports by the Chief Executive Officer CEO03.03.23 to CEO08.03.23 (copy attached)</w:t>
        </w:r>
        <w:r w:rsidR="00E44C50" w:rsidRPr="00E44C50">
          <w:rPr>
            <w:webHidden/>
          </w:rPr>
          <w:tab/>
        </w:r>
        <w:r w:rsid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_Toc131692793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136</w:t>
        </w:r>
        <w:r w:rsidR="00E44C50" w:rsidRPr="00E44C50">
          <w:rPr>
            <w:webHidden/>
          </w:rPr>
          <w:fldChar w:fldCharType="end"/>
        </w:r>
      </w:hyperlink>
    </w:p>
    <w:p w14:paraId="53467FA0" w14:textId="77777777" w:rsidR="00E44C50" w:rsidRPr="00E44C50" w:rsidRDefault="00010F26" w:rsidP="00E44C50">
      <w:pPr>
        <w:pStyle w:val="TOC2"/>
      </w:pPr>
      <w:hyperlink w:anchor="_Toc131692794" w:history="1">
        <w:r w:rsidR="00E44C50" w:rsidRPr="00E44C50">
          <w:t>19.1</w:t>
        </w:r>
        <w:r w:rsidR="00E44C50" w:rsidRPr="00E44C50">
          <w:tab/>
          <w:t>CEO03.03.23 Proposed Repeal Local Law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_Toc131692794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136</w:t>
        </w:r>
        <w:r w:rsidR="00E44C50" w:rsidRPr="00E44C50">
          <w:rPr>
            <w:webHidden/>
          </w:rPr>
          <w:fldChar w:fldCharType="end"/>
        </w:r>
      </w:hyperlink>
    </w:p>
    <w:p w14:paraId="529AF2D8" w14:textId="77777777" w:rsidR="00E44C50" w:rsidRPr="00E44C50" w:rsidRDefault="00010F26" w:rsidP="00E44C50">
      <w:pPr>
        <w:pStyle w:val="TOC2"/>
      </w:pPr>
      <w:hyperlink w:anchor="_Toc131692795" w:history="1">
        <w:r w:rsidR="00E44C50" w:rsidRPr="00E44C50">
          <w:t>19.2</w:t>
        </w:r>
        <w:r w:rsidR="00E44C50" w:rsidRPr="00E44C50">
          <w:tab/>
          <w:t>CEO04.03.23 Proposed Dogs Local Law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_Toc131692795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140</w:t>
        </w:r>
        <w:r w:rsidR="00E44C50" w:rsidRPr="00E44C50">
          <w:rPr>
            <w:webHidden/>
          </w:rPr>
          <w:fldChar w:fldCharType="end"/>
        </w:r>
      </w:hyperlink>
    </w:p>
    <w:p w14:paraId="1D631A85" w14:textId="77777777" w:rsidR="00E44C50" w:rsidRPr="00E44C50" w:rsidRDefault="00010F26" w:rsidP="00E44C50">
      <w:pPr>
        <w:pStyle w:val="TOC2"/>
      </w:pPr>
      <w:hyperlink w:anchor="_Toc131692796" w:history="1">
        <w:r w:rsidR="00E44C50" w:rsidRPr="00E44C50">
          <w:t>19.3</w:t>
        </w:r>
        <w:r w:rsidR="00E44C50" w:rsidRPr="00E44C50">
          <w:tab/>
          <w:t>CEO05.03.23 Proposed Parking Amendment Local Law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_Toc131692796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150</w:t>
        </w:r>
        <w:r w:rsidR="00E44C50" w:rsidRPr="00E44C50">
          <w:rPr>
            <w:webHidden/>
          </w:rPr>
          <w:fldChar w:fldCharType="end"/>
        </w:r>
      </w:hyperlink>
    </w:p>
    <w:p w14:paraId="7DFD0FD1" w14:textId="4A718F30" w:rsidR="00E44C50" w:rsidRPr="00E44C50" w:rsidRDefault="00010F26" w:rsidP="00E44C50">
      <w:pPr>
        <w:pStyle w:val="TOC2"/>
      </w:pPr>
      <w:hyperlink w:anchor="_Toc131692797" w:history="1">
        <w:r w:rsidR="00E44C50" w:rsidRPr="00E44C50">
          <w:t>19.4</w:t>
        </w:r>
        <w:r w:rsidR="00E44C50" w:rsidRPr="00E44C50">
          <w:tab/>
          <w:t>CEO06.03.23 Proposed Public Places and Local Government Property Local Law</w:t>
        </w:r>
        <w:r w:rsidR="00E44C50" w:rsidRPr="00E44C50">
          <w:rPr>
            <w:webHidden/>
          </w:rPr>
          <w:tab/>
        </w:r>
        <w:r w:rsid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_Toc131692797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154</w:t>
        </w:r>
        <w:r w:rsidR="00E44C50" w:rsidRPr="00E44C50">
          <w:rPr>
            <w:webHidden/>
          </w:rPr>
          <w:fldChar w:fldCharType="end"/>
        </w:r>
      </w:hyperlink>
    </w:p>
    <w:p w14:paraId="7054CB45" w14:textId="018F0732" w:rsidR="00E44C50" w:rsidRPr="00E44C50" w:rsidRDefault="00010F26" w:rsidP="00E44C50">
      <w:pPr>
        <w:pStyle w:val="TOC2"/>
      </w:pPr>
      <w:hyperlink w:anchor="_Toc131692798" w:history="1">
        <w:r w:rsidR="00E44C50" w:rsidRPr="00E44C50">
          <w:t>19.5</w:t>
        </w:r>
        <w:r w:rsidR="00E44C50" w:rsidRPr="00E44C50">
          <w:tab/>
          <w:t>CEO07.03.23 Review of Local Laws under s3.16 of the Local Government Act 1995</w:t>
        </w:r>
        <w:r w:rsidR="00E44C50" w:rsidRPr="00E44C50">
          <w:rPr>
            <w:webHidden/>
          </w:rPr>
          <w:tab/>
        </w:r>
        <w:r w:rsid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_Toc131692798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160</w:t>
        </w:r>
        <w:r w:rsidR="00E44C50" w:rsidRPr="00E44C50">
          <w:rPr>
            <w:webHidden/>
          </w:rPr>
          <w:fldChar w:fldCharType="end"/>
        </w:r>
      </w:hyperlink>
    </w:p>
    <w:p w14:paraId="00070A22" w14:textId="77777777" w:rsidR="00E44C50" w:rsidRPr="00E44C50" w:rsidRDefault="00010F26" w:rsidP="00E44C50">
      <w:pPr>
        <w:pStyle w:val="TOC2"/>
      </w:pPr>
      <w:hyperlink w:anchor="_Toc131692799" w:history="1">
        <w:r w:rsidR="00E44C50" w:rsidRPr="00E44C50">
          <w:t>19.6</w:t>
        </w:r>
        <w:r w:rsidR="00E44C50" w:rsidRPr="00E44C50">
          <w:tab/>
          <w:t>CEO08.03.23 Register of Outstanding Council Resolutions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_Toc131692799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163</w:t>
        </w:r>
        <w:r w:rsidR="00E44C50" w:rsidRPr="00E44C50">
          <w:rPr>
            <w:webHidden/>
          </w:rPr>
          <w:fldChar w:fldCharType="end"/>
        </w:r>
      </w:hyperlink>
    </w:p>
    <w:p w14:paraId="291C7BC4" w14:textId="69795A34" w:rsidR="00E44C50" w:rsidRPr="00E44C50" w:rsidRDefault="00010F26" w:rsidP="00E44C50">
      <w:pPr>
        <w:pStyle w:val="TOC2"/>
      </w:pPr>
      <w:hyperlink w:anchor="_Toc131692800" w:history="1">
        <w:r w:rsidR="00E44C50" w:rsidRPr="00E44C50">
          <w:t>20.</w:t>
        </w:r>
        <w:r w:rsidR="00E44C50" w:rsidRPr="00E44C50">
          <w:tab/>
          <w:t>Council Members Notice of Motions of Which Previous Notice Has Been Given</w:t>
        </w:r>
        <w:r w:rsidR="00E44C50">
          <w:rPr>
            <w:webHidden/>
          </w:rPr>
          <w:tab/>
        </w:r>
        <w:r w:rsid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_Toc131692800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167</w:t>
        </w:r>
        <w:r w:rsidR="00E44C50" w:rsidRPr="00E44C50">
          <w:rPr>
            <w:webHidden/>
          </w:rPr>
          <w:fldChar w:fldCharType="end"/>
        </w:r>
      </w:hyperlink>
    </w:p>
    <w:p w14:paraId="44C4D7A2" w14:textId="77777777" w:rsidR="00E44C50" w:rsidRPr="00E44C50" w:rsidRDefault="00010F26" w:rsidP="00E44C50">
      <w:pPr>
        <w:pStyle w:val="TOC2"/>
      </w:pPr>
      <w:hyperlink w:anchor="_Toc131692801" w:history="1">
        <w:r w:rsidR="00E44C50" w:rsidRPr="00E44C50">
          <w:t>20.1</w:t>
        </w:r>
        <w:r w:rsidR="00E44C50" w:rsidRPr="00E44C50">
          <w:tab/>
          <w:t>Councillor Youngman – Cul-de-sac on Florence Road and Stanley Street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_Toc131692801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167</w:t>
        </w:r>
        <w:r w:rsidR="00E44C50" w:rsidRPr="00E44C50">
          <w:rPr>
            <w:webHidden/>
          </w:rPr>
          <w:fldChar w:fldCharType="end"/>
        </w:r>
      </w:hyperlink>
    </w:p>
    <w:p w14:paraId="4E9149A0" w14:textId="77777777" w:rsidR="00E44C50" w:rsidRPr="00E44C50" w:rsidRDefault="00010F26" w:rsidP="00E44C50">
      <w:pPr>
        <w:pStyle w:val="TOC2"/>
      </w:pPr>
      <w:hyperlink w:anchor="_Toc131692802" w:history="1">
        <w:r w:rsidR="00E44C50" w:rsidRPr="00E44C50">
          <w:t>20.2</w:t>
        </w:r>
        <w:r w:rsidR="00E44C50" w:rsidRPr="00E44C50">
          <w:tab/>
          <w:t>Councillor Bennett – Heritage Project for Military Service Roll of Honour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_Toc131692802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174</w:t>
        </w:r>
        <w:r w:rsidR="00E44C50" w:rsidRPr="00E44C50">
          <w:rPr>
            <w:webHidden/>
          </w:rPr>
          <w:fldChar w:fldCharType="end"/>
        </w:r>
      </w:hyperlink>
    </w:p>
    <w:p w14:paraId="36C26EEB" w14:textId="77777777" w:rsidR="00E44C50" w:rsidRPr="00E44C50" w:rsidRDefault="00010F26" w:rsidP="00E44C50">
      <w:pPr>
        <w:pStyle w:val="TOC2"/>
      </w:pPr>
      <w:hyperlink w:anchor="_Toc131692803" w:history="1">
        <w:r w:rsidR="00E44C50" w:rsidRPr="00E44C50">
          <w:t>20.3</w:t>
        </w:r>
        <w:r w:rsidR="00E44C50" w:rsidRPr="00E44C50">
          <w:tab/>
          <w:t>Councillor Youngman – Design Review Panel Representation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_Toc131692803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176</w:t>
        </w:r>
        <w:r w:rsidR="00E44C50" w:rsidRPr="00E44C50">
          <w:rPr>
            <w:webHidden/>
          </w:rPr>
          <w:fldChar w:fldCharType="end"/>
        </w:r>
      </w:hyperlink>
    </w:p>
    <w:p w14:paraId="5C260782" w14:textId="77777777" w:rsidR="00E44C50" w:rsidRPr="00E44C50" w:rsidRDefault="00010F26" w:rsidP="00E44C50">
      <w:pPr>
        <w:pStyle w:val="TOC2"/>
      </w:pPr>
      <w:hyperlink w:anchor="_Toc131692804" w:history="1">
        <w:r w:rsidR="00E44C50" w:rsidRPr="00E44C50">
          <w:t>21.</w:t>
        </w:r>
        <w:r w:rsidR="00E44C50" w:rsidRPr="00E44C50">
          <w:tab/>
          <w:t>Urgent Business Approved By the Presiding Member or By Decision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_Toc131692804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178</w:t>
        </w:r>
        <w:r w:rsidR="00E44C50" w:rsidRPr="00E44C50">
          <w:rPr>
            <w:webHidden/>
          </w:rPr>
          <w:fldChar w:fldCharType="end"/>
        </w:r>
      </w:hyperlink>
    </w:p>
    <w:p w14:paraId="39FAF3C6" w14:textId="77777777" w:rsidR="00E44C50" w:rsidRPr="00E44C50" w:rsidRDefault="00010F26" w:rsidP="00E44C50">
      <w:pPr>
        <w:pStyle w:val="TOC2"/>
      </w:pPr>
      <w:hyperlink w:anchor="_Toc131692805" w:history="1">
        <w:r w:rsidR="00E44C50" w:rsidRPr="00E44C50">
          <w:t>21.1</w:t>
        </w:r>
        <w:r w:rsidR="00E44C50" w:rsidRPr="00E44C50">
          <w:tab/>
          <w:t>TS06.03.23 RFT 2022-23.17 – Rochdale Road Rehabilitation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_Toc131692805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178</w:t>
        </w:r>
        <w:r w:rsidR="00E44C50" w:rsidRPr="00E44C50">
          <w:rPr>
            <w:webHidden/>
          </w:rPr>
          <w:fldChar w:fldCharType="end"/>
        </w:r>
      </w:hyperlink>
    </w:p>
    <w:p w14:paraId="6B66BBD5" w14:textId="77777777" w:rsidR="00E44C50" w:rsidRPr="00E44C50" w:rsidRDefault="00010F26" w:rsidP="00E44C50">
      <w:pPr>
        <w:pStyle w:val="TOC2"/>
      </w:pPr>
      <w:hyperlink w:anchor="_Toc131692806" w:history="1">
        <w:r w:rsidR="00E44C50" w:rsidRPr="00E44C50">
          <w:t>22.</w:t>
        </w:r>
        <w:r w:rsidR="00E44C50" w:rsidRPr="00E44C50">
          <w:tab/>
          <w:t>Confidential Items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_Toc131692806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183</w:t>
        </w:r>
        <w:r w:rsidR="00E44C50" w:rsidRPr="00E44C50">
          <w:rPr>
            <w:webHidden/>
          </w:rPr>
          <w:fldChar w:fldCharType="end"/>
        </w:r>
      </w:hyperlink>
    </w:p>
    <w:p w14:paraId="25131FFF" w14:textId="5F40D077" w:rsidR="00B23C9D" w:rsidRPr="00E44C50" w:rsidRDefault="00010F26" w:rsidP="00E44C50">
      <w:pPr>
        <w:pStyle w:val="TOC2"/>
      </w:pPr>
      <w:hyperlink w:anchor="_Toc131692807" w:history="1">
        <w:r w:rsidR="00E44C50" w:rsidRPr="00E44C50">
          <w:t>23.</w:t>
        </w:r>
        <w:r w:rsidR="00E44C50" w:rsidRPr="00E44C50">
          <w:tab/>
          <w:t>Declaration of Closure</w:t>
        </w:r>
        <w:r w:rsidR="00E44C50" w:rsidRPr="00E44C50">
          <w:rPr>
            <w:webHidden/>
          </w:rPr>
          <w:tab/>
        </w:r>
        <w:r w:rsidR="00E44C50" w:rsidRPr="00E44C50">
          <w:rPr>
            <w:webHidden/>
          </w:rPr>
          <w:fldChar w:fldCharType="begin"/>
        </w:r>
        <w:r w:rsidR="00E44C50" w:rsidRPr="00E44C50">
          <w:rPr>
            <w:webHidden/>
          </w:rPr>
          <w:instrText xml:space="preserve"> PAGEREF _Toc131692807 \h </w:instrText>
        </w:r>
        <w:r w:rsidR="00E44C50" w:rsidRPr="00E44C50">
          <w:rPr>
            <w:webHidden/>
          </w:rPr>
        </w:r>
        <w:r w:rsidR="00E44C50" w:rsidRPr="00E44C50">
          <w:rPr>
            <w:webHidden/>
          </w:rPr>
          <w:fldChar w:fldCharType="separate"/>
        </w:r>
        <w:r w:rsidR="00E44C50" w:rsidRPr="00E44C50">
          <w:rPr>
            <w:webHidden/>
          </w:rPr>
          <w:t>183</w:t>
        </w:r>
        <w:r w:rsidR="00E44C50" w:rsidRPr="00E44C50">
          <w:rPr>
            <w:webHidden/>
          </w:rPr>
          <w:fldChar w:fldCharType="end"/>
        </w:r>
      </w:hyperlink>
    </w:p>
    <w:p w14:paraId="57246EFA" w14:textId="2784286E" w:rsidR="00F1752E" w:rsidRDefault="00F1752E" w:rsidP="00F1752E">
      <w:pPr>
        <w:pStyle w:val="TOCHeading"/>
        <w:spacing w:before="0"/>
        <w:ind w:right="187"/>
        <w:rPr>
          <w:rFonts w:ascii="Arial" w:hAnsi="Arial" w:cs="Arial"/>
          <w:sz w:val="2"/>
          <w:szCs w:val="2"/>
        </w:rPr>
      </w:pPr>
    </w:p>
    <w:p w14:paraId="7FC6ED3A" w14:textId="77777777" w:rsidR="004241ED" w:rsidRDefault="004241ED">
      <w:pPr>
        <w:jc w:val="left"/>
      </w:pPr>
    </w:p>
    <w:p w14:paraId="2C3CBEA1" w14:textId="77777777" w:rsidR="004241ED" w:rsidRDefault="004241ED">
      <w:pPr>
        <w:jc w:val="left"/>
      </w:pPr>
      <w:r>
        <w:br w:type="page"/>
      </w:r>
    </w:p>
    <w:p w14:paraId="3169E714" w14:textId="77777777" w:rsidR="004241ED" w:rsidRPr="00D7168C" w:rsidRDefault="004241ED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lastRenderedPageBreak/>
        <w:t xml:space="preserve">Ordinary </w:t>
      </w:r>
      <w:r w:rsidRPr="00D7168C">
        <w:rPr>
          <w:rFonts w:cs="Arial"/>
          <w:b/>
        </w:rPr>
        <w:t>Meeting of Council</w:t>
      </w:r>
    </w:p>
    <w:p w14:paraId="46D2B3C5" w14:textId="6683210C" w:rsidR="004241ED" w:rsidRDefault="004241ED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26 April 2023</w:t>
      </w:r>
    </w:p>
    <w:p w14:paraId="0B2E013B" w14:textId="77777777" w:rsidR="004241ED" w:rsidRDefault="004241ED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20FCDD5C" w14:textId="04A8A087" w:rsidR="00B327EE" w:rsidRPr="00B327EE" w:rsidRDefault="00B327EE" w:rsidP="00B327EE">
      <w:pPr>
        <w:pStyle w:val="TOC2"/>
      </w:pPr>
      <w:r w:rsidRPr="00B327EE">
        <w:t>1.</w:t>
      </w:r>
      <w:r w:rsidRPr="00B327EE">
        <w:tab/>
        <w:t>Declaration of Opening</w:t>
      </w:r>
      <w:r w:rsidRPr="00B327EE">
        <w:tab/>
        <w:t>5</w:t>
      </w:r>
    </w:p>
    <w:p w14:paraId="1FC4C9B9" w14:textId="77777777" w:rsidR="00B327EE" w:rsidRPr="00B327EE" w:rsidRDefault="00B327EE" w:rsidP="00B327EE">
      <w:pPr>
        <w:pStyle w:val="TOC2"/>
      </w:pPr>
      <w:r w:rsidRPr="00B327EE">
        <w:t>2.</w:t>
      </w:r>
      <w:r w:rsidRPr="00B327EE">
        <w:tab/>
        <w:t>Present and Apologies and Leave of Absence (Previously Approved)</w:t>
      </w:r>
      <w:r w:rsidRPr="00B327EE">
        <w:tab/>
        <w:t>5</w:t>
      </w:r>
    </w:p>
    <w:p w14:paraId="5B7B73A1" w14:textId="77777777" w:rsidR="00B327EE" w:rsidRPr="00B327EE" w:rsidRDefault="00B327EE" w:rsidP="00B327EE">
      <w:pPr>
        <w:pStyle w:val="TOC2"/>
      </w:pPr>
      <w:r w:rsidRPr="00B327EE">
        <w:t>3.</w:t>
      </w:r>
      <w:r w:rsidRPr="00B327EE">
        <w:tab/>
        <w:t>Public Question Time</w:t>
      </w:r>
      <w:r w:rsidRPr="00B327EE">
        <w:tab/>
        <w:t>6</w:t>
      </w:r>
    </w:p>
    <w:p w14:paraId="2A0FD4E3" w14:textId="1ABF7C20" w:rsidR="00B327EE" w:rsidRPr="00B327EE" w:rsidRDefault="00B327EE" w:rsidP="00B327EE">
      <w:pPr>
        <w:pStyle w:val="TOC2"/>
      </w:pPr>
      <w:r w:rsidRPr="00B327EE">
        <w:t>3.1</w:t>
      </w:r>
      <w:r w:rsidRPr="00B327EE">
        <w:tab/>
        <w:t>Mr Ken Perry</w:t>
      </w:r>
      <w:r w:rsidRPr="00B327EE">
        <w:tab/>
        <w:t>6</w:t>
      </w:r>
    </w:p>
    <w:p w14:paraId="3C66C36F" w14:textId="77777777" w:rsidR="00B327EE" w:rsidRPr="00B327EE" w:rsidRDefault="00B327EE" w:rsidP="00B327EE">
      <w:pPr>
        <w:pStyle w:val="TOC2"/>
      </w:pPr>
      <w:r w:rsidRPr="00B327EE">
        <w:t>4.</w:t>
      </w:r>
      <w:r w:rsidRPr="00B327EE">
        <w:tab/>
        <w:t>Addresses by Members of the Public</w:t>
      </w:r>
      <w:r w:rsidRPr="00B327EE">
        <w:tab/>
        <w:t>7</w:t>
      </w:r>
    </w:p>
    <w:p w14:paraId="4D64514A" w14:textId="77777777" w:rsidR="00B327EE" w:rsidRPr="00B327EE" w:rsidRDefault="00B327EE" w:rsidP="00B327EE">
      <w:pPr>
        <w:pStyle w:val="TOC2"/>
      </w:pPr>
      <w:r w:rsidRPr="00B327EE">
        <w:t>5.</w:t>
      </w:r>
      <w:r w:rsidRPr="00B327EE">
        <w:tab/>
        <w:t>Requests for Leave of Absence</w:t>
      </w:r>
      <w:r w:rsidRPr="00B327EE">
        <w:tab/>
        <w:t>9</w:t>
      </w:r>
    </w:p>
    <w:p w14:paraId="1C8F672A" w14:textId="77777777" w:rsidR="00B327EE" w:rsidRPr="00B327EE" w:rsidRDefault="00B327EE" w:rsidP="00B327EE">
      <w:pPr>
        <w:pStyle w:val="TOC2"/>
      </w:pPr>
      <w:r w:rsidRPr="00B327EE">
        <w:t>6.</w:t>
      </w:r>
      <w:r w:rsidRPr="00B327EE">
        <w:tab/>
        <w:t>Petitions</w:t>
      </w:r>
      <w:r w:rsidRPr="00B327EE">
        <w:tab/>
      </w:r>
      <w:r w:rsidRPr="00B327EE">
        <w:tab/>
        <w:t>9</w:t>
      </w:r>
    </w:p>
    <w:p w14:paraId="44758395" w14:textId="77777777" w:rsidR="00B327EE" w:rsidRPr="00B327EE" w:rsidRDefault="00B327EE" w:rsidP="00B327EE">
      <w:pPr>
        <w:pStyle w:val="TOC2"/>
      </w:pPr>
      <w:r w:rsidRPr="00B327EE">
        <w:t>7.</w:t>
      </w:r>
      <w:r w:rsidRPr="00B327EE">
        <w:tab/>
        <w:t>Disclosures of Financial Interest</w:t>
      </w:r>
      <w:r w:rsidRPr="00B327EE">
        <w:tab/>
        <w:t>9</w:t>
      </w:r>
    </w:p>
    <w:p w14:paraId="6B45D659" w14:textId="77777777" w:rsidR="00B327EE" w:rsidRPr="00B327EE" w:rsidRDefault="00B327EE" w:rsidP="00B327EE">
      <w:pPr>
        <w:pStyle w:val="TOC2"/>
      </w:pPr>
      <w:r w:rsidRPr="00B327EE">
        <w:t>7.1</w:t>
      </w:r>
      <w:r w:rsidRPr="00B327EE">
        <w:tab/>
        <w:t>Councillor Hodsdon – 16.4 - PD16.04.23 Consideration of Adoption of draft Nedlands Stirling Highway Activity Corridor- Residential Precinct Local Planning Policy</w:t>
      </w:r>
      <w:r w:rsidRPr="00B327EE">
        <w:tab/>
        <w:t>9</w:t>
      </w:r>
    </w:p>
    <w:p w14:paraId="713D11C2" w14:textId="77777777" w:rsidR="00B327EE" w:rsidRPr="00B327EE" w:rsidRDefault="00B327EE" w:rsidP="00B327EE">
      <w:pPr>
        <w:pStyle w:val="TOC2"/>
      </w:pPr>
      <w:r w:rsidRPr="00B327EE">
        <w:t>8.</w:t>
      </w:r>
      <w:r w:rsidRPr="00B327EE">
        <w:tab/>
        <w:t>Disclosures of Interests Affecting Impartiality</w:t>
      </w:r>
      <w:r w:rsidRPr="00B327EE">
        <w:tab/>
        <w:t>10</w:t>
      </w:r>
    </w:p>
    <w:p w14:paraId="4EDF4260" w14:textId="77777777" w:rsidR="00B327EE" w:rsidRPr="00B327EE" w:rsidRDefault="00B327EE" w:rsidP="00B327EE">
      <w:pPr>
        <w:pStyle w:val="TOC2"/>
      </w:pPr>
      <w:r w:rsidRPr="00B327EE">
        <w:t>8.1</w:t>
      </w:r>
      <w:r w:rsidRPr="00B327EE">
        <w:tab/>
        <w:t>Councillor Brackenridge – Item 16.1 – PD13.04.23 Consideration of Development Application – Residential – Single House at 52 (Lot 80) Jutland Parade, Dalkeith</w:t>
      </w:r>
      <w:r w:rsidRPr="00B327EE">
        <w:tab/>
        <w:t>10</w:t>
      </w:r>
    </w:p>
    <w:p w14:paraId="6602434D" w14:textId="0B1E0C03" w:rsidR="00B327EE" w:rsidRPr="00B327EE" w:rsidRDefault="00B327EE" w:rsidP="00B327EE">
      <w:pPr>
        <w:pStyle w:val="TOC2"/>
      </w:pPr>
      <w:r w:rsidRPr="00B327EE">
        <w:t>9.</w:t>
      </w:r>
      <w:r w:rsidRPr="00B327EE">
        <w:tab/>
        <w:t>Declarations by Members That They Have Not Given Due Consideration to Papers</w:t>
      </w:r>
      <w:r w:rsidRPr="00B327EE">
        <w:tab/>
      </w:r>
      <w:r w:rsidR="00AF5B38">
        <w:tab/>
      </w:r>
      <w:r w:rsidRPr="00B327EE">
        <w:t>10</w:t>
      </w:r>
    </w:p>
    <w:p w14:paraId="7FDCC66C" w14:textId="77777777" w:rsidR="00B327EE" w:rsidRPr="00B327EE" w:rsidRDefault="00B327EE" w:rsidP="00B327EE">
      <w:pPr>
        <w:pStyle w:val="TOC2"/>
      </w:pPr>
      <w:r w:rsidRPr="00B327EE">
        <w:t>10.</w:t>
      </w:r>
      <w:r w:rsidRPr="00B327EE">
        <w:tab/>
        <w:t>Confirmation of Minutes</w:t>
      </w:r>
      <w:r w:rsidRPr="00B327EE">
        <w:tab/>
        <w:t>10</w:t>
      </w:r>
    </w:p>
    <w:p w14:paraId="53B51B30" w14:textId="77777777" w:rsidR="00B327EE" w:rsidRPr="00B327EE" w:rsidRDefault="00B327EE" w:rsidP="00B327EE">
      <w:pPr>
        <w:pStyle w:val="TOC2"/>
      </w:pPr>
      <w:r w:rsidRPr="00B327EE">
        <w:t>10.1</w:t>
      </w:r>
      <w:r w:rsidRPr="00B327EE">
        <w:tab/>
        <w:t>Ordinary Council Meeting Minutes – 28 March 2023</w:t>
      </w:r>
      <w:r w:rsidRPr="00B327EE">
        <w:tab/>
        <w:t>10</w:t>
      </w:r>
    </w:p>
    <w:p w14:paraId="65E0E750" w14:textId="77777777" w:rsidR="00B327EE" w:rsidRPr="00B327EE" w:rsidRDefault="00B327EE" w:rsidP="00B327EE">
      <w:pPr>
        <w:pStyle w:val="TOC2"/>
      </w:pPr>
      <w:r w:rsidRPr="00B327EE">
        <w:t>10.2</w:t>
      </w:r>
      <w:r w:rsidRPr="00B327EE">
        <w:tab/>
        <w:t>Special Council Meeting Minutes – 23 March 2023</w:t>
      </w:r>
      <w:r w:rsidRPr="00B327EE">
        <w:tab/>
        <w:t>10</w:t>
      </w:r>
    </w:p>
    <w:p w14:paraId="0016D0F7" w14:textId="77777777" w:rsidR="00B327EE" w:rsidRPr="00B327EE" w:rsidRDefault="00B327EE" w:rsidP="00B327EE">
      <w:pPr>
        <w:pStyle w:val="TOC2"/>
      </w:pPr>
      <w:r w:rsidRPr="00B327EE">
        <w:t>11.</w:t>
      </w:r>
      <w:r w:rsidRPr="00B327EE">
        <w:tab/>
        <w:t>Announcements of the Presiding Member without discussion.</w:t>
      </w:r>
      <w:r w:rsidRPr="00B327EE">
        <w:tab/>
        <w:t>11</w:t>
      </w:r>
    </w:p>
    <w:p w14:paraId="065B5299" w14:textId="77777777" w:rsidR="00B327EE" w:rsidRPr="00B327EE" w:rsidRDefault="00B327EE" w:rsidP="00B327EE">
      <w:pPr>
        <w:pStyle w:val="TOC2"/>
      </w:pPr>
      <w:r w:rsidRPr="00B327EE">
        <w:t>12.</w:t>
      </w:r>
      <w:r w:rsidRPr="00B327EE">
        <w:tab/>
        <w:t>Members Announcements without discussion.</w:t>
      </w:r>
      <w:r w:rsidRPr="00B327EE">
        <w:tab/>
        <w:t>12</w:t>
      </w:r>
    </w:p>
    <w:p w14:paraId="787C7A44" w14:textId="77777777" w:rsidR="00B327EE" w:rsidRPr="00B327EE" w:rsidRDefault="00B327EE" w:rsidP="00B327EE">
      <w:pPr>
        <w:pStyle w:val="TOC2"/>
      </w:pPr>
      <w:r w:rsidRPr="00B327EE">
        <w:t>12.1</w:t>
      </w:r>
      <w:r w:rsidRPr="00B327EE">
        <w:tab/>
        <w:t>Councillor McManus</w:t>
      </w:r>
      <w:r w:rsidRPr="00B327EE">
        <w:tab/>
        <w:t>12</w:t>
      </w:r>
    </w:p>
    <w:p w14:paraId="5A6B8386" w14:textId="77777777" w:rsidR="00B327EE" w:rsidRPr="00B327EE" w:rsidRDefault="00B327EE" w:rsidP="00B327EE">
      <w:pPr>
        <w:pStyle w:val="TOC2"/>
      </w:pPr>
      <w:r w:rsidRPr="00B327EE">
        <w:t>12.2</w:t>
      </w:r>
      <w:r w:rsidRPr="00B327EE">
        <w:tab/>
        <w:t>Councillor Smyth</w:t>
      </w:r>
      <w:r w:rsidRPr="00B327EE">
        <w:tab/>
        <w:t>13</w:t>
      </w:r>
    </w:p>
    <w:p w14:paraId="69A18704" w14:textId="77777777" w:rsidR="00B327EE" w:rsidRPr="00B327EE" w:rsidRDefault="00B327EE" w:rsidP="00B327EE">
      <w:pPr>
        <w:pStyle w:val="TOC2"/>
      </w:pPr>
      <w:r w:rsidRPr="00B327EE">
        <w:t>13.</w:t>
      </w:r>
      <w:r w:rsidRPr="00B327EE">
        <w:tab/>
        <w:t>Matters for Which the Meeting May Be Closed</w:t>
      </w:r>
      <w:r w:rsidRPr="00B327EE">
        <w:tab/>
        <w:t>13</w:t>
      </w:r>
    </w:p>
    <w:p w14:paraId="74C58E66" w14:textId="77777777" w:rsidR="00B327EE" w:rsidRPr="00B327EE" w:rsidRDefault="00B327EE" w:rsidP="00B327EE">
      <w:pPr>
        <w:pStyle w:val="TOC2"/>
      </w:pPr>
      <w:r w:rsidRPr="00B327EE">
        <w:t>14.</w:t>
      </w:r>
      <w:r w:rsidRPr="00B327EE">
        <w:tab/>
        <w:t>En Bloc Items</w:t>
      </w:r>
      <w:r w:rsidRPr="00B327EE">
        <w:tab/>
        <w:t>13</w:t>
      </w:r>
    </w:p>
    <w:p w14:paraId="59F4D91D" w14:textId="77777777" w:rsidR="00B327EE" w:rsidRPr="00B327EE" w:rsidRDefault="00B327EE" w:rsidP="00B327EE">
      <w:pPr>
        <w:pStyle w:val="TOC2"/>
      </w:pPr>
      <w:r w:rsidRPr="00B327EE">
        <w:t>15.</w:t>
      </w:r>
      <w:r w:rsidRPr="00B327EE">
        <w:tab/>
        <w:t>Minutes of Council Committees and Administrative Liaison Working Groups</w:t>
      </w:r>
      <w:r w:rsidRPr="00B327EE">
        <w:tab/>
        <w:t>14</w:t>
      </w:r>
    </w:p>
    <w:p w14:paraId="213A0355" w14:textId="4A53C79F" w:rsidR="00B327EE" w:rsidRPr="00B327EE" w:rsidRDefault="00B327EE" w:rsidP="00B327EE">
      <w:pPr>
        <w:pStyle w:val="TOC2"/>
      </w:pPr>
      <w:r w:rsidRPr="00B327EE">
        <w:t>15.1</w:t>
      </w:r>
      <w:r w:rsidRPr="00B327EE">
        <w:tab/>
        <w:t>Minutes of the following Committee Meetings (in date order) are to be received:</w:t>
      </w:r>
      <w:r w:rsidRPr="00B327EE">
        <w:tab/>
      </w:r>
      <w:r w:rsidR="00AF5B38">
        <w:tab/>
      </w:r>
      <w:r w:rsidRPr="00B327EE">
        <w:t>14</w:t>
      </w:r>
    </w:p>
    <w:p w14:paraId="499E8688" w14:textId="77777777" w:rsidR="00B327EE" w:rsidRPr="00B327EE" w:rsidRDefault="00B327EE" w:rsidP="00B327EE">
      <w:pPr>
        <w:pStyle w:val="TOC2"/>
      </w:pPr>
      <w:r w:rsidRPr="00B327EE">
        <w:t>16.</w:t>
      </w:r>
      <w:r w:rsidRPr="00B327EE">
        <w:tab/>
        <w:t>Divisional Reports - Planning &amp; Development Report No’s PD13.04.23 to PD17.04.23</w:t>
      </w:r>
      <w:r w:rsidRPr="00B327EE">
        <w:tab/>
        <w:t>15</w:t>
      </w:r>
    </w:p>
    <w:p w14:paraId="619BE127" w14:textId="77777777" w:rsidR="00B327EE" w:rsidRPr="00B327EE" w:rsidRDefault="00B327EE" w:rsidP="00B327EE">
      <w:pPr>
        <w:pStyle w:val="TOC2"/>
      </w:pPr>
      <w:r w:rsidRPr="00B327EE">
        <w:t>16.1</w:t>
      </w:r>
      <w:r w:rsidRPr="00B327EE">
        <w:tab/>
        <w:t>PD13.04.23 Consideration of Development Application – Residential - Single House at 52 (Lot 80) Jutland Parade, Dalkeith</w:t>
      </w:r>
      <w:r w:rsidRPr="00B327EE">
        <w:tab/>
        <w:t>15</w:t>
      </w:r>
    </w:p>
    <w:p w14:paraId="34197587" w14:textId="77777777" w:rsidR="00B327EE" w:rsidRPr="00B327EE" w:rsidRDefault="00B327EE" w:rsidP="00B327EE">
      <w:pPr>
        <w:pStyle w:val="TOC2"/>
      </w:pPr>
      <w:r w:rsidRPr="00B327EE">
        <w:t>16.2</w:t>
      </w:r>
      <w:r w:rsidRPr="00B327EE">
        <w:tab/>
        <w:t>PD14.04.23 Consideration of Development Application for a Home Business at 18 Boronia Avenue, Nedlands</w:t>
      </w:r>
      <w:r w:rsidRPr="00B327EE">
        <w:tab/>
        <w:t>32</w:t>
      </w:r>
    </w:p>
    <w:p w14:paraId="4FBE8625" w14:textId="3F099178" w:rsidR="00B327EE" w:rsidRPr="00B327EE" w:rsidRDefault="00B327EE" w:rsidP="00B327EE">
      <w:pPr>
        <w:pStyle w:val="TOC2"/>
      </w:pPr>
      <w:r w:rsidRPr="00B327EE">
        <w:t>16.3</w:t>
      </w:r>
      <w:r w:rsidRPr="00B327EE">
        <w:tab/>
        <w:t>PD15.04.23 Adoption of the amended Signage and Advertisements Local Planning Policy</w:t>
      </w:r>
      <w:r w:rsidRPr="00B327EE">
        <w:tab/>
        <w:t>39</w:t>
      </w:r>
    </w:p>
    <w:p w14:paraId="5B2D2BEE" w14:textId="77777777" w:rsidR="00B327EE" w:rsidRPr="00B327EE" w:rsidRDefault="00B327EE" w:rsidP="00B327EE">
      <w:pPr>
        <w:pStyle w:val="TOC2"/>
      </w:pPr>
      <w:r w:rsidRPr="00B327EE">
        <w:t>16.4</w:t>
      </w:r>
      <w:r w:rsidRPr="00B327EE">
        <w:tab/>
        <w:t>PD16.04.23 Consideration of Adoption of draft Nedlands Stirling Highway Activity Corridor- Residential Precinct Local Planning Policy</w:t>
      </w:r>
      <w:r w:rsidRPr="00B327EE">
        <w:tab/>
        <w:t>45</w:t>
      </w:r>
    </w:p>
    <w:p w14:paraId="6EFB3847" w14:textId="77777777" w:rsidR="00B327EE" w:rsidRPr="00B327EE" w:rsidRDefault="00B327EE" w:rsidP="00B327EE">
      <w:pPr>
        <w:pStyle w:val="TOC2"/>
      </w:pPr>
      <w:r w:rsidRPr="00B327EE">
        <w:t>16.5</w:t>
      </w:r>
      <w:r w:rsidRPr="00B327EE">
        <w:tab/>
        <w:t>PD17.04.23 Consideration of Development Application – Residential - Four Grouped Dwellings at 10 Louise Street, Nedlands</w:t>
      </w:r>
      <w:r w:rsidRPr="00B327EE">
        <w:tab/>
        <w:t>55</w:t>
      </w:r>
    </w:p>
    <w:p w14:paraId="36AAEE6F" w14:textId="77777777" w:rsidR="00B327EE" w:rsidRPr="00B327EE" w:rsidRDefault="00B327EE" w:rsidP="00B327EE">
      <w:pPr>
        <w:pStyle w:val="TOC2"/>
      </w:pPr>
      <w:r w:rsidRPr="00B327EE">
        <w:t>17.</w:t>
      </w:r>
      <w:r w:rsidRPr="00B327EE">
        <w:tab/>
        <w:t>Divisional Reports - Corporate &amp; Strategy Report No CPS16.04.23 to CPS18.04.23</w:t>
      </w:r>
      <w:r w:rsidRPr="00B327EE">
        <w:tab/>
        <w:t>67</w:t>
      </w:r>
    </w:p>
    <w:p w14:paraId="5689EEDE" w14:textId="77777777" w:rsidR="00B327EE" w:rsidRPr="00B327EE" w:rsidRDefault="00B327EE" w:rsidP="00B327EE">
      <w:pPr>
        <w:pStyle w:val="TOC2"/>
      </w:pPr>
      <w:r w:rsidRPr="00B327EE">
        <w:t>17.1</w:t>
      </w:r>
      <w:r w:rsidRPr="00B327EE">
        <w:tab/>
        <w:t>CPS16.04.23 Monthly Financial Report – March 2023</w:t>
      </w:r>
      <w:r w:rsidRPr="00B327EE">
        <w:tab/>
        <w:t>67</w:t>
      </w:r>
    </w:p>
    <w:p w14:paraId="049D8CA0" w14:textId="77777777" w:rsidR="00B327EE" w:rsidRPr="00B327EE" w:rsidRDefault="00B327EE" w:rsidP="00B327EE">
      <w:pPr>
        <w:pStyle w:val="TOC2"/>
      </w:pPr>
      <w:r w:rsidRPr="00B327EE">
        <w:t>17.2</w:t>
      </w:r>
      <w:r w:rsidRPr="00B327EE">
        <w:tab/>
        <w:t>CPS17.04.23 Monthly Investment Report – March 2023</w:t>
      </w:r>
      <w:r w:rsidRPr="00B327EE">
        <w:tab/>
        <w:t>73</w:t>
      </w:r>
    </w:p>
    <w:p w14:paraId="2B287EAA" w14:textId="77777777" w:rsidR="00B327EE" w:rsidRPr="00B327EE" w:rsidRDefault="00B327EE" w:rsidP="00B327EE">
      <w:pPr>
        <w:pStyle w:val="TOC2"/>
      </w:pPr>
      <w:r w:rsidRPr="00B327EE">
        <w:t>17.3</w:t>
      </w:r>
      <w:r w:rsidRPr="00B327EE">
        <w:tab/>
        <w:t>CPS18.04.23 List of Accounts Paid – March 2023</w:t>
      </w:r>
      <w:r w:rsidRPr="00B327EE">
        <w:tab/>
        <w:t>76</w:t>
      </w:r>
    </w:p>
    <w:p w14:paraId="4B8FFD80" w14:textId="77777777" w:rsidR="00B327EE" w:rsidRPr="00B327EE" w:rsidRDefault="00B327EE" w:rsidP="00B327EE">
      <w:pPr>
        <w:pStyle w:val="TOC2"/>
      </w:pPr>
      <w:r w:rsidRPr="00B327EE">
        <w:t>18.</w:t>
      </w:r>
      <w:r w:rsidRPr="00B327EE">
        <w:tab/>
        <w:t>Reports by the Chief Executive Officer CEO09.04.23</w:t>
      </w:r>
      <w:r w:rsidRPr="00B327EE">
        <w:tab/>
        <w:t>79</w:t>
      </w:r>
    </w:p>
    <w:p w14:paraId="6DFCE4C0" w14:textId="77777777" w:rsidR="00B327EE" w:rsidRPr="00B327EE" w:rsidRDefault="00B327EE" w:rsidP="00B327EE">
      <w:pPr>
        <w:pStyle w:val="TOC2"/>
      </w:pPr>
      <w:r w:rsidRPr="00B327EE">
        <w:lastRenderedPageBreak/>
        <w:t>18.1</w:t>
      </w:r>
      <w:r w:rsidRPr="00B327EE">
        <w:tab/>
        <w:t>CEO09.04.23 Register of Outstanding Council Resolutions</w:t>
      </w:r>
      <w:r w:rsidRPr="00B327EE">
        <w:tab/>
        <w:t>79</w:t>
      </w:r>
    </w:p>
    <w:p w14:paraId="19E07E02" w14:textId="77777777" w:rsidR="00B327EE" w:rsidRPr="00B327EE" w:rsidRDefault="00B327EE" w:rsidP="00B327EE">
      <w:pPr>
        <w:pStyle w:val="TOC2"/>
      </w:pPr>
      <w:r w:rsidRPr="00B327EE">
        <w:t>18.2</w:t>
      </w:r>
      <w:r w:rsidRPr="00B327EE">
        <w:tab/>
        <w:t>CEO10.04.23 Annual Report 2021/22</w:t>
      </w:r>
      <w:r w:rsidRPr="00B327EE">
        <w:tab/>
        <w:t>82</w:t>
      </w:r>
    </w:p>
    <w:p w14:paraId="544EC7B3" w14:textId="77777777" w:rsidR="00B327EE" w:rsidRPr="00B327EE" w:rsidRDefault="00B327EE" w:rsidP="00B327EE">
      <w:pPr>
        <w:pStyle w:val="TOC2"/>
      </w:pPr>
      <w:r w:rsidRPr="00B327EE">
        <w:t>19.</w:t>
      </w:r>
      <w:r w:rsidRPr="00B327EE">
        <w:tab/>
        <w:t>Council Members Notice of Motions of Which Previous Notice Has Been Given</w:t>
      </w:r>
      <w:r w:rsidRPr="00B327EE">
        <w:tab/>
        <w:t>86</w:t>
      </w:r>
    </w:p>
    <w:p w14:paraId="6D5007F9" w14:textId="77777777" w:rsidR="00B327EE" w:rsidRPr="00B327EE" w:rsidRDefault="00B327EE" w:rsidP="00B327EE">
      <w:pPr>
        <w:pStyle w:val="TOC2"/>
      </w:pPr>
      <w:r w:rsidRPr="00B327EE">
        <w:t>20.</w:t>
      </w:r>
      <w:r w:rsidRPr="00B327EE">
        <w:tab/>
        <w:t>Urgent Business Approved By the Presiding Member or By Decision</w:t>
      </w:r>
      <w:r w:rsidRPr="00B327EE">
        <w:tab/>
        <w:t>86</w:t>
      </w:r>
    </w:p>
    <w:p w14:paraId="324ED584" w14:textId="77777777" w:rsidR="00B327EE" w:rsidRPr="00B327EE" w:rsidRDefault="00B327EE" w:rsidP="00B327EE">
      <w:pPr>
        <w:pStyle w:val="TOC2"/>
      </w:pPr>
      <w:r w:rsidRPr="00B327EE">
        <w:t>20.1</w:t>
      </w:r>
      <w:r w:rsidRPr="00B327EE">
        <w:tab/>
        <w:t>PD18.04.23 Consideration of Responsible Authority Report for Amendments to Approved Mixed Use Development at 91 Broadway, Nedlands</w:t>
      </w:r>
      <w:r w:rsidRPr="00B327EE">
        <w:tab/>
        <w:t>86</w:t>
      </w:r>
    </w:p>
    <w:p w14:paraId="1561FEC0" w14:textId="77777777" w:rsidR="00B327EE" w:rsidRPr="00B327EE" w:rsidRDefault="00B327EE" w:rsidP="00B327EE">
      <w:pPr>
        <w:pStyle w:val="TOC2"/>
      </w:pPr>
      <w:r w:rsidRPr="00B327EE">
        <w:t>21.</w:t>
      </w:r>
      <w:r w:rsidRPr="00B327EE">
        <w:tab/>
        <w:t>Confidential Items</w:t>
      </w:r>
      <w:r w:rsidRPr="00B327EE">
        <w:tab/>
        <w:t>93</w:t>
      </w:r>
    </w:p>
    <w:p w14:paraId="55767EAD" w14:textId="6B76BE66" w:rsidR="001864A6" w:rsidRDefault="00B327EE" w:rsidP="00B327EE">
      <w:pPr>
        <w:pStyle w:val="TOC2"/>
      </w:pPr>
      <w:r w:rsidRPr="00B327EE">
        <w:t>22.</w:t>
      </w:r>
      <w:r w:rsidRPr="00B327EE">
        <w:tab/>
        <w:t>Declaration of Closure</w:t>
      </w:r>
      <w:r w:rsidRPr="00B327EE">
        <w:tab/>
        <w:t>93</w:t>
      </w:r>
    </w:p>
    <w:p w14:paraId="47CC1EFE" w14:textId="77777777" w:rsidR="00AF5B38" w:rsidRDefault="00AF5B38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01C39709" w14:textId="77777777" w:rsidR="00AF5B38" w:rsidRDefault="00AF5B38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75CAEB0F" w14:textId="77777777" w:rsidR="00AF5B38" w:rsidRDefault="00AF5B38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334819CB" w14:textId="4785DF0E" w:rsidR="004241ED" w:rsidRPr="00D7168C" w:rsidRDefault="004241ED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lastRenderedPageBreak/>
        <w:t xml:space="preserve">Ordinary </w:t>
      </w:r>
      <w:r w:rsidRPr="00D7168C">
        <w:rPr>
          <w:rFonts w:cs="Arial"/>
          <w:b/>
        </w:rPr>
        <w:t>Meeting of Council</w:t>
      </w:r>
    </w:p>
    <w:p w14:paraId="70125B68" w14:textId="236271F8" w:rsidR="004241ED" w:rsidRDefault="003942AF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23 May 2023</w:t>
      </w:r>
    </w:p>
    <w:p w14:paraId="2406C88A" w14:textId="77777777" w:rsidR="004241ED" w:rsidRDefault="004241ED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2AC1FEC7" w14:textId="0CFC6405" w:rsidR="001E4AE4" w:rsidRPr="001E4AE4" w:rsidRDefault="001E4AE4" w:rsidP="001E4AE4">
      <w:pPr>
        <w:pStyle w:val="TOC2"/>
      </w:pPr>
      <w:r w:rsidRPr="001E4AE4">
        <w:t>1.</w:t>
      </w:r>
      <w:r w:rsidRPr="001E4AE4">
        <w:tab/>
        <w:t>Declaration of Opening</w:t>
      </w:r>
      <w:r w:rsidRPr="001E4AE4">
        <w:tab/>
        <w:t>5</w:t>
      </w:r>
    </w:p>
    <w:p w14:paraId="6F57F4D4" w14:textId="77777777" w:rsidR="001E4AE4" w:rsidRPr="001E4AE4" w:rsidRDefault="001E4AE4" w:rsidP="001E4AE4">
      <w:pPr>
        <w:pStyle w:val="TOC2"/>
      </w:pPr>
      <w:r w:rsidRPr="001E4AE4">
        <w:t>2.</w:t>
      </w:r>
      <w:r w:rsidRPr="001E4AE4">
        <w:tab/>
        <w:t>Present and Apologies and Leave of Absence (Previously Approved)</w:t>
      </w:r>
      <w:r w:rsidRPr="001E4AE4">
        <w:tab/>
        <w:t>5</w:t>
      </w:r>
    </w:p>
    <w:p w14:paraId="1C584F5F" w14:textId="77777777" w:rsidR="001E4AE4" w:rsidRPr="001E4AE4" w:rsidRDefault="001E4AE4" w:rsidP="001E4AE4">
      <w:pPr>
        <w:pStyle w:val="TOC2"/>
      </w:pPr>
      <w:r w:rsidRPr="001E4AE4">
        <w:t>3.</w:t>
      </w:r>
      <w:r w:rsidRPr="001E4AE4">
        <w:tab/>
        <w:t>Public Question Time</w:t>
      </w:r>
      <w:r w:rsidRPr="001E4AE4">
        <w:tab/>
        <w:t>6</w:t>
      </w:r>
    </w:p>
    <w:p w14:paraId="02E9A7C9" w14:textId="26FD80B4" w:rsidR="001E4AE4" w:rsidRPr="001E4AE4" w:rsidRDefault="001E4AE4" w:rsidP="001E4AE4">
      <w:pPr>
        <w:pStyle w:val="TOC2"/>
      </w:pPr>
      <w:r w:rsidRPr="001E4AE4">
        <w:t>3.1</w:t>
      </w:r>
      <w:r w:rsidRPr="001E4AE4">
        <w:tab/>
        <w:t>Mr Ken Perry</w:t>
      </w:r>
      <w:r w:rsidRPr="001E4AE4">
        <w:tab/>
        <w:t>6</w:t>
      </w:r>
    </w:p>
    <w:p w14:paraId="58D68D4E" w14:textId="77777777" w:rsidR="001E4AE4" w:rsidRPr="001E4AE4" w:rsidRDefault="001E4AE4" w:rsidP="001E4AE4">
      <w:pPr>
        <w:pStyle w:val="TOC2"/>
      </w:pPr>
      <w:r w:rsidRPr="001E4AE4">
        <w:t>4.</w:t>
      </w:r>
      <w:r w:rsidRPr="001E4AE4">
        <w:tab/>
        <w:t>Addresses by Members of the Public</w:t>
      </w:r>
      <w:r w:rsidRPr="001E4AE4">
        <w:tab/>
        <w:t>8</w:t>
      </w:r>
    </w:p>
    <w:p w14:paraId="39F7C786" w14:textId="77777777" w:rsidR="001E4AE4" w:rsidRPr="001E4AE4" w:rsidRDefault="001E4AE4" w:rsidP="001E4AE4">
      <w:pPr>
        <w:pStyle w:val="TOC2"/>
      </w:pPr>
      <w:r w:rsidRPr="001E4AE4">
        <w:t>5.</w:t>
      </w:r>
      <w:r w:rsidRPr="001E4AE4">
        <w:tab/>
        <w:t>Requests for Leave of Absence</w:t>
      </w:r>
      <w:r w:rsidRPr="001E4AE4">
        <w:tab/>
        <w:t>9</w:t>
      </w:r>
    </w:p>
    <w:p w14:paraId="71AE3685" w14:textId="77777777" w:rsidR="001E4AE4" w:rsidRPr="001E4AE4" w:rsidRDefault="001E4AE4" w:rsidP="001E4AE4">
      <w:pPr>
        <w:pStyle w:val="TOC2"/>
      </w:pPr>
      <w:r w:rsidRPr="001E4AE4">
        <w:t>6.</w:t>
      </w:r>
      <w:r w:rsidRPr="001E4AE4">
        <w:tab/>
        <w:t>Petitions</w:t>
      </w:r>
      <w:r w:rsidRPr="001E4AE4">
        <w:tab/>
      </w:r>
      <w:r w:rsidRPr="001E4AE4">
        <w:tab/>
        <w:t>9</w:t>
      </w:r>
    </w:p>
    <w:p w14:paraId="436E7A29" w14:textId="77777777" w:rsidR="001E4AE4" w:rsidRPr="001E4AE4" w:rsidRDefault="001E4AE4" w:rsidP="001E4AE4">
      <w:pPr>
        <w:pStyle w:val="TOC2"/>
      </w:pPr>
      <w:r w:rsidRPr="001E4AE4">
        <w:t>7.</w:t>
      </w:r>
      <w:r w:rsidRPr="001E4AE4">
        <w:tab/>
        <w:t>Disclosures of Financial / Proximity Interest</w:t>
      </w:r>
      <w:r w:rsidRPr="001E4AE4">
        <w:tab/>
        <w:t>9</w:t>
      </w:r>
    </w:p>
    <w:p w14:paraId="00515BD4" w14:textId="77777777" w:rsidR="001E4AE4" w:rsidRPr="001E4AE4" w:rsidRDefault="001E4AE4" w:rsidP="001E4AE4">
      <w:pPr>
        <w:pStyle w:val="TOC2"/>
      </w:pPr>
      <w:r w:rsidRPr="001E4AE4">
        <w:t>7.1</w:t>
      </w:r>
      <w:r w:rsidRPr="001E4AE4">
        <w:tab/>
        <w:t>Councillor Hodsdon – Item 16.1 - PD19.05.23 Adoption for Advertising – Nedlands Stirling Highway Activity Corridor (NSHAC) Strategy and Scheme Amendment</w:t>
      </w:r>
      <w:r w:rsidRPr="001E4AE4">
        <w:tab/>
        <w:t>9</w:t>
      </w:r>
    </w:p>
    <w:p w14:paraId="4C3C7AD4" w14:textId="77777777" w:rsidR="001E4AE4" w:rsidRPr="001E4AE4" w:rsidRDefault="001E4AE4" w:rsidP="001E4AE4">
      <w:pPr>
        <w:pStyle w:val="TOC2"/>
      </w:pPr>
      <w:r w:rsidRPr="001E4AE4">
        <w:t>7.2</w:t>
      </w:r>
      <w:r w:rsidRPr="001E4AE4">
        <w:tab/>
        <w:t>Councillor Bennett – Item 20.3 - PD23.05.23 Consideration of Responsible Authority Report for Amendments to Approved Mixed Use Development at 137 and 139 Broadway, Nedlands</w:t>
      </w:r>
      <w:r w:rsidRPr="001E4AE4">
        <w:tab/>
        <w:t>10</w:t>
      </w:r>
    </w:p>
    <w:p w14:paraId="4740F44D" w14:textId="77777777" w:rsidR="001E4AE4" w:rsidRPr="001E4AE4" w:rsidRDefault="001E4AE4" w:rsidP="001E4AE4">
      <w:pPr>
        <w:pStyle w:val="TOC2"/>
      </w:pPr>
      <w:r w:rsidRPr="001E4AE4">
        <w:t>8.</w:t>
      </w:r>
      <w:r w:rsidRPr="001E4AE4">
        <w:tab/>
        <w:t>Disclosures of Interests Affecting Impartiality</w:t>
      </w:r>
      <w:r w:rsidRPr="001E4AE4">
        <w:tab/>
        <w:t>10</w:t>
      </w:r>
    </w:p>
    <w:p w14:paraId="21E91BAB" w14:textId="77777777" w:rsidR="001E4AE4" w:rsidRPr="001E4AE4" w:rsidRDefault="001E4AE4" w:rsidP="001E4AE4">
      <w:pPr>
        <w:pStyle w:val="TOC2"/>
      </w:pPr>
      <w:r w:rsidRPr="001E4AE4">
        <w:t>8.1</w:t>
      </w:r>
      <w:r w:rsidRPr="001E4AE4">
        <w:tab/>
        <w:t>Councillor Hodsdon – 20.2- PD22.05.23 Consideration of Responsible Authority Report for Sporting Facility at Lot 1500 Brockway, Mt Claremont</w:t>
      </w:r>
      <w:r w:rsidRPr="001E4AE4">
        <w:tab/>
        <w:t>10</w:t>
      </w:r>
    </w:p>
    <w:p w14:paraId="06D745F8" w14:textId="4FC74B92" w:rsidR="001E4AE4" w:rsidRPr="001E4AE4" w:rsidRDefault="001E4AE4" w:rsidP="001E4AE4">
      <w:pPr>
        <w:pStyle w:val="TOC2"/>
      </w:pPr>
      <w:r w:rsidRPr="001E4AE4">
        <w:t>9.</w:t>
      </w:r>
      <w:r w:rsidRPr="001E4AE4">
        <w:tab/>
        <w:t>Declarations by Members That They Have Not Given Due Consideration to Papers</w:t>
      </w:r>
      <w:r w:rsidRPr="001E4AE4">
        <w:tab/>
      </w:r>
      <w:r w:rsidR="008C3606">
        <w:tab/>
      </w:r>
      <w:r w:rsidRPr="001E4AE4">
        <w:t>10</w:t>
      </w:r>
    </w:p>
    <w:p w14:paraId="0BA3DC37" w14:textId="77777777" w:rsidR="001E4AE4" w:rsidRPr="001E4AE4" w:rsidRDefault="001E4AE4" w:rsidP="001E4AE4">
      <w:pPr>
        <w:pStyle w:val="TOC2"/>
      </w:pPr>
      <w:r w:rsidRPr="001E4AE4">
        <w:t>10.</w:t>
      </w:r>
      <w:r w:rsidRPr="001E4AE4">
        <w:tab/>
        <w:t>Confirmation of Minutes</w:t>
      </w:r>
      <w:r w:rsidRPr="001E4AE4">
        <w:tab/>
        <w:t>10</w:t>
      </w:r>
    </w:p>
    <w:p w14:paraId="2843E866" w14:textId="77777777" w:rsidR="001E4AE4" w:rsidRPr="001E4AE4" w:rsidRDefault="001E4AE4" w:rsidP="001E4AE4">
      <w:pPr>
        <w:pStyle w:val="TOC2"/>
      </w:pPr>
      <w:r w:rsidRPr="001E4AE4">
        <w:t>10.1</w:t>
      </w:r>
      <w:r w:rsidRPr="001E4AE4">
        <w:tab/>
        <w:t>Ordinary Council Meeting Minutes – 26 April 2023</w:t>
      </w:r>
      <w:r w:rsidRPr="001E4AE4">
        <w:tab/>
        <w:t>10</w:t>
      </w:r>
    </w:p>
    <w:p w14:paraId="5037504B" w14:textId="77777777" w:rsidR="001E4AE4" w:rsidRPr="001E4AE4" w:rsidRDefault="001E4AE4" w:rsidP="001E4AE4">
      <w:pPr>
        <w:pStyle w:val="TOC2"/>
      </w:pPr>
      <w:r w:rsidRPr="001E4AE4">
        <w:t>11.</w:t>
      </w:r>
      <w:r w:rsidRPr="001E4AE4">
        <w:tab/>
        <w:t>Announcements of the Presiding Member without discussion</w:t>
      </w:r>
      <w:r w:rsidRPr="001E4AE4">
        <w:tab/>
        <w:t>11</w:t>
      </w:r>
    </w:p>
    <w:p w14:paraId="751032C5" w14:textId="77777777" w:rsidR="001E4AE4" w:rsidRPr="001E4AE4" w:rsidRDefault="001E4AE4" w:rsidP="001E4AE4">
      <w:pPr>
        <w:pStyle w:val="TOC2"/>
      </w:pPr>
      <w:r w:rsidRPr="001E4AE4">
        <w:t>12.</w:t>
      </w:r>
      <w:r w:rsidRPr="001E4AE4">
        <w:tab/>
        <w:t>Members Announcements without discussion</w:t>
      </w:r>
      <w:r w:rsidRPr="001E4AE4">
        <w:tab/>
        <w:t>13</w:t>
      </w:r>
    </w:p>
    <w:p w14:paraId="0978B47E" w14:textId="77777777" w:rsidR="001E4AE4" w:rsidRPr="001E4AE4" w:rsidRDefault="001E4AE4" w:rsidP="001E4AE4">
      <w:pPr>
        <w:pStyle w:val="TOC2"/>
      </w:pPr>
      <w:r w:rsidRPr="001E4AE4">
        <w:t>13.</w:t>
      </w:r>
      <w:r w:rsidRPr="001E4AE4">
        <w:tab/>
        <w:t>Matters for Which the Meeting May Be Closed</w:t>
      </w:r>
      <w:r w:rsidRPr="001E4AE4">
        <w:tab/>
        <w:t>13</w:t>
      </w:r>
    </w:p>
    <w:p w14:paraId="76B1023D" w14:textId="77777777" w:rsidR="001E4AE4" w:rsidRPr="001E4AE4" w:rsidRDefault="001E4AE4" w:rsidP="001E4AE4">
      <w:pPr>
        <w:pStyle w:val="TOC2"/>
      </w:pPr>
      <w:r w:rsidRPr="001E4AE4">
        <w:t>14.</w:t>
      </w:r>
      <w:r w:rsidRPr="001E4AE4">
        <w:tab/>
        <w:t>En Bloc Items</w:t>
      </w:r>
      <w:r w:rsidRPr="001E4AE4">
        <w:tab/>
        <w:t>13</w:t>
      </w:r>
    </w:p>
    <w:p w14:paraId="7FAFCE66" w14:textId="77777777" w:rsidR="001E4AE4" w:rsidRPr="001E4AE4" w:rsidRDefault="001E4AE4" w:rsidP="001E4AE4">
      <w:pPr>
        <w:pStyle w:val="TOC2"/>
      </w:pPr>
      <w:r w:rsidRPr="001E4AE4">
        <w:t>13</w:t>
      </w:r>
      <w:r w:rsidRPr="001E4AE4">
        <w:tab/>
        <w:t>Minutes of Council Committees and Administrative Liaison Working Groups</w:t>
      </w:r>
      <w:r w:rsidRPr="001E4AE4">
        <w:tab/>
        <w:t>13</w:t>
      </w:r>
    </w:p>
    <w:p w14:paraId="168E2328" w14:textId="2BAB0F02" w:rsidR="001E4AE4" w:rsidRPr="001E4AE4" w:rsidRDefault="001E4AE4" w:rsidP="001E4AE4">
      <w:pPr>
        <w:pStyle w:val="TOC2"/>
      </w:pPr>
      <w:r w:rsidRPr="001E4AE4">
        <w:t>13.1</w:t>
      </w:r>
      <w:r w:rsidRPr="001E4AE4">
        <w:tab/>
        <w:t>Minutes of the following Committee Meetings (in date order) are to be received:</w:t>
      </w:r>
      <w:r w:rsidRPr="001E4AE4">
        <w:tab/>
      </w:r>
      <w:r w:rsidR="008C3606">
        <w:tab/>
      </w:r>
      <w:r w:rsidRPr="001E4AE4">
        <w:t>13</w:t>
      </w:r>
    </w:p>
    <w:p w14:paraId="65E771FF" w14:textId="77777777" w:rsidR="001E4AE4" w:rsidRPr="001E4AE4" w:rsidRDefault="001E4AE4" w:rsidP="001E4AE4">
      <w:pPr>
        <w:pStyle w:val="TOC2"/>
      </w:pPr>
      <w:r w:rsidRPr="001E4AE4">
        <w:t>17.3</w:t>
      </w:r>
      <w:r w:rsidRPr="001E4AE4">
        <w:tab/>
        <w:t>CPS21.05.23 New Lease to ADHD WA</w:t>
      </w:r>
      <w:r w:rsidRPr="001E4AE4">
        <w:tab/>
        <w:t>14</w:t>
      </w:r>
    </w:p>
    <w:p w14:paraId="7B0D33E0" w14:textId="77777777" w:rsidR="001E4AE4" w:rsidRPr="001E4AE4" w:rsidRDefault="001E4AE4" w:rsidP="001E4AE4">
      <w:pPr>
        <w:pStyle w:val="TOC2"/>
      </w:pPr>
      <w:r w:rsidRPr="001E4AE4">
        <w:t>16.</w:t>
      </w:r>
      <w:r w:rsidRPr="001E4AE4">
        <w:tab/>
        <w:t>Divisional Reports - Planning &amp; Development Report No’s PD19.05.23 to PD21.05.23</w:t>
      </w:r>
      <w:r w:rsidRPr="001E4AE4">
        <w:tab/>
        <w:t>25</w:t>
      </w:r>
    </w:p>
    <w:p w14:paraId="448C1C53" w14:textId="77777777" w:rsidR="001E4AE4" w:rsidRPr="001E4AE4" w:rsidRDefault="001E4AE4" w:rsidP="001E4AE4">
      <w:pPr>
        <w:pStyle w:val="TOC2"/>
      </w:pPr>
      <w:r w:rsidRPr="001E4AE4">
        <w:t>16.1</w:t>
      </w:r>
      <w:r w:rsidRPr="001E4AE4">
        <w:tab/>
        <w:t>PD19.05.23 Adoption for Advertising – Nedlands Stirling Highway Activity Corridor (NSHAC) Strategy and Scheme Amendment</w:t>
      </w:r>
      <w:r w:rsidRPr="001E4AE4">
        <w:tab/>
        <w:t>25</w:t>
      </w:r>
    </w:p>
    <w:p w14:paraId="4E27710C" w14:textId="77777777" w:rsidR="001E4AE4" w:rsidRPr="001E4AE4" w:rsidRDefault="001E4AE4" w:rsidP="001E4AE4">
      <w:pPr>
        <w:pStyle w:val="TOC2"/>
      </w:pPr>
      <w:r w:rsidRPr="001E4AE4">
        <w:t>16.2</w:t>
      </w:r>
      <w:r w:rsidRPr="001E4AE4">
        <w:tab/>
        <w:t>PD20.05.23 Consideration of Development Application – Residential - Five Grouped Dwellings at 63 Dalkeith Road, Nedlands</w:t>
      </w:r>
      <w:r w:rsidRPr="001E4AE4">
        <w:tab/>
        <w:t>50</w:t>
      </w:r>
    </w:p>
    <w:p w14:paraId="5A28AB7B" w14:textId="77777777" w:rsidR="001E4AE4" w:rsidRPr="001E4AE4" w:rsidRDefault="001E4AE4" w:rsidP="001E4AE4">
      <w:pPr>
        <w:pStyle w:val="TOC2"/>
      </w:pPr>
      <w:r w:rsidRPr="001E4AE4">
        <w:t>16.3</w:t>
      </w:r>
      <w:r w:rsidRPr="001E4AE4">
        <w:tab/>
        <w:t>PD21.05.23 Consideration of Development Application – Single House at 66 Clifton Street, Nedlands</w:t>
      </w:r>
      <w:r w:rsidRPr="001E4AE4">
        <w:tab/>
        <w:t>64</w:t>
      </w:r>
    </w:p>
    <w:p w14:paraId="65476A85" w14:textId="77777777" w:rsidR="001E4AE4" w:rsidRPr="001E4AE4" w:rsidRDefault="001E4AE4" w:rsidP="001E4AE4">
      <w:pPr>
        <w:pStyle w:val="TOC2"/>
      </w:pPr>
      <w:r w:rsidRPr="001E4AE4">
        <w:t>17</w:t>
      </w:r>
      <w:r w:rsidRPr="001E4AE4">
        <w:tab/>
        <w:t>Divisional Reports - Corporate Services Report No’s CPS19.05.23 to CPS25.05.23</w:t>
      </w:r>
      <w:r w:rsidRPr="001E4AE4">
        <w:tab/>
        <w:t>73</w:t>
      </w:r>
    </w:p>
    <w:p w14:paraId="7FCE4C2D" w14:textId="77777777" w:rsidR="001E4AE4" w:rsidRPr="001E4AE4" w:rsidRDefault="001E4AE4" w:rsidP="001E4AE4">
      <w:pPr>
        <w:pStyle w:val="TOC2"/>
      </w:pPr>
      <w:r w:rsidRPr="001E4AE4">
        <w:t>17.1</w:t>
      </w:r>
      <w:r w:rsidRPr="001E4AE4">
        <w:tab/>
        <w:t>CPS19.05.23 Lease at the Tresillian Arts Centre – Delegation of Authority to the Chief Executive Officer</w:t>
      </w:r>
      <w:r w:rsidRPr="001E4AE4">
        <w:tab/>
        <w:t>73</w:t>
      </w:r>
    </w:p>
    <w:p w14:paraId="284D4EB7" w14:textId="77777777" w:rsidR="001E4AE4" w:rsidRPr="001E4AE4" w:rsidRDefault="001E4AE4" w:rsidP="001E4AE4">
      <w:pPr>
        <w:pStyle w:val="TOC2"/>
      </w:pPr>
      <w:r w:rsidRPr="001E4AE4">
        <w:t>17.2</w:t>
      </w:r>
      <w:r w:rsidRPr="001E4AE4">
        <w:tab/>
        <w:t>CPS20.05.23 New Lease to St John Ambulance WA Ltd</w:t>
      </w:r>
      <w:r w:rsidRPr="001E4AE4">
        <w:tab/>
        <w:t>77</w:t>
      </w:r>
    </w:p>
    <w:p w14:paraId="38D17967" w14:textId="77777777" w:rsidR="001E4AE4" w:rsidRPr="001E4AE4" w:rsidRDefault="001E4AE4" w:rsidP="001E4AE4">
      <w:pPr>
        <w:pStyle w:val="TOC2"/>
      </w:pPr>
      <w:r w:rsidRPr="001E4AE4">
        <w:t>17.3</w:t>
      </w:r>
      <w:r w:rsidRPr="001E4AE4">
        <w:tab/>
        <w:t>CPS21.05.23 New Lease to ADHD WA</w:t>
      </w:r>
      <w:r w:rsidRPr="001E4AE4">
        <w:tab/>
        <w:t>87</w:t>
      </w:r>
    </w:p>
    <w:p w14:paraId="572B43BA" w14:textId="77777777" w:rsidR="001E4AE4" w:rsidRPr="001E4AE4" w:rsidRDefault="001E4AE4" w:rsidP="001E4AE4">
      <w:pPr>
        <w:pStyle w:val="TOC2"/>
      </w:pPr>
      <w:r w:rsidRPr="001E4AE4">
        <w:t>17.4</w:t>
      </w:r>
      <w:r w:rsidRPr="001E4AE4">
        <w:tab/>
        <w:t>CPS22.05.23 Differential Rates 2023/24 – Approval for Advertisement</w:t>
      </w:r>
      <w:r w:rsidRPr="001E4AE4">
        <w:tab/>
        <w:t>88</w:t>
      </w:r>
    </w:p>
    <w:p w14:paraId="31D21235" w14:textId="77777777" w:rsidR="001E4AE4" w:rsidRPr="001E4AE4" w:rsidRDefault="001E4AE4" w:rsidP="001E4AE4">
      <w:pPr>
        <w:pStyle w:val="TOC2"/>
      </w:pPr>
      <w:r w:rsidRPr="001E4AE4">
        <w:t>17.5</w:t>
      </w:r>
      <w:r w:rsidRPr="001E4AE4">
        <w:tab/>
        <w:t>CPS23.05.23 Monthly Financial Report – April 2023</w:t>
      </w:r>
      <w:r w:rsidRPr="001E4AE4">
        <w:tab/>
        <w:t>93</w:t>
      </w:r>
    </w:p>
    <w:p w14:paraId="63115AB6" w14:textId="77777777" w:rsidR="001E4AE4" w:rsidRPr="001E4AE4" w:rsidRDefault="001E4AE4" w:rsidP="001E4AE4">
      <w:pPr>
        <w:pStyle w:val="TOC2"/>
      </w:pPr>
      <w:r w:rsidRPr="001E4AE4">
        <w:t>17.6</w:t>
      </w:r>
      <w:r w:rsidRPr="001E4AE4">
        <w:tab/>
        <w:t>CPS24.05.23 Monthly Investment Report – April 2023</w:t>
      </w:r>
      <w:r w:rsidRPr="001E4AE4">
        <w:tab/>
        <w:t>99</w:t>
      </w:r>
    </w:p>
    <w:p w14:paraId="2BD1E1B1" w14:textId="77777777" w:rsidR="001E4AE4" w:rsidRPr="001E4AE4" w:rsidRDefault="001E4AE4" w:rsidP="001E4AE4">
      <w:pPr>
        <w:pStyle w:val="TOC2"/>
      </w:pPr>
      <w:r w:rsidRPr="001E4AE4">
        <w:t>17.7</w:t>
      </w:r>
      <w:r w:rsidRPr="001E4AE4">
        <w:tab/>
        <w:t>CPS25.05.23 List of Accounts Paid – April 2023</w:t>
      </w:r>
      <w:r w:rsidRPr="001E4AE4">
        <w:tab/>
        <w:t>102</w:t>
      </w:r>
    </w:p>
    <w:p w14:paraId="2DCC1A85" w14:textId="77777777" w:rsidR="001E4AE4" w:rsidRPr="001E4AE4" w:rsidRDefault="001E4AE4" w:rsidP="001E4AE4">
      <w:pPr>
        <w:pStyle w:val="TOC2"/>
      </w:pPr>
      <w:r w:rsidRPr="001E4AE4">
        <w:lastRenderedPageBreak/>
        <w:t>18</w:t>
      </w:r>
      <w:r w:rsidRPr="001E4AE4">
        <w:tab/>
        <w:t>Reports by the Chief Executive Officer CEO11.05.23</w:t>
      </w:r>
      <w:r w:rsidRPr="001E4AE4">
        <w:tab/>
        <w:t>105</w:t>
      </w:r>
    </w:p>
    <w:p w14:paraId="0A222448" w14:textId="77777777" w:rsidR="001E4AE4" w:rsidRPr="001E4AE4" w:rsidRDefault="001E4AE4" w:rsidP="001E4AE4">
      <w:pPr>
        <w:pStyle w:val="TOC2"/>
      </w:pPr>
      <w:r w:rsidRPr="001E4AE4">
        <w:t>18.7</w:t>
      </w:r>
      <w:r w:rsidRPr="001E4AE4">
        <w:tab/>
        <w:t>CEO11.05.23 Election to fill the Elected Member Vacancy – Hollywood Ward</w:t>
      </w:r>
      <w:r w:rsidRPr="001E4AE4">
        <w:tab/>
        <w:t>105</w:t>
      </w:r>
    </w:p>
    <w:p w14:paraId="5AD687F7" w14:textId="5C6B99F0" w:rsidR="001E4AE4" w:rsidRPr="001E4AE4" w:rsidRDefault="001E4AE4" w:rsidP="001E4AE4">
      <w:pPr>
        <w:pStyle w:val="TOC2"/>
      </w:pPr>
      <w:r w:rsidRPr="001E4AE4">
        <w:t>19</w:t>
      </w:r>
      <w:r w:rsidRPr="001E4AE4">
        <w:tab/>
        <w:t>Council Members Notice of Motions of Which Previous Notice Has Been Given</w:t>
      </w:r>
      <w:r w:rsidRPr="001E4AE4">
        <w:tab/>
      </w:r>
      <w:r w:rsidR="008C3606">
        <w:tab/>
      </w:r>
      <w:r w:rsidRPr="001E4AE4">
        <w:t>111</w:t>
      </w:r>
    </w:p>
    <w:p w14:paraId="732AF634" w14:textId="77777777" w:rsidR="001E4AE4" w:rsidRPr="001E4AE4" w:rsidRDefault="001E4AE4" w:rsidP="001E4AE4">
      <w:pPr>
        <w:pStyle w:val="TOC2"/>
      </w:pPr>
      <w:r w:rsidRPr="001E4AE4">
        <w:t>19.1</w:t>
      </w:r>
      <w:r w:rsidRPr="001E4AE4">
        <w:tab/>
        <w:t>Mayor Argyle – Waste Management</w:t>
      </w:r>
      <w:r w:rsidRPr="001E4AE4">
        <w:tab/>
        <w:t>111</w:t>
      </w:r>
    </w:p>
    <w:p w14:paraId="5234232C" w14:textId="77777777" w:rsidR="001E4AE4" w:rsidRPr="001E4AE4" w:rsidRDefault="001E4AE4" w:rsidP="001E4AE4">
      <w:pPr>
        <w:pStyle w:val="TOC2"/>
      </w:pPr>
      <w:r w:rsidRPr="001E4AE4">
        <w:t>19.2</w:t>
      </w:r>
      <w:r w:rsidRPr="001E4AE4">
        <w:tab/>
        <w:t>Mayor Argyle – Stirling Highway Pedestrian Connectivity</w:t>
      </w:r>
      <w:r w:rsidRPr="001E4AE4">
        <w:tab/>
        <w:t>114</w:t>
      </w:r>
    </w:p>
    <w:p w14:paraId="3536399C" w14:textId="77777777" w:rsidR="001E4AE4" w:rsidRPr="001E4AE4" w:rsidRDefault="001E4AE4" w:rsidP="001E4AE4">
      <w:pPr>
        <w:pStyle w:val="TOC2"/>
      </w:pPr>
      <w:r w:rsidRPr="001E4AE4">
        <w:t>19.3</w:t>
      </w:r>
      <w:r w:rsidRPr="001E4AE4">
        <w:tab/>
        <w:t>Councillor Mangano – Weekly Report on planting of 1000 trees</w:t>
      </w:r>
      <w:r w:rsidRPr="001E4AE4">
        <w:tab/>
        <w:t>116</w:t>
      </w:r>
    </w:p>
    <w:p w14:paraId="7C4CDB5A" w14:textId="77777777" w:rsidR="001E4AE4" w:rsidRPr="001E4AE4" w:rsidRDefault="001E4AE4" w:rsidP="001E4AE4">
      <w:pPr>
        <w:pStyle w:val="TOC2"/>
      </w:pPr>
      <w:r w:rsidRPr="001E4AE4">
        <w:t>19.4</w:t>
      </w:r>
      <w:r w:rsidRPr="001E4AE4">
        <w:tab/>
        <w:t>Councillor Mangano – Report and Protection of Tram Stop Rotunda</w:t>
      </w:r>
      <w:r w:rsidRPr="001E4AE4">
        <w:tab/>
        <w:t>119</w:t>
      </w:r>
    </w:p>
    <w:p w14:paraId="2B88090D" w14:textId="77777777" w:rsidR="001E4AE4" w:rsidRPr="001E4AE4" w:rsidRDefault="001E4AE4" w:rsidP="001E4AE4">
      <w:pPr>
        <w:pStyle w:val="TOC2"/>
      </w:pPr>
      <w:r w:rsidRPr="001E4AE4">
        <w:t>19.5</w:t>
      </w:r>
      <w:r w:rsidRPr="001E4AE4">
        <w:tab/>
        <w:t>Councillor Mangano – Deep Soil Planting Areas on R10-R35</w:t>
      </w:r>
      <w:r w:rsidRPr="001E4AE4">
        <w:tab/>
        <w:t>121</w:t>
      </w:r>
    </w:p>
    <w:p w14:paraId="1CD00D38" w14:textId="77777777" w:rsidR="001E4AE4" w:rsidRPr="001E4AE4" w:rsidRDefault="001E4AE4" w:rsidP="001E4AE4">
      <w:pPr>
        <w:pStyle w:val="TOC2"/>
      </w:pPr>
      <w:r w:rsidRPr="001E4AE4">
        <w:t>20</w:t>
      </w:r>
      <w:r w:rsidRPr="001E4AE4">
        <w:tab/>
        <w:t>Urgent Business Approved By the Presiding Member or By Decision</w:t>
      </w:r>
      <w:r w:rsidRPr="001E4AE4">
        <w:tab/>
        <w:t>123</w:t>
      </w:r>
    </w:p>
    <w:p w14:paraId="7497DA7B" w14:textId="77777777" w:rsidR="001E4AE4" w:rsidRPr="001E4AE4" w:rsidRDefault="001E4AE4" w:rsidP="001E4AE4">
      <w:pPr>
        <w:pStyle w:val="TOC2"/>
      </w:pPr>
      <w:r w:rsidRPr="001E4AE4">
        <w:t>20.1</w:t>
      </w:r>
      <w:r w:rsidRPr="001E4AE4">
        <w:tab/>
        <w:t>CEO12.05.23 Outstanding Council Resolutions Update – April 2023</w:t>
      </w:r>
      <w:r w:rsidRPr="001E4AE4">
        <w:tab/>
        <w:t>123</w:t>
      </w:r>
    </w:p>
    <w:p w14:paraId="00A5A948" w14:textId="77777777" w:rsidR="001E4AE4" w:rsidRPr="001E4AE4" w:rsidRDefault="001E4AE4" w:rsidP="001E4AE4">
      <w:pPr>
        <w:pStyle w:val="TOC2"/>
      </w:pPr>
      <w:r w:rsidRPr="001E4AE4">
        <w:t>20.2</w:t>
      </w:r>
      <w:r w:rsidRPr="001E4AE4">
        <w:tab/>
        <w:t>PD22.05.23 Consideration of Responsible Authority Report for Sporting Facility at Lot 1500 Brockway, Mt Claremont</w:t>
      </w:r>
      <w:r w:rsidRPr="001E4AE4">
        <w:tab/>
        <w:t>126</w:t>
      </w:r>
    </w:p>
    <w:p w14:paraId="6E5BE7BA" w14:textId="77777777" w:rsidR="001E4AE4" w:rsidRPr="001E4AE4" w:rsidRDefault="001E4AE4" w:rsidP="001E4AE4">
      <w:pPr>
        <w:pStyle w:val="TOC2"/>
      </w:pPr>
      <w:r w:rsidRPr="001E4AE4">
        <w:t>20.3</w:t>
      </w:r>
      <w:r w:rsidRPr="001E4AE4">
        <w:tab/>
        <w:t>PD23.05.23 Consideration of Responsible Authority Report for Amendments to Approved Mixed Use Development at 137 and 139 Broadway, Nedlands</w:t>
      </w:r>
      <w:r w:rsidRPr="001E4AE4">
        <w:tab/>
        <w:t>138</w:t>
      </w:r>
    </w:p>
    <w:p w14:paraId="56D5A9BB" w14:textId="77777777" w:rsidR="001E4AE4" w:rsidRPr="001E4AE4" w:rsidRDefault="001E4AE4" w:rsidP="001E4AE4">
      <w:pPr>
        <w:pStyle w:val="TOC2"/>
      </w:pPr>
      <w:r w:rsidRPr="001E4AE4">
        <w:t>21</w:t>
      </w:r>
      <w:r w:rsidRPr="001E4AE4">
        <w:tab/>
        <w:t>Confidential Items</w:t>
      </w:r>
      <w:r w:rsidRPr="001E4AE4">
        <w:tab/>
        <w:t>143</w:t>
      </w:r>
    </w:p>
    <w:p w14:paraId="5DDD442C" w14:textId="77777777" w:rsidR="001E4AE4" w:rsidRPr="001E4AE4" w:rsidRDefault="001E4AE4" w:rsidP="001E4AE4">
      <w:pPr>
        <w:pStyle w:val="TOC2"/>
      </w:pPr>
      <w:r w:rsidRPr="001E4AE4">
        <w:t>22</w:t>
      </w:r>
      <w:r w:rsidRPr="001E4AE4">
        <w:tab/>
        <w:t>Declaration of Closure</w:t>
      </w:r>
      <w:r w:rsidRPr="001E4AE4">
        <w:tab/>
        <w:t>143</w:t>
      </w:r>
    </w:p>
    <w:p w14:paraId="61614DBD" w14:textId="0C8D32A4" w:rsidR="001864A6" w:rsidRDefault="001864A6">
      <w:pPr>
        <w:jc w:val="left"/>
        <w:rPr>
          <w:rFonts w:cs="Arial"/>
          <w:b/>
        </w:rPr>
      </w:pPr>
    </w:p>
    <w:p w14:paraId="3DA6AB5D" w14:textId="77777777" w:rsidR="001E4AE4" w:rsidRDefault="001E4AE4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333A82A2" w14:textId="7A58D9C1" w:rsidR="004241ED" w:rsidRPr="00D7168C" w:rsidRDefault="004241ED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lastRenderedPageBreak/>
        <w:t xml:space="preserve">Ordinary </w:t>
      </w:r>
      <w:r w:rsidRPr="00D7168C">
        <w:rPr>
          <w:rFonts w:cs="Arial"/>
          <w:b/>
        </w:rPr>
        <w:t>Meeting of Council</w:t>
      </w:r>
    </w:p>
    <w:p w14:paraId="66B2481B" w14:textId="2163DFFA" w:rsidR="004241ED" w:rsidRDefault="003942AF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27 June 2023</w:t>
      </w:r>
    </w:p>
    <w:p w14:paraId="7245B10D" w14:textId="77777777" w:rsidR="006969EB" w:rsidRDefault="006969EB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68765D27" w14:textId="70923292" w:rsidR="006969EB" w:rsidRPr="006969EB" w:rsidRDefault="006969EB" w:rsidP="006969EB">
      <w:pPr>
        <w:pStyle w:val="TOC2"/>
      </w:pPr>
      <w:r w:rsidRPr="006969EB">
        <w:t>1.</w:t>
      </w:r>
      <w:r w:rsidRPr="006969EB">
        <w:tab/>
        <w:t>Declaration of Opening</w:t>
      </w:r>
      <w:r w:rsidRPr="006969EB">
        <w:tab/>
        <w:t>5</w:t>
      </w:r>
    </w:p>
    <w:p w14:paraId="1FE07F94" w14:textId="77777777" w:rsidR="006969EB" w:rsidRPr="006969EB" w:rsidRDefault="006969EB" w:rsidP="006969EB">
      <w:pPr>
        <w:pStyle w:val="TOC2"/>
      </w:pPr>
      <w:r w:rsidRPr="006969EB">
        <w:t>2.</w:t>
      </w:r>
      <w:r w:rsidRPr="006969EB">
        <w:tab/>
        <w:t>Present and Apologies and Leave of Absence (Previously Approved)</w:t>
      </w:r>
      <w:r w:rsidRPr="006969EB">
        <w:tab/>
        <w:t>5</w:t>
      </w:r>
    </w:p>
    <w:p w14:paraId="028B2583" w14:textId="77777777" w:rsidR="006969EB" w:rsidRPr="006969EB" w:rsidRDefault="006969EB" w:rsidP="006969EB">
      <w:pPr>
        <w:pStyle w:val="TOC2"/>
      </w:pPr>
      <w:r w:rsidRPr="006969EB">
        <w:t>3.</w:t>
      </w:r>
      <w:r w:rsidRPr="006969EB">
        <w:tab/>
        <w:t>Public Question Time</w:t>
      </w:r>
      <w:r w:rsidRPr="006969EB">
        <w:tab/>
        <w:t>6</w:t>
      </w:r>
    </w:p>
    <w:p w14:paraId="2F2AD6C7" w14:textId="77777777" w:rsidR="006969EB" w:rsidRPr="006969EB" w:rsidRDefault="006969EB" w:rsidP="006969EB">
      <w:pPr>
        <w:pStyle w:val="TOC2"/>
      </w:pPr>
      <w:r w:rsidRPr="006969EB">
        <w:t>4.</w:t>
      </w:r>
      <w:r w:rsidRPr="006969EB">
        <w:tab/>
        <w:t>Addresses by Members of the Public</w:t>
      </w:r>
      <w:r w:rsidRPr="006969EB">
        <w:tab/>
        <w:t>10</w:t>
      </w:r>
    </w:p>
    <w:p w14:paraId="197E4F03" w14:textId="77777777" w:rsidR="006969EB" w:rsidRPr="006969EB" w:rsidRDefault="006969EB" w:rsidP="006969EB">
      <w:pPr>
        <w:pStyle w:val="TOC2"/>
      </w:pPr>
      <w:r w:rsidRPr="006969EB">
        <w:t>5.</w:t>
      </w:r>
      <w:r w:rsidRPr="006969EB">
        <w:tab/>
        <w:t>Requests for Leave of Absence</w:t>
      </w:r>
      <w:r w:rsidRPr="006969EB">
        <w:tab/>
        <w:t>11</w:t>
      </w:r>
    </w:p>
    <w:p w14:paraId="1DA9F1D8" w14:textId="77777777" w:rsidR="006969EB" w:rsidRPr="006969EB" w:rsidRDefault="006969EB" w:rsidP="006969EB">
      <w:pPr>
        <w:pStyle w:val="TOC2"/>
      </w:pPr>
      <w:r w:rsidRPr="006969EB">
        <w:t>6.</w:t>
      </w:r>
      <w:r w:rsidRPr="006969EB">
        <w:tab/>
        <w:t>Petitions</w:t>
      </w:r>
      <w:r w:rsidRPr="006969EB">
        <w:tab/>
        <w:t>12</w:t>
      </w:r>
    </w:p>
    <w:p w14:paraId="1BAFB773" w14:textId="77777777" w:rsidR="006969EB" w:rsidRPr="006969EB" w:rsidRDefault="006969EB" w:rsidP="006969EB">
      <w:pPr>
        <w:pStyle w:val="TOC2"/>
      </w:pPr>
      <w:r w:rsidRPr="006969EB">
        <w:t>6.1</w:t>
      </w:r>
      <w:r w:rsidRPr="006969EB">
        <w:tab/>
        <w:t>Petition – Objection to Three Multiple Dwellings at 23 Hillway, Nedlands</w:t>
      </w:r>
      <w:r w:rsidRPr="006969EB">
        <w:tab/>
        <w:t>12</w:t>
      </w:r>
    </w:p>
    <w:p w14:paraId="3F1D714C" w14:textId="77777777" w:rsidR="006969EB" w:rsidRPr="006969EB" w:rsidRDefault="006969EB" w:rsidP="006969EB">
      <w:pPr>
        <w:pStyle w:val="TOC2"/>
      </w:pPr>
      <w:r w:rsidRPr="006969EB">
        <w:t>7.</w:t>
      </w:r>
      <w:r w:rsidRPr="006969EB">
        <w:tab/>
        <w:t>Disclosures of Financial / Proximity Interest</w:t>
      </w:r>
      <w:r w:rsidRPr="006969EB">
        <w:tab/>
        <w:t>12</w:t>
      </w:r>
    </w:p>
    <w:p w14:paraId="67904520" w14:textId="77777777" w:rsidR="006969EB" w:rsidRPr="006969EB" w:rsidRDefault="006969EB" w:rsidP="006969EB">
      <w:pPr>
        <w:pStyle w:val="TOC2"/>
      </w:pPr>
      <w:r w:rsidRPr="006969EB">
        <w:t>7.1</w:t>
      </w:r>
      <w:r w:rsidRPr="006969EB">
        <w:tab/>
        <w:t>Councillor Brackenridge – item 16.1 - PD24.06.23 Section 31 Reconsideration of Development Application – Four Multiple Dwellings at 5A &amp; 5B Alexander Road, Dalkeith.</w:t>
      </w:r>
      <w:r w:rsidRPr="006969EB">
        <w:tab/>
        <w:t>12</w:t>
      </w:r>
    </w:p>
    <w:p w14:paraId="24B8D8A2" w14:textId="77777777" w:rsidR="006969EB" w:rsidRPr="006969EB" w:rsidRDefault="006969EB" w:rsidP="006969EB">
      <w:pPr>
        <w:pStyle w:val="TOC2"/>
      </w:pPr>
      <w:r w:rsidRPr="006969EB">
        <w:t>8.</w:t>
      </w:r>
      <w:r w:rsidRPr="006969EB">
        <w:tab/>
        <w:t>Disclosures of Interests Affecting Impartiality</w:t>
      </w:r>
      <w:r w:rsidRPr="006969EB">
        <w:tab/>
        <w:t>13</w:t>
      </w:r>
    </w:p>
    <w:p w14:paraId="625B89EE" w14:textId="77777777" w:rsidR="006969EB" w:rsidRPr="006969EB" w:rsidRDefault="006969EB" w:rsidP="006969EB">
      <w:pPr>
        <w:pStyle w:val="TOC2"/>
      </w:pPr>
      <w:r w:rsidRPr="006969EB">
        <w:t>8.1</w:t>
      </w:r>
      <w:r w:rsidRPr="006969EB">
        <w:tab/>
        <w:t>Councillor McManus – Item 15.3 - Motion Passed at the 2022 Annual General Meeting of Electors</w:t>
      </w:r>
      <w:r w:rsidRPr="006969EB">
        <w:tab/>
        <w:t>13</w:t>
      </w:r>
    </w:p>
    <w:p w14:paraId="6CC74973" w14:textId="77777777" w:rsidR="006969EB" w:rsidRPr="006969EB" w:rsidRDefault="006969EB" w:rsidP="006969EB">
      <w:pPr>
        <w:pStyle w:val="TOC2"/>
      </w:pPr>
      <w:r w:rsidRPr="006969EB">
        <w:t>8.2</w:t>
      </w:r>
      <w:r w:rsidRPr="006969EB">
        <w:tab/>
        <w:t>Councillor Smyth – Item 16.1 - PD24.06.23 Section 31 Reconsideration of Development Application – Four Multiple Dwellings at 5A &amp; 5B Alexander Road, Dalkeith</w:t>
      </w:r>
      <w:r w:rsidRPr="006969EB">
        <w:tab/>
        <w:t>13</w:t>
      </w:r>
    </w:p>
    <w:p w14:paraId="3459A063" w14:textId="77777777" w:rsidR="006969EB" w:rsidRPr="006969EB" w:rsidRDefault="006969EB" w:rsidP="006969EB">
      <w:pPr>
        <w:pStyle w:val="TOC2"/>
      </w:pPr>
      <w:r w:rsidRPr="006969EB">
        <w:t>8.3</w:t>
      </w:r>
      <w:r w:rsidRPr="006969EB">
        <w:tab/>
        <w:t>Councillor Youngman – item 21.2 - PD28.06.23 Responsible Authority Report - 97-105 Stirling Highway - Amendment to Mixed Use Development (DAP/20/01770)</w:t>
      </w:r>
      <w:r w:rsidRPr="006969EB">
        <w:tab/>
        <w:t>13</w:t>
      </w:r>
    </w:p>
    <w:p w14:paraId="6D6AC71C" w14:textId="77777777" w:rsidR="006969EB" w:rsidRPr="006969EB" w:rsidRDefault="006969EB" w:rsidP="006969EB">
      <w:pPr>
        <w:pStyle w:val="TOC2"/>
      </w:pPr>
      <w:r w:rsidRPr="006969EB">
        <w:t>8.4</w:t>
      </w:r>
      <w:r w:rsidRPr="006969EB">
        <w:tab/>
        <w:t>Councillor Hodsdon – Item 19.2 - CEO13.06.23 Foreshore Management Steering Committee Replacement Member and Deputy Member</w:t>
      </w:r>
      <w:r w:rsidRPr="006969EB">
        <w:tab/>
        <w:t>13</w:t>
      </w:r>
    </w:p>
    <w:p w14:paraId="34657283" w14:textId="77777777" w:rsidR="006969EB" w:rsidRPr="006969EB" w:rsidRDefault="006969EB" w:rsidP="006969EB">
      <w:pPr>
        <w:pStyle w:val="TOC2"/>
      </w:pPr>
      <w:r w:rsidRPr="006969EB">
        <w:t>8.5</w:t>
      </w:r>
      <w:r w:rsidRPr="006969EB">
        <w:tab/>
        <w:t>Councillor Hodsdon – Item 16.1 - PD24.06.23 Section 31 Reconsideration of Development Application – Four Multiple Dwellings at 5A &amp; 5B Alexander Road, Dalkeith.</w:t>
      </w:r>
      <w:r w:rsidRPr="006969EB">
        <w:tab/>
        <w:t>14</w:t>
      </w:r>
    </w:p>
    <w:p w14:paraId="32E6D073" w14:textId="77777777" w:rsidR="006969EB" w:rsidRPr="006969EB" w:rsidRDefault="006969EB" w:rsidP="006969EB">
      <w:pPr>
        <w:pStyle w:val="TOC2"/>
      </w:pPr>
      <w:r w:rsidRPr="006969EB">
        <w:t>8.6</w:t>
      </w:r>
      <w:r w:rsidRPr="006969EB">
        <w:tab/>
        <w:t>Councillor Senathirajah – Item 16.1 - PD24.06.23 Section 31 Reconsideration of Development Application – Four Multiple Dwellings at 5A &amp; 5B Alexander Road, Dalkeith.</w:t>
      </w:r>
      <w:r w:rsidRPr="006969EB">
        <w:tab/>
        <w:t>14</w:t>
      </w:r>
    </w:p>
    <w:p w14:paraId="5BD7A2D8" w14:textId="33AB06D2" w:rsidR="006969EB" w:rsidRPr="006969EB" w:rsidRDefault="006969EB" w:rsidP="006969EB">
      <w:pPr>
        <w:pStyle w:val="TOC2"/>
      </w:pPr>
      <w:r w:rsidRPr="006969EB">
        <w:t>9.</w:t>
      </w:r>
      <w:r w:rsidRPr="006969EB">
        <w:tab/>
        <w:t>Declarations by Members That They Have Not Given Due Consideration to Papers</w:t>
      </w:r>
      <w:r w:rsidRPr="006969EB">
        <w:tab/>
      </w:r>
      <w:r>
        <w:tab/>
      </w:r>
      <w:r w:rsidRPr="006969EB">
        <w:t>14</w:t>
      </w:r>
    </w:p>
    <w:p w14:paraId="7A8F14DA" w14:textId="77777777" w:rsidR="006969EB" w:rsidRPr="006969EB" w:rsidRDefault="006969EB" w:rsidP="006969EB">
      <w:pPr>
        <w:pStyle w:val="TOC2"/>
      </w:pPr>
      <w:r w:rsidRPr="006969EB">
        <w:t>10.</w:t>
      </w:r>
      <w:r w:rsidRPr="006969EB">
        <w:tab/>
        <w:t>Confirmation of Minutes</w:t>
      </w:r>
      <w:r w:rsidRPr="006969EB">
        <w:tab/>
        <w:t>14</w:t>
      </w:r>
    </w:p>
    <w:p w14:paraId="5E1FEDF9" w14:textId="77777777" w:rsidR="006969EB" w:rsidRPr="006969EB" w:rsidRDefault="006969EB" w:rsidP="006969EB">
      <w:pPr>
        <w:pStyle w:val="TOC2"/>
      </w:pPr>
      <w:r w:rsidRPr="006969EB">
        <w:t>11.</w:t>
      </w:r>
      <w:r w:rsidRPr="006969EB">
        <w:tab/>
        <w:t>Announcements of the Presiding Member without discussion.</w:t>
      </w:r>
      <w:r w:rsidRPr="006969EB">
        <w:tab/>
        <w:t>14</w:t>
      </w:r>
    </w:p>
    <w:p w14:paraId="09F95030" w14:textId="77777777" w:rsidR="006969EB" w:rsidRPr="006969EB" w:rsidRDefault="006969EB" w:rsidP="006969EB">
      <w:pPr>
        <w:pStyle w:val="TOC2"/>
      </w:pPr>
      <w:r w:rsidRPr="006969EB">
        <w:t>12.</w:t>
      </w:r>
      <w:r w:rsidRPr="006969EB">
        <w:tab/>
        <w:t>Members Announcements without discussion.</w:t>
      </w:r>
      <w:r w:rsidRPr="006969EB">
        <w:tab/>
        <w:t>15</w:t>
      </w:r>
    </w:p>
    <w:p w14:paraId="3C85F60A" w14:textId="77777777" w:rsidR="006969EB" w:rsidRPr="006969EB" w:rsidRDefault="006969EB" w:rsidP="006969EB">
      <w:pPr>
        <w:pStyle w:val="TOC2"/>
      </w:pPr>
      <w:r w:rsidRPr="006969EB">
        <w:t>13.</w:t>
      </w:r>
      <w:r w:rsidRPr="006969EB">
        <w:tab/>
        <w:t>Matters for Which the Meeting May Be Closed</w:t>
      </w:r>
      <w:r w:rsidRPr="006969EB">
        <w:tab/>
        <w:t>15</w:t>
      </w:r>
    </w:p>
    <w:p w14:paraId="7A3CA4BD" w14:textId="77777777" w:rsidR="006969EB" w:rsidRPr="006969EB" w:rsidRDefault="006969EB" w:rsidP="006969EB">
      <w:pPr>
        <w:pStyle w:val="TOC2"/>
      </w:pPr>
      <w:r w:rsidRPr="006969EB">
        <w:t>14.</w:t>
      </w:r>
      <w:r w:rsidRPr="006969EB">
        <w:tab/>
        <w:t>En Bloc Items</w:t>
      </w:r>
      <w:r w:rsidRPr="006969EB">
        <w:tab/>
        <w:t>15</w:t>
      </w:r>
    </w:p>
    <w:p w14:paraId="0388CEF7" w14:textId="77777777" w:rsidR="006969EB" w:rsidRPr="006969EB" w:rsidRDefault="006969EB" w:rsidP="006969EB">
      <w:pPr>
        <w:pStyle w:val="TOC2"/>
      </w:pPr>
      <w:r w:rsidRPr="006969EB">
        <w:t>15.</w:t>
      </w:r>
      <w:r w:rsidRPr="006969EB">
        <w:tab/>
        <w:t>Minutes of Council Committees and Administrative Liaison Working Groups</w:t>
      </w:r>
      <w:r w:rsidRPr="006969EB">
        <w:tab/>
        <w:t>16</w:t>
      </w:r>
    </w:p>
    <w:p w14:paraId="32788737" w14:textId="433182D3" w:rsidR="006969EB" w:rsidRPr="006969EB" w:rsidRDefault="006969EB" w:rsidP="006969EB">
      <w:pPr>
        <w:pStyle w:val="TOC2"/>
      </w:pPr>
      <w:r w:rsidRPr="006969EB">
        <w:t>15.1</w:t>
      </w:r>
      <w:r w:rsidRPr="006969EB">
        <w:tab/>
        <w:t>Minutes of the following Committee Meetings (in date order) are to be received:</w:t>
      </w:r>
      <w:r w:rsidRPr="006969EB">
        <w:tab/>
      </w:r>
      <w:r>
        <w:tab/>
      </w:r>
      <w:r w:rsidRPr="006969EB">
        <w:t>16</w:t>
      </w:r>
    </w:p>
    <w:p w14:paraId="54E80645" w14:textId="77777777" w:rsidR="006969EB" w:rsidRPr="006969EB" w:rsidRDefault="006969EB" w:rsidP="006969EB">
      <w:pPr>
        <w:pStyle w:val="TOC2"/>
      </w:pPr>
      <w:r w:rsidRPr="006969EB">
        <w:t>15.2</w:t>
      </w:r>
      <w:r w:rsidRPr="006969EB">
        <w:tab/>
        <w:t>Minutes of the 2022 Annual General Meeting of Electors – 15 May 2023</w:t>
      </w:r>
      <w:r w:rsidRPr="006969EB">
        <w:tab/>
        <w:t>16</w:t>
      </w:r>
    </w:p>
    <w:p w14:paraId="6445753B" w14:textId="77777777" w:rsidR="006969EB" w:rsidRPr="006969EB" w:rsidRDefault="006969EB" w:rsidP="006969EB">
      <w:pPr>
        <w:pStyle w:val="TOC2"/>
      </w:pPr>
      <w:r w:rsidRPr="006969EB">
        <w:t>15.3</w:t>
      </w:r>
      <w:r w:rsidRPr="006969EB">
        <w:tab/>
        <w:t>Motion Passed at the 2022 Annual General Meeting of Electors</w:t>
      </w:r>
      <w:r w:rsidRPr="006969EB">
        <w:tab/>
        <w:t>17</w:t>
      </w:r>
    </w:p>
    <w:p w14:paraId="57AF556A" w14:textId="77777777" w:rsidR="006969EB" w:rsidRPr="006969EB" w:rsidRDefault="006969EB" w:rsidP="006969EB">
      <w:pPr>
        <w:pStyle w:val="TOC2"/>
      </w:pPr>
      <w:r w:rsidRPr="006969EB">
        <w:t>16.</w:t>
      </w:r>
      <w:r w:rsidRPr="006969EB">
        <w:tab/>
        <w:t>Divisional Reports - Planning &amp; Development Report No’s PD24.06.23 to PD27.06.23</w:t>
      </w:r>
      <w:r w:rsidRPr="006969EB">
        <w:tab/>
        <w:t>20</w:t>
      </w:r>
    </w:p>
    <w:p w14:paraId="7C6C9C72" w14:textId="77777777" w:rsidR="006969EB" w:rsidRPr="006969EB" w:rsidRDefault="006969EB" w:rsidP="006969EB">
      <w:pPr>
        <w:pStyle w:val="TOC2"/>
      </w:pPr>
      <w:r w:rsidRPr="006969EB">
        <w:t>16.1</w:t>
      </w:r>
      <w:r w:rsidRPr="006969EB">
        <w:tab/>
        <w:t>PD24.06.23 Section 31 Reconsideration of Development Application – Four Multiple Dwellings at 5A &amp; 5B Alexander Road, Dalkeith</w:t>
      </w:r>
      <w:r w:rsidRPr="006969EB">
        <w:tab/>
        <w:t>20</w:t>
      </w:r>
    </w:p>
    <w:p w14:paraId="6DBAB28E" w14:textId="77777777" w:rsidR="006969EB" w:rsidRPr="006969EB" w:rsidRDefault="006969EB" w:rsidP="006969EB">
      <w:pPr>
        <w:pStyle w:val="TOC2"/>
      </w:pPr>
      <w:r w:rsidRPr="006969EB">
        <w:t>16.2</w:t>
      </w:r>
      <w:r w:rsidRPr="006969EB">
        <w:tab/>
        <w:t>PD25.06.23 Consideration of Development Application – Residential – Additions to Single House at 22 Clifton Street, Nedlands</w:t>
      </w:r>
      <w:r w:rsidRPr="006969EB">
        <w:tab/>
        <w:t>45</w:t>
      </w:r>
    </w:p>
    <w:p w14:paraId="2E60D637" w14:textId="77777777" w:rsidR="006969EB" w:rsidRPr="006969EB" w:rsidRDefault="006969EB" w:rsidP="006969EB">
      <w:pPr>
        <w:pStyle w:val="TOC2"/>
      </w:pPr>
      <w:r w:rsidRPr="006969EB">
        <w:lastRenderedPageBreak/>
        <w:t>16.3</w:t>
      </w:r>
      <w:r w:rsidRPr="006969EB">
        <w:tab/>
        <w:t>PD26.06.23 Consideration of Development Application – Residential - Three Multiple Dwellings at 23 Hillway, Nedlands</w:t>
      </w:r>
      <w:r w:rsidRPr="006969EB">
        <w:tab/>
        <w:t>58</w:t>
      </w:r>
    </w:p>
    <w:p w14:paraId="5406D3B8" w14:textId="77777777" w:rsidR="006969EB" w:rsidRPr="006969EB" w:rsidRDefault="006969EB" w:rsidP="006969EB">
      <w:pPr>
        <w:pStyle w:val="TOC2"/>
      </w:pPr>
      <w:r w:rsidRPr="006969EB">
        <w:t>16.4</w:t>
      </w:r>
      <w:r w:rsidRPr="006969EB">
        <w:tab/>
        <w:t>PD27.06.23 Consideration of Development Application – Residential - Five Grouped Dwellings at 69 (Lot 645) Waratah Avenue, Dalkeith</w:t>
      </w:r>
      <w:r w:rsidRPr="006969EB">
        <w:tab/>
        <w:t>78</w:t>
      </w:r>
    </w:p>
    <w:p w14:paraId="24F52E96" w14:textId="77777777" w:rsidR="006969EB" w:rsidRPr="006969EB" w:rsidRDefault="006969EB" w:rsidP="006969EB">
      <w:pPr>
        <w:pStyle w:val="TOC2"/>
      </w:pPr>
      <w:r w:rsidRPr="006969EB">
        <w:t>17</w:t>
      </w:r>
      <w:r w:rsidRPr="006969EB">
        <w:tab/>
        <w:t>Divisional Reports - Community Services &amp; Development Report No’s CSD03.06.23 to CSD04.06.23</w:t>
      </w:r>
      <w:r w:rsidRPr="006969EB">
        <w:tab/>
        <w:t>87</w:t>
      </w:r>
    </w:p>
    <w:p w14:paraId="6D08E3D1" w14:textId="77777777" w:rsidR="006969EB" w:rsidRPr="006969EB" w:rsidRDefault="006969EB" w:rsidP="006969EB">
      <w:pPr>
        <w:pStyle w:val="TOC2"/>
      </w:pPr>
      <w:r w:rsidRPr="006969EB">
        <w:t>17.2</w:t>
      </w:r>
      <w:r w:rsidRPr="006969EB">
        <w:tab/>
        <w:t>CSD03.06.23 Developing an Age-Friendly Strategy</w:t>
      </w:r>
      <w:r w:rsidRPr="006969EB">
        <w:tab/>
        <w:t>87</w:t>
      </w:r>
    </w:p>
    <w:p w14:paraId="0918B307" w14:textId="77777777" w:rsidR="006969EB" w:rsidRPr="006969EB" w:rsidRDefault="006969EB" w:rsidP="006969EB">
      <w:pPr>
        <w:pStyle w:val="TOC2"/>
      </w:pPr>
      <w:r w:rsidRPr="006969EB">
        <w:t>17.3</w:t>
      </w:r>
      <w:r w:rsidRPr="006969EB">
        <w:tab/>
        <w:t>CSD04.06.23 Allen Park Tennis Club Fence Replacement</w:t>
      </w:r>
      <w:r w:rsidRPr="006969EB">
        <w:tab/>
        <w:t>93</w:t>
      </w:r>
    </w:p>
    <w:p w14:paraId="1398CED0" w14:textId="77777777" w:rsidR="006969EB" w:rsidRPr="006969EB" w:rsidRDefault="006969EB" w:rsidP="006969EB">
      <w:pPr>
        <w:pStyle w:val="TOC2"/>
      </w:pPr>
      <w:r w:rsidRPr="006969EB">
        <w:t>18</w:t>
      </w:r>
      <w:r w:rsidRPr="006969EB">
        <w:tab/>
        <w:t>Divisional Reports - Corporate &amp; Strategy Report No’s CPS26.06.23 to CPS28.06.23</w:t>
      </w:r>
      <w:r w:rsidRPr="006969EB">
        <w:tab/>
        <w:t>99</w:t>
      </w:r>
    </w:p>
    <w:p w14:paraId="6842CF09" w14:textId="77777777" w:rsidR="006969EB" w:rsidRPr="006969EB" w:rsidRDefault="006969EB" w:rsidP="006969EB">
      <w:pPr>
        <w:pStyle w:val="TOC2"/>
      </w:pPr>
      <w:r w:rsidRPr="006969EB">
        <w:t>18.2</w:t>
      </w:r>
      <w:r w:rsidRPr="006969EB">
        <w:tab/>
        <w:t>CPS26.06.23 Monthly Financial Report – May 2023</w:t>
      </w:r>
      <w:r w:rsidRPr="006969EB">
        <w:tab/>
        <w:t>99</w:t>
      </w:r>
    </w:p>
    <w:p w14:paraId="660D856D" w14:textId="77777777" w:rsidR="006969EB" w:rsidRPr="006969EB" w:rsidRDefault="006969EB" w:rsidP="006969EB">
      <w:pPr>
        <w:pStyle w:val="TOC2"/>
      </w:pPr>
      <w:r w:rsidRPr="006969EB">
        <w:t>18.3</w:t>
      </w:r>
      <w:r w:rsidRPr="006969EB">
        <w:tab/>
        <w:t>CPS27.06.23 Monthly Investment Report – May 2023</w:t>
      </w:r>
      <w:r w:rsidRPr="006969EB">
        <w:tab/>
        <w:t>105</w:t>
      </w:r>
    </w:p>
    <w:p w14:paraId="2FC49BC9" w14:textId="77777777" w:rsidR="006969EB" w:rsidRPr="006969EB" w:rsidRDefault="006969EB" w:rsidP="006969EB">
      <w:pPr>
        <w:pStyle w:val="TOC2"/>
      </w:pPr>
      <w:r w:rsidRPr="006969EB">
        <w:t>18.4</w:t>
      </w:r>
      <w:r w:rsidRPr="006969EB">
        <w:tab/>
        <w:t>CPS28.06.23 List of Accounts Paid – May 2023</w:t>
      </w:r>
      <w:r w:rsidRPr="006969EB">
        <w:tab/>
        <w:t>109</w:t>
      </w:r>
    </w:p>
    <w:p w14:paraId="24994B28" w14:textId="77777777" w:rsidR="006969EB" w:rsidRPr="006969EB" w:rsidRDefault="006969EB" w:rsidP="006969EB">
      <w:pPr>
        <w:pStyle w:val="TOC2"/>
      </w:pPr>
      <w:r w:rsidRPr="006969EB">
        <w:t>19</w:t>
      </w:r>
      <w:r w:rsidRPr="006969EB">
        <w:tab/>
        <w:t>Reports by the Chief Executive Officer CEO13.06.23 to CEO14.06.23</w:t>
      </w:r>
      <w:r w:rsidRPr="006969EB">
        <w:tab/>
        <w:t>112</w:t>
      </w:r>
    </w:p>
    <w:p w14:paraId="27E50EE8" w14:textId="77777777" w:rsidR="006969EB" w:rsidRPr="006969EB" w:rsidRDefault="006969EB" w:rsidP="006969EB">
      <w:pPr>
        <w:pStyle w:val="TOC2"/>
      </w:pPr>
      <w:r w:rsidRPr="006969EB">
        <w:t>19.2</w:t>
      </w:r>
      <w:r w:rsidRPr="006969EB">
        <w:tab/>
        <w:t>CEO13.06.23 Foreshore Management Steering Committee Replacement                    Member and Deputy Member</w:t>
      </w:r>
      <w:r w:rsidRPr="006969EB">
        <w:tab/>
        <w:t>112</w:t>
      </w:r>
    </w:p>
    <w:p w14:paraId="197997CD" w14:textId="77777777" w:rsidR="006969EB" w:rsidRPr="006969EB" w:rsidRDefault="006969EB" w:rsidP="006969EB">
      <w:pPr>
        <w:pStyle w:val="TOC2"/>
      </w:pPr>
      <w:r w:rsidRPr="006969EB">
        <w:t>19.3</w:t>
      </w:r>
      <w:r w:rsidRPr="006969EB">
        <w:tab/>
        <w:t>CEO14.06.23 Community Scorecard Report 2023</w:t>
      </w:r>
      <w:r w:rsidRPr="006969EB">
        <w:tab/>
        <w:t>116</w:t>
      </w:r>
    </w:p>
    <w:p w14:paraId="68C14BD1" w14:textId="77777777" w:rsidR="006969EB" w:rsidRPr="006969EB" w:rsidRDefault="006969EB" w:rsidP="006969EB">
      <w:pPr>
        <w:pStyle w:val="TOC2"/>
      </w:pPr>
      <w:r w:rsidRPr="006969EB">
        <w:t>19.4</w:t>
      </w:r>
      <w:r w:rsidRPr="006969EB">
        <w:tab/>
        <w:t>CEO15.06.23 Register of Outstanding Council Resolutions</w:t>
      </w:r>
      <w:r w:rsidRPr="006969EB">
        <w:tab/>
        <w:t>120</w:t>
      </w:r>
    </w:p>
    <w:p w14:paraId="5A86818B" w14:textId="5D74BF01" w:rsidR="006969EB" w:rsidRPr="006969EB" w:rsidRDefault="006969EB" w:rsidP="006969EB">
      <w:pPr>
        <w:pStyle w:val="TOC2"/>
      </w:pPr>
      <w:r w:rsidRPr="006969EB">
        <w:t>20</w:t>
      </w:r>
      <w:r w:rsidRPr="006969EB">
        <w:tab/>
        <w:t>Council Members Notice of Motions of Which Previous Notice Has Been Given</w:t>
      </w:r>
      <w:r w:rsidRPr="006969EB">
        <w:tab/>
      </w:r>
      <w:r>
        <w:tab/>
      </w:r>
      <w:r w:rsidRPr="006969EB">
        <w:t>123</w:t>
      </w:r>
    </w:p>
    <w:p w14:paraId="75248B8F" w14:textId="77777777" w:rsidR="006969EB" w:rsidRPr="006969EB" w:rsidRDefault="006969EB" w:rsidP="006969EB">
      <w:pPr>
        <w:pStyle w:val="TOC2"/>
      </w:pPr>
      <w:r w:rsidRPr="006969EB">
        <w:t>21</w:t>
      </w:r>
      <w:r w:rsidRPr="006969EB">
        <w:tab/>
        <w:t>Urgent Business Approved By the Presiding Member or By Decision</w:t>
      </w:r>
      <w:r w:rsidRPr="006969EB">
        <w:tab/>
        <w:t>123</w:t>
      </w:r>
    </w:p>
    <w:p w14:paraId="160AD387" w14:textId="77777777" w:rsidR="006969EB" w:rsidRPr="006969EB" w:rsidRDefault="006969EB" w:rsidP="006969EB">
      <w:pPr>
        <w:pStyle w:val="TOC2"/>
      </w:pPr>
      <w:r w:rsidRPr="006969EB">
        <w:t>21.2</w:t>
      </w:r>
      <w:r w:rsidRPr="006969EB">
        <w:tab/>
        <w:t>PD28.06.23 Responsible Authority Report - 97-105 Stirling Highway - Amendment to Mixed Use Development (DAP/20/01770)</w:t>
      </w:r>
      <w:r w:rsidRPr="006969EB">
        <w:tab/>
        <w:t>123</w:t>
      </w:r>
    </w:p>
    <w:p w14:paraId="3861AF25" w14:textId="77777777" w:rsidR="006969EB" w:rsidRPr="006969EB" w:rsidRDefault="006969EB" w:rsidP="006969EB">
      <w:pPr>
        <w:pStyle w:val="TOC2"/>
      </w:pPr>
      <w:r w:rsidRPr="006969EB">
        <w:t>21.3</w:t>
      </w:r>
      <w:r w:rsidRPr="006969EB">
        <w:tab/>
        <w:t>PD29.06.23 Consideration of Responsible Authority Report for 10 Grouped Dwellings at 3 &amp; 5 Bruce Street, Nedlands</w:t>
      </w:r>
      <w:r w:rsidRPr="006969EB">
        <w:tab/>
        <w:t>138</w:t>
      </w:r>
    </w:p>
    <w:p w14:paraId="1688F4C3" w14:textId="77777777" w:rsidR="006969EB" w:rsidRPr="006969EB" w:rsidRDefault="006969EB" w:rsidP="006969EB">
      <w:pPr>
        <w:pStyle w:val="TOC2"/>
      </w:pPr>
      <w:r w:rsidRPr="006969EB">
        <w:t>21.4</w:t>
      </w:r>
      <w:r w:rsidRPr="006969EB">
        <w:tab/>
        <w:t>TS07.06.23 Smyth Road Rehabilitation Variations</w:t>
      </w:r>
      <w:r w:rsidRPr="006969EB">
        <w:tab/>
        <w:t>147</w:t>
      </w:r>
    </w:p>
    <w:p w14:paraId="1F2299E9" w14:textId="77777777" w:rsidR="006969EB" w:rsidRPr="006969EB" w:rsidRDefault="006969EB" w:rsidP="006969EB">
      <w:pPr>
        <w:pStyle w:val="TOC2"/>
      </w:pPr>
      <w:r w:rsidRPr="006969EB">
        <w:t>22</w:t>
      </w:r>
      <w:r w:rsidRPr="006969EB">
        <w:tab/>
        <w:t>Confidential Items</w:t>
      </w:r>
      <w:r w:rsidRPr="006969EB">
        <w:tab/>
        <w:t>151</w:t>
      </w:r>
    </w:p>
    <w:p w14:paraId="0D77348C" w14:textId="77777777" w:rsidR="006969EB" w:rsidRPr="006969EB" w:rsidRDefault="006969EB" w:rsidP="006969EB">
      <w:pPr>
        <w:pStyle w:val="TOC2"/>
      </w:pPr>
      <w:r w:rsidRPr="006969EB">
        <w:t>22.1</w:t>
      </w:r>
      <w:r w:rsidRPr="006969EB">
        <w:tab/>
        <w:t>CEO16.06.23 CONFIDENTIAL Determination Report 6982/22</w:t>
      </w:r>
      <w:r w:rsidRPr="006969EB">
        <w:tab/>
        <w:t>151</w:t>
      </w:r>
    </w:p>
    <w:p w14:paraId="7CA79016" w14:textId="31279B7A" w:rsidR="001864A6" w:rsidRDefault="006969EB" w:rsidP="006969EB">
      <w:pPr>
        <w:pStyle w:val="TOC2"/>
      </w:pPr>
      <w:r w:rsidRPr="006969EB">
        <w:t>23</w:t>
      </w:r>
      <w:r w:rsidRPr="006969EB">
        <w:tab/>
        <w:t>Declaration of Closure</w:t>
      </w:r>
      <w:r w:rsidRPr="006969EB">
        <w:tab/>
        <w:t>152</w:t>
      </w:r>
    </w:p>
    <w:p w14:paraId="061BEF8C" w14:textId="77777777" w:rsidR="006969EB" w:rsidRDefault="006969EB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087896C6" w14:textId="4480391D" w:rsidR="004241ED" w:rsidRPr="00D7168C" w:rsidRDefault="004241ED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lastRenderedPageBreak/>
        <w:t xml:space="preserve">Ordinary </w:t>
      </w:r>
      <w:r w:rsidRPr="00D7168C">
        <w:rPr>
          <w:rFonts w:cs="Arial"/>
          <w:b/>
        </w:rPr>
        <w:t>Meeting of Council</w:t>
      </w:r>
    </w:p>
    <w:p w14:paraId="153CECB2" w14:textId="6CF57EBE" w:rsidR="004241ED" w:rsidRDefault="003942AF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25 July 2023</w:t>
      </w:r>
    </w:p>
    <w:p w14:paraId="69BDB59C" w14:textId="77777777" w:rsidR="003942AF" w:rsidRDefault="003942AF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sdt>
      <w:sdtPr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val="en-AU"/>
        </w:rPr>
        <w:id w:val="-1411074758"/>
        <w:docPartObj>
          <w:docPartGallery w:val="Table of Contents"/>
          <w:docPartUnique/>
        </w:docPartObj>
      </w:sdtPr>
      <w:sdtEndPr>
        <w:rPr>
          <w:rFonts w:ascii="Arial" w:hAnsi="Arial"/>
          <w:noProof w:val="0"/>
          <w:lang w:val="en-US"/>
        </w:rPr>
      </w:sdtEndPr>
      <w:sdtContent>
        <w:p w14:paraId="5797F1F0" w14:textId="77777777" w:rsidR="00975E15" w:rsidRPr="00581DE7" w:rsidRDefault="00975E15" w:rsidP="00975E15">
          <w:pPr>
            <w:pStyle w:val="TOCHeading"/>
            <w:spacing w:before="0"/>
            <w:rPr>
              <w:sz w:val="12"/>
              <w:szCs w:val="12"/>
            </w:rPr>
          </w:pPr>
        </w:p>
        <w:p w14:paraId="7B297075" w14:textId="77777777" w:rsidR="00975E15" w:rsidRPr="009D30D4" w:rsidRDefault="00975E15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142295917" w:history="1">
            <w:r w:rsidRPr="009D30D4">
              <w:rPr>
                <w:rStyle w:val="Hyperlink"/>
              </w:rPr>
              <w:t>1.</w:t>
            </w:r>
            <w:r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Pr="009D30D4">
              <w:rPr>
                <w:rStyle w:val="Hyperlink"/>
              </w:rPr>
              <w:t>Declaration of Opening</w:t>
            </w:r>
            <w:r w:rsidRPr="009D30D4">
              <w:rPr>
                <w:webHidden/>
              </w:rPr>
              <w:tab/>
            </w:r>
            <w:r w:rsidRPr="009D30D4">
              <w:rPr>
                <w:webHidden/>
              </w:rPr>
              <w:fldChar w:fldCharType="begin"/>
            </w:r>
            <w:r w:rsidRPr="009D30D4">
              <w:rPr>
                <w:webHidden/>
              </w:rPr>
              <w:instrText xml:space="preserve"> PAGEREF _Toc142295917 \h </w:instrText>
            </w:r>
            <w:r w:rsidRPr="009D30D4">
              <w:rPr>
                <w:webHidden/>
              </w:rPr>
            </w:r>
            <w:r w:rsidRPr="009D30D4">
              <w:rPr>
                <w:webHidden/>
              </w:rPr>
              <w:fldChar w:fldCharType="separate"/>
            </w:r>
            <w:r w:rsidRPr="009D30D4">
              <w:rPr>
                <w:webHidden/>
              </w:rPr>
              <w:t>5</w:t>
            </w:r>
            <w:r w:rsidRPr="009D30D4">
              <w:rPr>
                <w:webHidden/>
              </w:rPr>
              <w:fldChar w:fldCharType="end"/>
            </w:r>
          </w:hyperlink>
        </w:p>
        <w:p w14:paraId="7FCC2466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18" w:history="1">
            <w:r w:rsidR="00975E15" w:rsidRPr="009D30D4">
              <w:rPr>
                <w:rStyle w:val="Hyperlink"/>
              </w:rPr>
              <w:t>2.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Present and Apologies and Leave of Absence (Previously Approved)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_Toc142295918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5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559D4C79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19" w:history="1">
            <w:r w:rsidR="00975E15" w:rsidRPr="009D30D4">
              <w:rPr>
                <w:rStyle w:val="Hyperlink"/>
              </w:rPr>
              <w:t>3.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Public Question Time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_Toc142295919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6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0E8B9BB2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20" w:history="1">
            <w:r w:rsidR="00975E15" w:rsidRPr="009D30D4">
              <w:rPr>
                <w:rStyle w:val="Hyperlink"/>
              </w:rPr>
              <w:t>4.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Addresses by Members of the Public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_Toc142295920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7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1CE0B80F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21" w:history="1">
            <w:r w:rsidR="00975E15" w:rsidRPr="009D30D4">
              <w:rPr>
                <w:rStyle w:val="Hyperlink"/>
              </w:rPr>
              <w:t>5.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Requests for Leave of Absence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_Toc142295921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8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7401DA5B" w14:textId="6BFBE2B6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22" w:history="1">
            <w:r w:rsidR="00975E15" w:rsidRPr="009D30D4">
              <w:rPr>
                <w:rStyle w:val="Hyperlink"/>
              </w:rPr>
              <w:t>6.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Petitions</w:t>
            </w:r>
            <w:r w:rsidR="00975E15" w:rsidRPr="009D30D4">
              <w:rPr>
                <w:webHidden/>
              </w:rPr>
              <w:tab/>
            </w:r>
            <w:r w:rsidR="00975E15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_Toc142295922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8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0622DD22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23" w:history="1">
            <w:r w:rsidR="00975E15" w:rsidRPr="009D30D4">
              <w:rPr>
                <w:rStyle w:val="Hyperlink"/>
              </w:rPr>
              <w:t>7.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Disclosures of Financial Interest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_Toc142295923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8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028A0F70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24" w:history="1">
            <w:r w:rsidR="00975E15" w:rsidRPr="009D30D4">
              <w:rPr>
                <w:rStyle w:val="Hyperlink"/>
              </w:rPr>
              <w:t>7.1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Councillor Mangano – Item 22.1 - CONFIDENTIAL Notice of Motion – Legal Representation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_Toc142295924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8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057EE401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25" w:history="1">
            <w:r w:rsidR="00975E15" w:rsidRPr="009D30D4">
              <w:rPr>
                <w:rStyle w:val="Hyperlink"/>
              </w:rPr>
              <w:t>8.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Disclosures of Interests Affecting Impartiality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_Toc142295925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8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6FFDA333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26" w:history="1">
            <w:r w:rsidR="00975E15" w:rsidRPr="009D30D4">
              <w:rPr>
                <w:rStyle w:val="Hyperlink"/>
              </w:rPr>
              <w:t>8.1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Mayor &amp; all Councillors – Item 22.1- CONFIDENTIAL Notice of Motion – Legal Representation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_Toc142295926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8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706ACC22" w14:textId="393553F5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27" w:history="1">
            <w:r w:rsidR="00975E15" w:rsidRPr="009D30D4">
              <w:rPr>
                <w:rStyle w:val="Hyperlink"/>
              </w:rPr>
              <w:t>9.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Declarations by Members That They Have Not Given Due Consideration to Papers</w:t>
            </w:r>
            <w:r w:rsidR="00975E15" w:rsidRPr="009D30D4">
              <w:rPr>
                <w:webHidden/>
              </w:rPr>
              <w:tab/>
            </w:r>
            <w:r w:rsidR="00975E15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_Toc142295927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9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4C262591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28" w:history="1">
            <w:r w:rsidR="00975E15" w:rsidRPr="009D30D4">
              <w:rPr>
                <w:rStyle w:val="Hyperlink"/>
              </w:rPr>
              <w:t>10.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Confirmation of Minutes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_Toc142295928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9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6E7C1732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29" w:history="1">
            <w:r w:rsidR="00975E15" w:rsidRPr="009D30D4">
              <w:rPr>
                <w:rStyle w:val="Hyperlink"/>
              </w:rPr>
              <w:t>10.1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Ordinary Council Meeting 27 June 2023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_Toc142295929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9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2992CC1B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30" w:history="1">
            <w:r w:rsidR="00975E15" w:rsidRPr="009D30D4">
              <w:rPr>
                <w:rStyle w:val="Hyperlink"/>
              </w:rPr>
              <w:t>11.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Announcements of the Presiding Member without discussion.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_Toc142295930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9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7FACF3DB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31" w:history="1">
            <w:r w:rsidR="00975E15" w:rsidRPr="009D30D4">
              <w:rPr>
                <w:rStyle w:val="Hyperlink"/>
              </w:rPr>
              <w:t>12.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Members Announcements without discussion.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_Toc142295931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9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291426C6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32" w:history="1">
            <w:r w:rsidR="00975E15" w:rsidRPr="009D30D4">
              <w:rPr>
                <w:rStyle w:val="Hyperlink"/>
              </w:rPr>
              <w:t>12.1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Councillor McManus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_Toc142295932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9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05204A7B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33" w:history="1">
            <w:r w:rsidR="00975E15" w:rsidRPr="009D30D4">
              <w:rPr>
                <w:rStyle w:val="Hyperlink"/>
              </w:rPr>
              <w:t>13.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Matters for Which the Meeting May Be Closed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_Toc142295933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10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42D60E46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34" w:history="1">
            <w:r w:rsidR="00975E15" w:rsidRPr="009D30D4">
              <w:rPr>
                <w:rStyle w:val="Hyperlink"/>
              </w:rPr>
              <w:t>14.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En Bloc Items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_Toc142295934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10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28EE791C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35" w:history="1">
            <w:r w:rsidR="00975E15" w:rsidRPr="009D30D4">
              <w:rPr>
                <w:rStyle w:val="Hyperlink"/>
              </w:rPr>
              <w:t>15.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Minutes of Council Committees and Administrative Liaison Working Groups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_Toc142295935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10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5FA8ED4E" w14:textId="4DE2B0F3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36" w:history="1">
            <w:r w:rsidR="00975E15" w:rsidRPr="009D30D4">
              <w:rPr>
                <w:rStyle w:val="Hyperlink"/>
              </w:rPr>
              <w:t>15.1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Minutes of the following Committee Meetings (in date order) are to be received:</w:t>
            </w:r>
            <w:r w:rsidR="00975E15" w:rsidRPr="009D30D4">
              <w:rPr>
                <w:webHidden/>
              </w:rPr>
              <w:tab/>
            </w:r>
            <w:r w:rsidR="00975E15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_Toc142295936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10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6EA4A3C6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37" w:history="1">
            <w:r w:rsidR="00975E15" w:rsidRPr="009D30D4">
              <w:rPr>
                <w:rStyle w:val="Hyperlink"/>
              </w:rPr>
              <w:t>16.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Divisional Reports - Planning &amp; Development Report No’s PD31.07.23 to PD36.07.23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_Toc142295937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11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3D2BC5FC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38" w:history="1">
            <w:r w:rsidR="00975E15" w:rsidRPr="009D30D4">
              <w:rPr>
                <w:rStyle w:val="Hyperlink"/>
              </w:rPr>
              <w:t>16.1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PD31.07.23 - Consideration of Scheme Amendment No. 6 – Laneways and Vehicular Access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_Toc142295938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11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5357337B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39" w:history="1">
            <w:r w:rsidR="00975E15" w:rsidRPr="009D30D4">
              <w:rPr>
                <w:rStyle w:val="Hyperlink"/>
              </w:rPr>
              <w:t>16.2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PD32.07.23 - Review of Local Planning Policies – Allen Park Residential Standard, St Peters Square Design Guidelines, Hollywood Design Guidelines and Swanbourne Design Guidelines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_Toc142295939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18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535ED4D7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40" w:history="1">
            <w:r w:rsidR="00975E15" w:rsidRPr="009D30D4">
              <w:rPr>
                <w:rStyle w:val="Hyperlink"/>
              </w:rPr>
              <w:t>16.3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PD33.07.23 - Consideration of Development Application – Five Grouped Dwellings at No. 2 Philip Road, Dalkeith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_Toc142295940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23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7818302B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41" w:history="1">
            <w:r w:rsidR="00975E15" w:rsidRPr="009D30D4">
              <w:rPr>
                <w:rStyle w:val="Hyperlink"/>
              </w:rPr>
              <w:t>16.4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PD34.07.23 - Consideration of Development Application – Residential – Single House at No. 32 Philip Road, Dalkeith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_Toc142295941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37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52FCC952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42" w:history="1">
            <w:r w:rsidR="00975E15" w:rsidRPr="009D30D4">
              <w:rPr>
                <w:rStyle w:val="Hyperlink"/>
              </w:rPr>
              <w:t>16.5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PD35.07.23 - Consideration of Development Application – Change of Use – “Restaurant” to “Small Bar” – 99A &amp; 101 Waratah Avenue, Dalkeith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_Toc142295942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52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46C4379D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43" w:history="1">
            <w:r w:rsidR="00975E15" w:rsidRPr="009D30D4">
              <w:rPr>
                <w:rStyle w:val="Hyperlink"/>
              </w:rPr>
              <w:t>16.6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PD36.07.23 - Consideration of Development Application – Residential – Additions to Single House at 22 Clifton Street, Nedlands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_Toc142295943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60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7096604B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44" w:history="1">
            <w:r w:rsidR="00975E15" w:rsidRPr="009D30D4">
              <w:rPr>
                <w:rStyle w:val="Hyperlink"/>
              </w:rPr>
              <w:t>17.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Divisional Reports - Technical Services Report No’s TS08.07.23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_Toc142295944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73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53F90A6A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45" w:history="1">
            <w:r w:rsidR="00975E15" w:rsidRPr="009D30D4">
              <w:rPr>
                <w:rStyle w:val="Hyperlink"/>
              </w:rPr>
              <w:t>17.1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TS08.07.23 – Safe Active Streets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_Toc142295945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73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14117760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46" w:history="1">
            <w:r w:rsidR="00975E15" w:rsidRPr="009D30D4">
              <w:rPr>
                <w:rStyle w:val="Hyperlink"/>
              </w:rPr>
              <w:t>18.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Divisional Reports - Corporate &amp; Strategy Report No’s CPS29.07.23 to CPS33.07.23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_Toc142295946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94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7D1D62CE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47" w:history="1">
            <w:r w:rsidR="00975E15" w:rsidRPr="009D30D4">
              <w:rPr>
                <w:rStyle w:val="Hyperlink"/>
              </w:rPr>
              <w:t>18.1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CPS29.07.23 – Underground Power – Review of Community Consultation and consideration of next steps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_Toc142295947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94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6B647D3B" w14:textId="0CAB370B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48" w:history="1">
            <w:r w:rsidR="00975E15" w:rsidRPr="009D30D4">
              <w:rPr>
                <w:rStyle w:val="Hyperlink"/>
              </w:rPr>
              <w:t>18.2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CPS30.07.23 – Dalkeith Nedlands Bowling Club Sublease to West Coast Padel</w:t>
            </w:r>
            <w:r w:rsidR="00975E15" w:rsidRPr="009D30D4">
              <w:rPr>
                <w:webHidden/>
              </w:rPr>
              <w:tab/>
            </w:r>
            <w:r w:rsidR="00975E15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_Toc142295948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107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09253F24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49" w:history="1">
            <w:r w:rsidR="00975E15" w:rsidRPr="009D30D4">
              <w:rPr>
                <w:rStyle w:val="Hyperlink"/>
              </w:rPr>
              <w:t>18.3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CPS31.07.23 - Monthly Investment Report – June 2023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_Toc142295949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117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74F4018C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50" w:history="1">
            <w:r w:rsidR="00975E15" w:rsidRPr="009D30D4">
              <w:rPr>
                <w:rStyle w:val="Hyperlink"/>
              </w:rPr>
              <w:t>18.4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CPS32.07.23 - List of Accounts Paid – June 2023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_Toc142295950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121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4FEC3DE9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51" w:history="1">
            <w:r w:rsidR="00975E15" w:rsidRPr="009D30D4">
              <w:rPr>
                <w:rStyle w:val="Hyperlink"/>
              </w:rPr>
              <w:t>19.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Reports by the Chief Executive Officer CEO17.07.23 to CEO18.07.23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_Toc142295951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124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350FFCC5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52" w:history="1">
            <w:r w:rsidR="00975E15" w:rsidRPr="009D30D4">
              <w:rPr>
                <w:rStyle w:val="Hyperlink"/>
              </w:rPr>
              <w:t>19.1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CEO17.07.23 – Future Elections and Polls to 2028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_Toc142295952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124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4160E556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53" w:history="1">
            <w:r w:rsidR="00975E15" w:rsidRPr="009D30D4">
              <w:rPr>
                <w:rStyle w:val="Hyperlink"/>
              </w:rPr>
              <w:t>19.2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CEO18.07.23 - Register of Outstanding Council Resolutions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_Toc142295953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129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3D4AF0EE" w14:textId="1F6B4F8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54" w:history="1">
            <w:r w:rsidR="00975E15" w:rsidRPr="009D30D4">
              <w:rPr>
                <w:rStyle w:val="Hyperlink"/>
              </w:rPr>
              <w:t>20.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Council Members Notice of Motions of Which Previous Notice Has Been Given</w:t>
            </w:r>
            <w:r w:rsidR="00975E15" w:rsidRPr="009D30D4">
              <w:rPr>
                <w:webHidden/>
              </w:rPr>
              <w:tab/>
            </w:r>
            <w:r w:rsidR="00975E15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_Toc142295954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132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7F09A862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55" w:history="1">
            <w:r w:rsidR="00975E15" w:rsidRPr="009D30D4">
              <w:rPr>
                <w:rStyle w:val="Hyperlink"/>
              </w:rPr>
              <w:t>20.1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Councillor Mangano – Cancellation of WALGA Membership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_Toc142295955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132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308DB435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56" w:history="1">
            <w:r w:rsidR="00975E15" w:rsidRPr="009D30D4">
              <w:rPr>
                <w:rStyle w:val="Hyperlink"/>
              </w:rPr>
              <w:t>20.2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Councillor Hodsdon – Response to JDAP Decision on Chellingworth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_Toc142295956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136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474731CA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57" w:history="1">
            <w:r w:rsidR="00975E15" w:rsidRPr="009D30D4">
              <w:rPr>
                <w:rStyle w:val="Hyperlink"/>
              </w:rPr>
              <w:t>20.3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Councillor Mangano – Removal of Colorbond Shed – Rear of Dalkeith Hall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_Toc142295957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138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114DF8BD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58" w:history="1">
            <w:r w:rsidR="00975E15" w:rsidRPr="009D30D4">
              <w:rPr>
                <w:rStyle w:val="Hyperlink"/>
              </w:rPr>
              <w:t>21.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Urgent Business Approved By the Presiding Member or By Decision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_Toc142295958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140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774C22C7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59" w:history="1">
            <w:r w:rsidR="00975E15" w:rsidRPr="009D30D4">
              <w:rPr>
                <w:rStyle w:val="Hyperlink"/>
              </w:rPr>
              <w:t>22.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Confidential Items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_Toc142295959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140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3EDF2E5E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60" w:history="1">
            <w:r w:rsidR="00975E15" w:rsidRPr="009D30D4">
              <w:rPr>
                <w:rStyle w:val="Hyperlink"/>
              </w:rPr>
              <w:t>22.1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CONFIDENTIAL Notice of Motion – Legal Representation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_Toc142295960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141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1302B294" w14:textId="77777777" w:rsidR="00975E15" w:rsidRPr="009D30D4" w:rsidRDefault="00010F26" w:rsidP="00975E15">
          <w:pPr>
            <w:pStyle w:val="TOC2"/>
            <w:rPr>
              <w:rFonts w:eastAsiaTheme="minorEastAsia"/>
              <w:kern w:val="2"/>
              <w:lang w:eastAsia="en-AU"/>
              <w14:ligatures w14:val="standardContextual"/>
            </w:rPr>
          </w:pPr>
          <w:hyperlink w:anchor="_Toc142295961" w:history="1">
            <w:r w:rsidR="00975E15" w:rsidRPr="009D30D4">
              <w:rPr>
                <w:rStyle w:val="Hyperlink"/>
              </w:rPr>
              <w:t>23.</w:t>
            </w:r>
            <w:r w:rsidR="00975E15" w:rsidRPr="009D30D4">
              <w:rPr>
                <w:rFonts w:eastAsiaTheme="minorEastAsia"/>
                <w:kern w:val="2"/>
                <w:lang w:eastAsia="en-AU"/>
                <w14:ligatures w14:val="standardContextual"/>
              </w:rPr>
              <w:tab/>
            </w:r>
            <w:r w:rsidR="00975E15" w:rsidRPr="009D30D4">
              <w:rPr>
                <w:rStyle w:val="Hyperlink"/>
              </w:rPr>
              <w:t>Declaration of Closure</w:t>
            </w:r>
            <w:r w:rsidR="00975E15" w:rsidRPr="009D30D4">
              <w:rPr>
                <w:webHidden/>
              </w:rPr>
              <w:tab/>
            </w:r>
            <w:r w:rsidR="00975E15" w:rsidRPr="009D30D4">
              <w:rPr>
                <w:webHidden/>
              </w:rPr>
              <w:fldChar w:fldCharType="begin"/>
            </w:r>
            <w:r w:rsidR="00975E15" w:rsidRPr="009D30D4">
              <w:rPr>
                <w:webHidden/>
              </w:rPr>
              <w:instrText xml:space="preserve"> PAGEREF _Toc142295961 \h </w:instrText>
            </w:r>
            <w:r w:rsidR="00975E15" w:rsidRPr="009D30D4">
              <w:rPr>
                <w:webHidden/>
              </w:rPr>
            </w:r>
            <w:r w:rsidR="00975E15" w:rsidRPr="009D30D4">
              <w:rPr>
                <w:webHidden/>
              </w:rPr>
              <w:fldChar w:fldCharType="separate"/>
            </w:r>
            <w:r w:rsidR="00975E15" w:rsidRPr="009D30D4">
              <w:rPr>
                <w:webHidden/>
              </w:rPr>
              <w:t>142</w:t>
            </w:r>
            <w:r w:rsidR="00975E15" w:rsidRPr="009D30D4">
              <w:rPr>
                <w:webHidden/>
              </w:rPr>
              <w:fldChar w:fldCharType="end"/>
            </w:r>
          </w:hyperlink>
        </w:p>
        <w:p w14:paraId="78C929FD" w14:textId="698996DA" w:rsidR="001864A6" w:rsidRDefault="00975E15" w:rsidP="00975E15">
          <w:pPr>
            <w:jc w:val="left"/>
            <w:rPr>
              <w:rFonts w:cs="Arial"/>
              <w:b/>
            </w:rPr>
          </w:pPr>
          <w:r>
            <w:fldChar w:fldCharType="end"/>
          </w:r>
        </w:p>
      </w:sdtContent>
    </w:sdt>
    <w:p w14:paraId="5141164C" w14:textId="77777777" w:rsidR="00975E15" w:rsidRDefault="00975E15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4ADEB7FF" w14:textId="4A48430D" w:rsidR="004241ED" w:rsidRPr="00D7168C" w:rsidRDefault="003942AF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lastRenderedPageBreak/>
        <w:t>Special</w:t>
      </w:r>
      <w:r w:rsidR="004241ED">
        <w:rPr>
          <w:rFonts w:cs="Arial"/>
          <w:b/>
        </w:rPr>
        <w:t xml:space="preserve"> </w:t>
      </w:r>
      <w:r w:rsidR="004241ED" w:rsidRPr="00D7168C">
        <w:rPr>
          <w:rFonts w:cs="Arial"/>
          <w:b/>
        </w:rPr>
        <w:t>Meeting of Council</w:t>
      </w:r>
    </w:p>
    <w:p w14:paraId="5D4587E1" w14:textId="02F0BE67" w:rsidR="004241ED" w:rsidRDefault="003942AF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31 July 2023</w:t>
      </w:r>
    </w:p>
    <w:p w14:paraId="241543A6" w14:textId="77777777" w:rsidR="00FC4CEC" w:rsidRDefault="00FC4CEC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466AAA8C" w14:textId="353480B1" w:rsidR="00FC4CEC" w:rsidRPr="00FC4CEC" w:rsidRDefault="00010F26" w:rsidP="00FC4CEC">
      <w:pPr>
        <w:pStyle w:val="TOC2"/>
        <w:tabs>
          <w:tab w:val="clear" w:pos="9923"/>
          <w:tab w:val="right" w:leader="dot" w:pos="10440"/>
        </w:tabs>
        <w:ind w:left="720" w:right="183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2034490" w:history="1">
        <w:r w:rsidR="00FC4CEC" w:rsidRPr="00FC4CEC">
          <w:rPr>
            <w:bCs w:val="0"/>
          </w:rPr>
          <w:t>1.</w:t>
        </w:r>
        <w:r w:rsidR="00FC4CEC" w:rsidRPr="00FC4CEC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FC4CEC" w:rsidRPr="00FC4CEC">
          <w:rPr>
            <w:bCs w:val="0"/>
          </w:rPr>
          <w:t>Declaration of Opening</w:t>
        </w:r>
        <w:r w:rsidR="00FC4CEC" w:rsidRPr="00FC4CEC">
          <w:rPr>
            <w:bCs w:val="0"/>
            <w:webHidden/>
          </w:rPr>
          <w:tab/>
        </w:r>
        <w:r w:rsidR="00FC4CEC" w:rsidRPr="00FC4CEC">
          <w:rPr>
            <w:bCs w:val="0"/>
            <w:webHidden/>
          </w:rPr>
          <w:fldChar w:fldCharType="begin"/>
        </w:r>
        <w:r w:rsidR="00FC4CEC" w:rsidRPr="00FC4CEC">
          <w:rPr>
            <w:bCs w:val="0"/>
            <w:webHidden/>
          </w:rPr>
          <w:instrText xml:space="preserve"> PAGEREF _Toc142034490 \h </w:instrText>
        </w:r>
        <w:r w:rsidR="00FC4CEC" w:rsidRPr="00FC4CEC">
          <w:rPr>
            <w:bCs w:val="0"/>
            <w:webHidden/>
          </w:rPr>
        </w:r>
        <w:r w:rsidR="00FC4CEC" w:rsidRPr="00FC4CEC">
          <w:rPr>
            <w:bCs w:val="0"/>
            <w:webHidden/>
          </w:rPr>
          <w:fldChar w:fldCharType="separate"/>
        </w:r>
        <w:r w:rsidR="00FC4CEC" w:rsidRPr="00FC4CEC">
          <w:rPr>
            <w:bCs w:val="0"/>
            <w:webHidden/>
          </w:rPr>
          <w:t>4</w:t>
        </w:r>
        <w:r w:rsidR="00FC4CEC" w:rsidRPr="00FC4CEC">
          <w:rPr>
            <w:bCs w:val="0"/>
            <w:webHidden/>
          </w:rPr>
          <w:fldChar w:fldCharType="end"/>
        </w:r>
      </w:hyperlink>
    </w:p>
    <w:p w14:paraId="051D9F65" w14:textId="77777777" w:rsidR="00FC4CEC" w:rsidRPr="00FC4CEC" w:rsidRDefault="00010F26" w:rsidP="00FC4CEC">
      <w:pPr>
        <w:pStyle w:val="TOC2"/>
        <w:tabs>
          <w:tab w:val="clear" w:pos="9923"/>
          <w:tab w:val="right" w:leader="dot" w:pos="10440"/>
        </w:tabs>
        <w:ind w:left="720" w:right="183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2034491" w:history="1">
        <w:r w:rsidR="00FC4CEC" w:rsidRPr="00FC4CEC">
          <w:rPr>
            <w:bCs w:val="0"/>
          </w:rPr>
          <w:t>2.</w:t>
        </w:r>
        <w:r w:rsidR="00FC4CEC" w:rsidRPr="00FC4CEC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FC4CEC" w:rsidRPr="00FC4CEC">
          <w:rPr>
            <w:bCs w:val="0"/>
          </w:rPr>
          <w:t>Present and Apologies and Leave of Absence (Previously Approved)</w:t>
        </w:r>
        <w:r w:rsidR="00FC4CEC" w:rsidRPr="00FC4CEC">
          <w:rPr>
            <w:bCs w:val="0"/>
            <w:webHidden/>
          </w:rPr>
          <w:tab/>
        </w:r>
        <w:r w:rsidR="00FC4CEC" w:rsidRPr="00FC4CEC">
          <w:rPr>
            <w:bCs w:val="0"/>
            <w:webHidden/>
          </w:rPr>
          <w:fldChar w:fldCharType="begin"/>
        </w:r>
        <w:r w:rsidR="00FC4CEC" w:rsidRPr="00FC4CEC">
          <w:rPr>
            <w:bCs w:val="0"/>
            <w:webHidden/>
          </w:rPr>
          <w:instrText xml:space="preserve"> PAGEREF _Toc142034491 \h </w:instrText>
        </w:r>
        <w:r w:rsidR="00FC4CEC" w:rsidRPr="00FC4CEC">
          <w:rPr>
            <w:bCs w:val="0"/>
            <w:webHidden/>
          </w:rPr>
        </w:r>
        <w:r w:rsidR="00FC4CEC" w:rsidRPr="00FC4CEC">
          <w:rPr>
            <w:bCs w:val="0"/>
            <w:webHidden/>
          </w:rPr>
          <w:fldChar w:fldCharType="separate"/>
        </w:r>
        <w:r w:rsidR="00FC4CEC" w:rsidRPr="00FC4CEC">
          <w:rPr>
            <w:bCs w:val="0"/>
            <w:webHidden/>
          </w:rPr>
          <w:t>4</w:t>
        </w:r>
        <w:r w:rsidR="00FC4CEC" w:rsidRPr="00FC4CEC">
          <w:rPr>
            <w:bCs w:val="0"/>
            <w:webHidden/>
          </w:rPr>
          <w:fldChar w:fldCharType="end"/>
        </w:r>
      </w:hyperlink>
    </w:p>
    <w:p w14:paraId="5C7893B2" w14:textId="77777777" w:rsidR="00FC4CEC" w:rsidRPr="00FC4CEC" w:rsidRDefault="00010F26" w:rsidP="00FC4CEC">
      <w:pPr>
        <w:pStyle w:val="TOC2"/>
        <w:tabs>
          <w:tab w:val="clear" w:pos="9923"/>
          <w:tab w:val="right" w:leader="dot" w:pos="10440"/>
        </w:tabs>
        <w:ind w:left="720" w:right="183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2034492" w:history="1">
        <w:r w:rsidR="00FC4CEC" w:rsidRPr="00FC4CEC">
          <w:rPr>
            <w:bCs w:val="0"/>
          </w:rPr>
          <w:t>3.</w:t>
        </w:r>
        <w:r w:rsidR="00FC4CEC" w:rsidRPr="00FC4CEC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FC4CEC" w:rsidRPr="00FC4CEC">
          <w:rPr>
            <w:bCs w:val="0"/>
          </w:rPr>
          <w:t>Public Question Time</w:t>
        </w:r>
        <w:r w:rsidR="00FC4CEC" w:rsidRPr="00FC4CEC">
          <w:rPr>
            <w:bCs w:val="0"/>
            <w:webHidden/>
          </w:rPr>
          <w:tab/>
        </w:r>
        <w:r w:rsidR="00FC4CEC" w:rsidRPr="00FC4CEC">
          <w:rPr>
            <w:bCs w:val="0"/>
            <w:webHidden/>
          </w:rPr>
          <w:fldChar w:fldCharType="begin"/>
        </w:r>
        <w:r w:rsidR="00FC4CEC" w:rsidRPr="00FC4CEC">
          <w:rPr>
            <w:bCs w:val="0"/>
            <w:webHidden/>
          </w:rPr>
          <w:instrText xml:space="preserve"> PAGEREF _Toc142034492 \h </w:instrText>
        </w:r>
        <w:r w:rsidR="00FC4CEC" w:rsidRPr="00FC4CEC">
          <w:rPr>
            <w:bCs w:val="0"/>
            <w:webHidden/>
          </w:rPr>
        </w:r>
        <w:r w:rsidR="00FC4CEC" w:rsidRPr="00FC4CEC">
          <w:rPr>
            <w:bCs w:val="0"/>
            <w:webHidden/>
          </w:rPr>
          <w:fldChar w:fldCharType="separate"/>
        </w:r>
        <w:r w:rsidR="00FC4CEC" w:rsidRPr="00FC4CEC">
          <w:rPr>
            <w:bCs w:val="0"/>
            <w:webHidden/>
          </w:rPr>
          <w:t>4</w:t>
        </w:r>
        <w:r w:rsidR="00FC4CEC" w:rsidRPr="00FC4CEC">
          <w:rPr>
            <w:bCs w:val="0"/>
            <w:webHidden/>
          </w:rPr>
          <w:fldChar w:fldCharType="end"/>
        </w:r>
      </w:hyperlink>
    </w:p>
    <w:p w14:paraId="18C701BD" w14:textId="77777777" w:rsidR="00FC4CEC" w:rsidRPr="00FC4CEC" w:rsidRDefault="00010F26" w:rsidP="00FC4CEC">
      <w:pPr>
        <w:pStyle w:val="TOC2"/>
        <w:tabs>
          <w:tab w:val="clear" w:pos="9923"/>
          <w:tab w:val="right" w:leader="dot" w:pos="10440"/>
        </w:tabs>
        <w:ind w:left="720" w:right="183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2034493" w:history="1">
        <w:r w:rsidR="00FC4CEC" w:rsidRPr="00FC4CEC">
          <w:rPr>
            <w:bCs w:val="0"/>
          </w:rPr>
          <w:t>4.</w:t>
        </w:r>
        <w:r w:rsidR="00FC4CEC" w:rsidRPr="00FC4CEC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FC4CEC" w:rsidRPr="00FC4CEC">
          <w:rPr>
            <w:bCs w:val="0"/>
          </w:rPr>
          <w:t>Addresses by Members of the Public</w:t>
        </w:r>
        <w:r w:rsidR="00FC4CEC" w:rsidRPr="00FC4CEC">
          <w:rPr>
            <w:bCs w:val="0"/>
            <w:webHidden/>
          </w:rPr>
          <w:tab/>
        </w:r>
        <w:r w:rsidR="00FC4CEC" w:rsidRPr="00FC4CEC">
          <w:rPr>
            <w:bCs w:val="0"/>
            <w:webHidden/>
          </w:rPr>
          <w:fldChar w:fldCharType="begin"/>
        </w:r>
        <w:r w:rsidR="00FC4CEC" w:rsidRPr="00FC4CEC">
          <w:rPr>
            <w:bCs w:val="0"/>
            <w:webHidden/>
          </w:rPr>
          <w:instrText xml:space="preserve"> PAGEREF _Toc142034493 \h </w:instrText>
        </w:r>
        <w:r w:rsidR="00FC4CEC" w:rsidRPr="00FC4CEC">
          <w:rPr>
            <w:bCs w:val="0"/>
            <w:webHidden/>
          </w:rPr>
        </w:r>
        <w:r w:rsidR="00FC4CEC" w:rsidRPr="00FC4CEC">
          <w:rPr>
            <w:bCs w:val="0"/>
            <w:webHidden/>
          </w:rPr>
          <w:fldChar w:fldCharType="separate"/>
        </w:r>
        <w:r w:rsidR="00FC4CEC" w:rsidRPr="00FC4CEC">
          <w:rPr>
            <w:bCs w:val="0"/>
            <w:webHidden/>
          </w:rPr>
          <w:t>5</w:t>
        </w:r>
        <w:r w:rsidR="00FC4CEC" w:rsidRPr="00FC4CEC">
          <w:rPr>
            <w:bCs w:val="0"/>
            <w:webHidden/>
          </w:rPr>
          <w:fldChar w:fldCharType="end"/>
        </w:r>
      </w:hyperlink>
    </w:p>
    <w:p w14:paraId="259A5C9E" w14:textId="77777777" w:rsidR="00FC4CEC" w:rsidRPr="00FC4CEC" w:rsidRDefault="00010F26" w:rsidP="00FC4CEC">
      <w:pPr>
        <w:pStyle w:val="TOC2"/>
        <w:tabs>
          <w:tab w:val="clear" w:pos="9923"/>
          <w:tab w:val="right" w:leader="dot" w:pos="10440"/>
        </w:tabs>
        <w:ind w:left="720" w:right="183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2034494" w:history="1">
        <w:r w:rsidR="00FC4CEC" w:rsidRPr="00FC4CEC">
          <w:rPr>
            <w:bCs w:val="0"/>
          </w:rPr>
          <w:t>5.</w:t>
        </w:r>
        <w:r w:rsidR="00FC4CEC" w:rsidRPr="00FC4CEC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FC4CEC" w:rsidRPr="00FC4CEC">
          <w:rPr>
            <w:bCs w:val="0"/>
          </w:rPr>
          <w:t>Disclosures of Financial Interest</w:t>
        </w:r>
        <w:r w:rsidR="00FC4CEC" w:rsidRPr="00FC4CEC">
          <w:rPr>
            <w:bCs w:val="0"/>
            <w:webHidden/>
          </w:rPr>
          <w:tab/>
        </w:r>
        <w:r w:rsidR="00FC4CEC" w:rsidRPr="00FC4CEC">
          <w:rPr>
            <w:bCs w:val="0"/>
            <w:webHidden/>
          </w:rPr>
          <w:fldChar w:fldCharType="begin"/>
        </w:r>
        <w:r w:rsidR="00FC4CEC" w:rsidRPr="00FC4CEC">
          <w:rPr>
            <w:bCs w:val="0"/>
            <w:webHidden/>
          </w:rPr>
          <w:instrText xml:space="preserve"> PAGEREF _Toc142034494 \h </w:instrText>
        </w:r>
        <w:r w:rsidR="00FC4CEC" w:rsidRPr="00FC4CEC">
          <w:rPr>
            <w:bCs w:val="0"/>
            <w:webHidden/>
          </w:rPr>
        </w:r>
        <w:r w:rsidR="00FC4CEC" w:rsidRPr="00FC4CEC">
          <w:rPr>
            <w:bCs w:val="0"/>
            <w:webHidden/>
          </w:rPr>
          <w:fldChar w:fldCharType="separate"/>
        </w:r>
        <w:r w:rsidR="00FC4CEC" w:rsidRPr="00FC4CEC">
          <w:rPr>
            <w:bCs w:val="0"/>
            <w:webHidden/>
          </w:rPr>
          <w:t>5</w:t>
        </w:r>
        <w:r w:rsidR="00FC4CEC" w:rsidRPr="00FC4CEC">
          <w:rPr>
            <w:bCs w:val="0"/>
            <w:webHidden/>
          </w:rPr>
          <w:fldChar w:fldCharType="end"/>
        </w:r>
      </w:hyperlink>
    </w:p>
    <w:p w14:paraId="2DDFF2A4" w14:textId="77777777" w:rsidR="00FC4CEC" w:rsidRPr="00FC4CEC" w:rsidRDefault="00010F26" w:rsidP="00FC4CEC">
      <w:pPr>
        <w:pStyle w:val="TOC2"/>
        <w:tabs>
          <w:tab w:val="clear" w:pos="9923"/>
          <w:tab w:val="right" w:leader="dot" w:pos="10440"/>
        </w:tabs>
        <w:ind w:left="720" w:right="183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2034495" w:history="1">
        <w:r w:rsidR="00FC4CEC" w:rsidRPr="00FC4CEC">
          <w:rPr>
            <w:bCs w:val="0"/>
          </w:rPr>
          <w:t>6.</w:t>
        </w:r>
        <w:r w:rsidR="00FC4CEC" w:rsidRPr="00FC4CEC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FC4CEC" w:rsidRPr="00FC4CEC">
          <w:rPr>
            <w:bCs w:val="0"/>
          </w:rPr>
          <w:t>Disclosures of Interests Affecting Impartiality</w:t>
        </w:r>
        <w:r w:rsidR="00FC4CEC" w:rsidRPr="00FC4CEC">
          <w:rPr>
            <w:bCs w:val="0"/>
            <w:webHidden/>
          </w:rPr>
          <w:tab/>
        </w:r>
        <w:r w:rsidR="00FC4CEC" w:rsidRPr="00FC4CEC">
          <w:rPr>
            <w:bCs w:val="0"/>
            <w:webHidden/>
          </w:rPr>
          <w:fldChar w:fldCharType="begin"/>
        </w:r>
        <w:r w:rsidR="00FC4CEC" w:rsidRPr="00FC4CEC">
          <w:rPr>
            <w:bCs w:val="0"/>
            <w:webHidden/>
          </w:rPr>
          <w:instrText xml:space="preserve"> PAGEREF _Toc142034495 \h </w:instrText>
        </w:r>
        <w:r w:rsidR="00FC4CEC" w:rsidRPr="00FC4CEC">
          <w:rPr>
            <w:bCs w:val="0"/>
            <w:webHidden/>
          </w:rPr>
        </w:r>
        <w:r w:rsidR="00FC4CEC" w:rsidRPr="00FC4CEC">
          <w:rPr>
            <w:bCs w:val="0"/>
            <w:webHidden/>
          </w:rPr>
          <w:fldChar w:fldCharType="separate"/>
        </w:r>
        <w:r w:rsidR="00FC4CEC" w:rsidRPr="00FC4CEC">
          <w:rPr>
            <w:bCs w:val="0"/>
            <w:webHidden/>
          </w:rPr>
          <w:t>5</w:t>
        </w:r>
        <w:r w:rsidR="00FC4CEC" w:rsidRPr="00FC4CEC">
          <w:rPr>
            <w:bCs w:val="0"/>
            <w:webHidden/>
          </w:rPr>
          <w:fldChar w:fldCharType="end"/>
        </w:r>
      </w:hyperlink>
    </w:p>
    <w:p w14:paraId="036C3DDF" w14:textId="77777777" w:rsidR="00FC4CEC" w:rsidRPr="00FC4CEC" w:rsidRDefault="00010F26" w:rsidP="00FC4CEC">
      <w:pPr>
        <w:pStyle w:val="TOC2"/>
        <w:tabs>
          <w:tab w:val="clear" w:pos="9923"/>
          <w:tab w:val="right" w:leader="dot" w:pos="10440"/>
        </w:tabs>
        <w:ind w:left="720" w:right="183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2034497" w:history="1">
        <w:r w:rsidR="00FC4CEC" w:rsidRPr="00FC4CEC">
          <w:rPr>
            <w:bCs w:val="0"/>
          </w:rPr>
          <w:t>6.1</w:t>
        </w:r>
        <w:r w:rsidR="00FC4CEC" w:rsidRPr="00FC4CEC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FC4CEC" w:rsidRPr="00FC4CEC">
          <w:rPr>
            <w:bCs w:val="0"/>
          </w:rPr>
          <w:t>Councillor McManus – Item 8 - CPS33.07.23 Adoption of the City of Nedlands 2023/24 Annual Budget</w:t>
        </w:r>
        <w:r w:rsidR="00FC4CEC" w:rsidRPr="00FC4CEC">
          <w:rPr>
            <w:bCs w:val="0"/>
            <w:webHidden/>
          </w:rPr>
          <w:tab/>
        </w:r>
        <w:r w:rsidR="00FC4CEC" w:rsidRPr="00FC4CEC">
          <w:rPr>
            <w:bCs w:val="0"/>
            <w:webHidden/>
          </w:rPr>
          <w:fldChar w:fldCharType="begin"/>
        </w:r>
        <w:r w:rsidR="00FC4CEC" w:rsidRPr="00FC4CEC">
          <w:rPr>
            <w:bCs w:val="0"/>
            <w:webHidden/>
          </w:rPr>
          <w:instrText xml:space="preserve"> PAGEREF _Toc142034497 \h </w:instrText>
        </w:r>
        <w:r w:rsidR="00FC4CEC" w:rsidRPr="00FC4CEC">
          <w:rPr>
            <w:bCs w:val="0"/>
            <w:webHidden/>
          </w:rPr>
        </w:r>
        <w:r w:rsidR="00FC4CEC" w:rsidRPr="00FC4CEC">
          <w:rPr>
            <w:bCs w:val="0"/>
            <w:webHidden/>
          </w:rPr>
          <w:fldChar w:fldCharType="separate"/>
        </w:r>
        <w:r w:rsidR="00FC4CEC" w:rsidRPr="00FC4CEC">
          <w:rPr>
            <w:bCs w:val="0"/>
            <w:webHidden/>
          </w:rPr>
          <w:t>5</w:t>
        </w:r>
        <w:r w:rsidR="00FC4CEC" w:rsidRPr="00FC4CEC">
          <w:rPr>
            <w:bCs w:val="0"/>
            <w:webHidden/>
          </w:rPr>
          <w:fldChar w:fldCharType="end"/>
        </w:r>
      </w:hyperlink>
    </w:p>
    <w:p w14:paraId="6A8E41A4" w14:textId="77777777" w:rsidR="00FC4CEC" w:rsidRPr="00FC4CEC" w:rsidRDefault="00010F26" w:rsidP="00FC4CEC">
      <w:pPr>
        <w:pStyle w:val="TOC2"/>
        <w:tabs>
          <w:tab w:val="clear" w:pos="9923"/>
          <w:tab w:val="right" w:leader="dot" w:pos="10440"/>
        </w:tabs>
        <w:ind w:left="720" w:right="183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2034498" w:history="1">
        <w:r w:rsidR="00FC4CEC" w:rsidRPr="00FC4CEC">
          <w:rPr>
            <w:bCs w:val="0"/>
          </w:rPr>
          <w:t>7.</w:t>
        </w:r>
        <w:r w:rsidR="00FC4CEC" w:rsidRPr="00FC4CEC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FC4CEC" w:rsidRPr="00FC4CEC">
          <w:rPr>
            <w:bCs w:val="0"/>
          </w:rPr>
          <w:t>Declarations by Members That They Have Not Given Due Consideration to Papers</w:t>
        </w:r>
        <w:r w:rsidR="00FC4CEC" w:rsidRPr="00FC4CEC">
          <w:rPr>
            <w:bCs w:val="0"/>
            <w:webHidden/>
          </w:rPr>
          <w:tab/>
        </w:r>
        <w:r w:rsidR="00FC4CEC" w:rsidRPr="00FC4CEC">
          <w:rPr>
            <w:bCs w:val="0"/>
            <w:webHidden/>
          </w:rPr>
          <w:fldChar w:fldCharType="begin"/>
        </w:r>
        <w:r w:rsidR="00FC4CEC" w:rsidRPr="00FC4CEC">
          <w:rPr>
            <w:bCs w:val="0"/>
            <w:webHidden/>
          </w:rPr>
          <w:instrText xml:space="preserve"> PAGEREF _Toc142034498 \h </w:instrText>
        </w:r>
        <w:r w:rsidR="00FC4CEC" w:rsidRPr="00FC4CEC">
          <w:rPr>
            <w:bCs w:val="0"/>
            <w:webHidden/>
          </w:rPr>
        </w:r>
        <w:r w:rsidR="00FC4CEC" w:rsidRPr="00FC4CEC">
          <w:rPr>
            <w:bCs w:val="0"/>
            <w:webHidden/>
          </w:rPr>
          <w:fldChar w:fldCharType="separate"/>
        </w:r>
        <w:r w:rsidR="00FC4CEC" w:rsidRPr="00FC4CEC">
          <w:rPr>
            <w:bCs w:val="0"/>
            <w:webHidden/>
          </w:rPr>
          <w:t>5</w:t>
        </w:r>
        <w:r w:rsidR="00FC4CEC" w:rsidRPr="00FC4CEC">
          <w:rPr>
            <w:bCs w:val="0"/>
            <w:webHidden/>
          </w:rPr>
          <w:fldChar w:fldCharType="end"/>
        </w:r>
      </w:hyperlink>
    </w:p>
    <w:p w14:paraId="6E79222B" w14:textId="77777777" w:rsidR="00FC4CEC" w:rsidRPr="00FC4CEC" w:rsidRDefault="00010F26" w:rsidP="00FC4CEC">
      <w:pPr>
        <w:pStyle w:val="TOC2"/>
        <w:tabs>
          <w:tab w:val="clear" w:pos="9923"/>
          <w:tab w:val="right" w:leader="dot" w:pos="10440"/>
        </w:tabs>
        <w:ind w:left="720" w:right="183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2034499" w:history="1">
        <w:r w:rsidR="00FC4CEC" w:rsidRPr="00FC4CEC">
          <w:rPr>
            <w:bCs w:val="0"/>
          </w:rPr>
          <w:t>8.</w:t>
        </w:r>
        <w:r w:rsidR="00FC4CEC" w:rsidRPr="00FC4CEC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FC4CEC" w:rsidRPr="00FC4CEC">
          <w:rPr>
            <w:bCs w:val="0"/>
          </w:rPr>
          <w:t>CPS33.07.23 Adoption of the City of Nedlands 2023/24 Annual Budget</w:t>
        </w:r>
        <w:r w:rsidR="00FC4CEC" w:rsidRPr="00FC4CEC">
          <w:rPr>
            <w:bCs w:val="0"/>
            <w:webHidden/>
          </w:rPr>
          <w:tab/>
        </w:r>
        <w:r w:rsidR="00FC4CEC" w:rsidRPr="00FC4CEC">
          <w:rPr>
            <w:bCs w:val="0"/>
            <w:webHidden/>
          </w:rPr>
          <w:fldChar w:fldCharType="begin"/>
        </w:r>
        <w:r w:rsidR="00FC4CEC" w:rsidRPr="00FC4CEC">
          <w:rPr>
            <w:bCs w:val="0"/>
            <w:webHidden/>
          </w:rPr>
          <w:instrText xml:space="preserve"> PAGEREF _Toc142034499 \h </w:instrText>
        </w:r>
        <w:r w:rsidR="00FC4CEC" w:rsidRPr="00FC4CEC">
          <w:rPr>
            <w:bCs w:val="0"/>
            <w:webHidden/>
          </w:rPr>
        </w:r>
        <w:r w:rsidR="00FC4CEC" w:rsidRPr="00FC4CEC">
          <w:rPr>
            <w:bCs w:val="0"/>
            <w:webHidden/>
          </w:rPr>
          <w:fldChar w:fldCharType="separate"/>
        </w:r>
        <w:r w:rsidR="00FC4CEC" w:rsidRPr="00FC4CEC">
          <w:rPr>
            <w:bCs w:val="0"/>
            <w:webHidden/>
          </w:rPr>
          <w:t>6</w:t>
        </w:r>
        <w:r w:rsidR="00FC4CEC" w:rsidRPr="00FC4CEC">
          <w:rPr>
            <w:bCs w:val="0"/>
            <w:webHidden/>
          </w:rPr>
          <w:fldChar w:fldCharType="end"/>
        </w:r>
      </w:hyperlink>
    </w:p>
    <w:p w14:paraId="3820B38C" w14:textId="77777777" w:rsidR="00FC4CEC" w:rsidRPr="00FC4CEC" w:rsidRDefault="00010F26" w:rsidP="00FC4CEC">
      <w:pPr>
        <w:pStyle w:val="TOC2"/>
        <w:tabs>
          <w:tab w:val="clear" w:pos="9923"/>
          <w:tab w:val="right" w:leader="dot" w:pos="10440"/>
        </w:tabs>
        <w:ind w:left="720" w:right="183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2034500" w:history="1">
        <w:r w:rsidR="00FC4CEC" w:rsidRPr="00FC4CEC">
          <w:rPr>
            <w:bCs w:val="0"/>
          </w:rPr>
          <w:t>9.</w:t>
        </w:r>
        <w:r w:rsidR="00FC4CEC" w:rsidRPr="00FC4CEC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FC4CEC" w:rsidRPr="00FC4CEC">
          <w:rPr>
            <w:bCs w:val="0"/>
          </w:rPr>
          <w:t>Declaration of Closure</w:t>
        </w:r>
        <w:r w:rsidR="00FC4CEC" w:rsidRPr="00FC4CEC">
          <w:rPr>
            <w:bCs w:val="0"/>
            <w:webHidden/>
          </w:rPr>
          <w:tab/>
        </w:r>
        <w:r w:rsidR="00FC4CEC" w:rsidRPr="00FC4CEC">
          <w:rPr>
            <w:bCs w:val="0"/>
            <w:webHidden/>
          </w:rPr>
          <w:fldChar w:fldCharType="begin"/>
        </w:r>
        <w:r w:rsidR="00FC4CEC" w:rsidRPr="00FC4CEC">
          <w:rPr>
            <w:bCs w:val="0"/>
            <w:webHidden/>
          </w:rPr>
          <w:instrText xml:space="preserve"> PAGEREF _Toc142034500 \h </w:instrText>
        </w:r>
        <w:r w:rsidR="00FC4CEC" w:rsidRPr="00FC4CEC">
          <w:rPr>
            <w:bCs w:val="0"/>
            <w:webHidden/>
          </w:rPr>
        </w:r>
        <w:r w:rsidR="00FC4CEC" w:rsidRPr="00FC4CEC">
          <w:rPr>
            <w:bCs w:val="0"/>
            <w:webHidden/>
          </w:rPr>
          <w:fldChar w:fldCharType="separate"/>
        </w:r>
        <w:r w:rsidR="00FC4CEC" w:rsidRPr="00FC4CEC">
          <w:rPr>
            <w:bCs w:val="0"/>
            <w:webHidden/>
          </w:rPr>
          <w:t>22</w:t>
        </w:r>
        <w:r w:rsidR="00FC4CEC" w:rsidRPr="00FC4CEC">
          <w:rPr>
            <w:bCs w:val="0"/>
            <w:webHidden/>
          </w:rPr>
          <w:fldChar w:fldCharType="end"/>
        </w:r>
      </w:hyperlink>
    </w:p>
    <w:p w14:paraId="4972EEE0" w14:textId="5994D94D" w:rsidR="001864A6" w:rsidRDefault="001864A6">
      <w:pPr>
        <w:jc w:val="left"/>
        <w:rPr>
          <w:rFonts w:cs="Arial"/>
          <w:b/>
        </w:rPr>
      </w:pPr>
    </w:p>
    <w:p w14:paraId="35DF56FB" w14:textId="77777777" w:rsidR="00FC4CEC" w:rsidRDefault="00FC4CEC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0CBF3B41" w14:textId="2C1B7EE1" w:rsidR="004241ED" w:rsidRPr="00D7168C" w:rsidRDefault="004241ED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lastRenderedPageBreak/>
        <w:t xml:space="preserve">Ordinary </w:t>
      </w:r>
      <w:r w:rsidRPr="00D7168C">
        <w:rPr>
          <w:rFonts w:cs="Arial"/>
          <w:b/>
        </w:rPr>
        <w:t>Meeting of Council</w:t>
      </w:r>
    </w:p>
    <w:p w14:paraId="1F50E197" w14:textId="7B7499E5" w:rsidR="004241ED" w:rsidRDefault="001864A6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22 August 2023</w:t>
      </w:r>
    </w:p>
    <w:p w14:paraId="7FBC819A" w14:textId="77777777" w:rsidR="00CF635F" w:rsidRDefault="00CF635F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7CA61A3C" w14:textId="5A091C20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06" w:history="1">
        <w:r w:rsidR="00CF635F" w:rsidRPr="00CF635F">
          <w:rPr>
            <w:bCs w:val="0"/>
          </w:rPr>
          <w:t>1.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Declaration of Opening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_Toc143879706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5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0B496B82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07" w:history="1">
        <w:r w:rsidR="00CF635F" w:rsidRPr="00CF635F">
          <w:rPr>
            <w:bCs w:val="0"/>
          </w:rPr>
          <w:t>2.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Present and Apologies and Leave of Absence (Previously Approved)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_Toc143879707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5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1AAE0982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08" w:history="1">
        <w:r w:rsidR="00CF635F" w:rsidRPr="00CF635F">
          <w:rPr>
            <w:bCs w:val="0"/>
          </w:rPr>
          <w:t>3.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Public Question Time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_Toc143879708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6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21AF8B4F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09" w:history="1">
        <w:r w:rsidR="00CF635F" w:rsidRPr="00CF635F">
          <w:rPr>
            <w:bCs w:val="0"/>
          </w:rPr>
          <w:t>4.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Addresses by Members of the Public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_Toc143879709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8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66800953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10" w:history="1">
        <w:r w:rsidR="00CF635F" w:rsidRPr="00CF635F">
          <w:rPr>
            <w:bCs w:val="0"/>
          </w:rPr>
          <w:t>5.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Requests for Leave of Absence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_Toc143879710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9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58F294C2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11" w:history="1">
        <w:r w:rsidR="00CF635F" w:rsidRPr="00CF635F">
          <w:rPr>
            <w:bCs w:val="0"/>
          </w:rPr>
          <w:t>6.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Petitions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_Toc143879711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9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6D41CDFC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12" w:history="1">
        <w:r w:rsidR="00CF635F" w:rsidRPr="00CF635F">
          <w:rPr>
            <w:bCs w:val="0"/>
          </w:rPr>
          <w:t>7.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Disclosures of Financial Interest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_Toc143879712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9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108831E3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13" w:history="1">
        <w:r w:rsidR="00CF635F" w:rsidRPr="00CF635F">
          <w:rPr>
            <w:bCs w:val="0"/>
          </w:rPr>
          <w:t>7.1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Councillor Brackenridge – Item 21.1 - Councillor Bennett – Notice of Motion to Amend Council Resolution PD24.06.23 – Section 31 Reconsideration of Development Application – Four Multiple Dwellings at 5A &amp; 5B Alexander Road, Dalkeith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_Toc143879713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9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53EE9653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14" w:history="1">
        <w:r w:rsidR="00CF635F" w:rsidRPr="00CF635F">
          <w:rPr>
            <w:bCs w:val="0"/>
          </w:rPr>
          <w:t>7.2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Mayor Argyle – Item 21.1 - Councillor Bennett – Notice of Motion to Amend Council Resolution PD24.06.23 – Section 31 Reconsideration of Development Application – Four Multiple Dwellings at 5A &amp; 5B Alexander Road, Dalkeith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_Toc143879714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10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0309C539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15" w:history="1">
        <w:r w:rsidR="00CF635F" w:rsidRPr="00CF635F">
          <w:rPr>
            <w:bCs w:val="0"/>
          </w:rPr>
          <w:t>8.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Disclosures of Interests Affecting Impartiality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_Toc143879715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10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28DFD1BB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16" w:history="1">
        <w:r w:rsidR="00CF635F" w:rsidRPr="00CF635F">
          <w:rPr>
            <w:bCs w:val="0"/>
          </w:rPr>
          <w:t>8.1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Councillor Youngman – Item 21.6 – Notice of Motion Councillor Bennett – Tree Canopy Rates Incentive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_Toc143879716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10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2D7DCB5A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17" w:history="1">
        <w:r w:rsidR="00CF635F" w:rsidRPr="00CF635F">
          <w:rPr>
            <w:bCs w:val="0"/>
          </w:rPr>
          <w:t>9.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Declarations by Members That They Have Not Given Due Consideration to Papers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_Toc143879717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10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4DEF1310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18" w:history="1">
        <w:r w:rsidR="00CF635F" w:rsidRPr="00CF635F">
          <w:rPr>
            <w:bCs w:val="0"/>
          </w:rPr>
          <w:t>10.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Confirmation of Minutes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_Toc143879718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10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67BB1EB5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19" w:history="1">
        <w:r w:rsidR="00CF635F" w:rsidRPr="00CF635F">
          <w:rPr>
            <w:bCs w:val="0"/>
          </w:rPr>
          <w:t>10.1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Ordinary Council Meeting 25 July 2023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_Toc143879719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10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1095F40D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20" w:history="1">
        <w:r w:rsidR="00CF635F" w:rsidRPr="00CF635F">
          <w:rPr>
            <w:bCs w:val="0"/>
          </w:rPr>
          <w:t>10.2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Special Council Meeting 31 July 2023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_Toc143879720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11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63C05895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21" w:history="1">
        <w:r w:rsidR="00CF635F" w:rsidRPr="00CF635F">
          <w:rPr>
            <w:bCs w:val="0"/>
          </w:rPr>
          <w:t>11.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Announcements of the Presiding Member without discussion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_Toc143879721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11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65133F5E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22" w:history="1">
        <w:r w:rsidR="00CF635F" w:rsidRPr="00CF635F">
          <w:rPr>
            <w:bCs w:val="0"/>
          </w:rPr>
          <w:t>12.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Members Announcements without discussion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_Toc143879722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13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2E72E0ED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23" w:history="1">
        <w:r w:rsidR="00CF635F" w:rsidRPr="00CF635F">
          <w:rPr>
            <w:bCs w:val="0"/>
          </w:rPr>
          <w:t>12.1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Councillor Coghlan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_Toc143879723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13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082BAD88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24" w:history="1">
        <w:r w:rsidR="00CF635F" w:rsidRPr="00CF635F">
          <w:rPr>
            <w:bCs w:val="0"/>
          </w:rPr>
          <w:t>12.2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Councillor Smyth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_Toc143879724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14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0EACEE2F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25" w:history="1">
        <w:r w:rsidR="00CF635F" w:rsidRPr="00CF635F">
          <w:rPr>
            <w:bCs w:val="0"/>
          </w:rPr>
          <w:t>12.3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Councillor Senathirajah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_Toc143879725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15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1B3A4842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26" w:history="1">
        <w:r w:rsidR="00CF635F" w:rsidRPr="00CF635F">
          <w:rPr>
            <w:bCs w:val="0"/>
          </w:rPr>
          <w:t>13.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Matters for Which the Meeting May Be Closed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_Toc143879726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16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25F2D4E2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27" w:history="1">
        <w:r w:rsidR="00CF635F" w:rsidRPr="00CF635F">
          <w:rPr>
            <w:bCs w:val="0"/>
          </w:rPr>
          <w:t>14.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En Bloc Items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_Toc143879727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16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6FDDB1D3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28" w:history="1">
        <w:r w:rsidR="00CF635F" w:rsidRPr="00CF635F">
          <w:rPr>
            <w:bCs w:val="0"/>
          </w:rPr>
          <w:t>15.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Minutes of Council Committees and Administrative Liaison Working Groups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_Toc143879728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16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26FBCFAF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29" w:history="1">
        <w:r w:rsidR="00CF635F" w:rsidRPr="00CF635F">
          <w:rPr>
            <w:bCs w:val="0"/>
          </w:rPr>
          <w:t>15.1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Minutes of the following Committee Meetings (in date order) are to be received: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_Toc143879729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16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255B32EF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30" w:history="1">
        <w:r w:rsidR="00CF635F" w:rsidRPr="00CF635F">
          <w:rPr>
            <w:bCs w:val="0"/>
          </w:rPr>
          <w:t>16.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Divisional Reports - Planning &amp; Development Report No’s PD37.08.23 to PD40.08.23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_Toc143879730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17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36BDC3CE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31" w:history="1">
        <w:r w:rsidR="00CF635F" w:rsidRPr="00CF635F">
          <w:rPr>
            <w:bCs w:val="0"/>
          </w:rPr>
          <w:t>16.1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PD37.08.23 – Adoption for advertising – Local Planning Policy 7.7- Public Open Space Contributions and Local Planning Strategy Amendments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_Toc143879731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17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290D8C88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32" w:history="1">
        <w:r w:rsidR="00CF635F" w:rsidRPr="00CF635F">
          <w:rPr>
            <w:bCs w:val="0"/>
          </w:rPr>
          <w:t>16.2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PD38.08.23 – Adoption for Advertising of Draft Local Planning Policy 3.3 – Sustainable Design - Residential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_Toc143879732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26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07D4F6F4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33" w:history="1">
        <w:r w:rsidR="00CF635F" w:rsidRPr="00CF635F">
          <w:rPr>
            <w:bCs w:val="0"/>
          </w:rPr>
          <w:t>16.3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PD39.08.23 – Adoption of Amendments to Local Planning Policy 7.1 – Exempt Development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_Toc143879733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32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1012B54D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34" w:history="1">
        <w:r w:rsidR="00CF635F" w:rsidRPr="00CF635F">
          <w:rPr>
            <w:bCs w:val="0"/>
          </w:rPr>
          <w:t>16.4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PD40.08.23 – Amendments to Local Planning Policy 1.2 – Removal of Occupancy Restrictions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_Toc143879734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37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38C20977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35" w:history="1">
        <w:r w:rsidR="00CF635F" w:rsidRPr="00CF635F">
          <w:rPr>
            <w:bCs w:val="0"/>
          </w:rPr>
          <w:t>17.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Divisional Reports - Technical Services Report No’s TS09.08.23 to TS10.08.23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_Toc143879735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42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06F1E071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36" w:history="1">
        <w:r w:rsidR="00CF635F" w:rsidRPr="00CF635F">
          <w:rPr>
            <w:bCs w:val="0"/>
          </w:rPr>
          <w:t>17.1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TS09.08.23 – Shirley Fyfe Gazebo – Waratah Avenue, Dalkeith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_Toc143879736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42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083C0A19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37" w:history="1">
        <w:r w:rsidR="00CF635F" w:rsidRPr="00CF635F">
          <w:rPr>
            <w:bCs w:val="0"/>
          </w:rPr>
          <w:t>17.2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TS10.08.23 – Tawarri Car Park Drainage Improvement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_Toc143879737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55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025C19A8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38" w:history="1">
        <w:r w:rsidR="00CF635F" w:rsidRPr="00CF635F">
          <w:rPr>
            <w:bCs w:val="0"/>
          </w:rPr>
          <w:t>18.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Divisional Reports - Community Services &amp; Development Report No’s CSD05.08.23 to CSD06.08.23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_Toc143879738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63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2250FAD4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39" w:history="1">
        <w:r w:rsidR="00CF635F" w:rsidRPr="00CF635F">
          <w:rPr>
            <w:bCs w:val="0"/>
          </w:rPr>
          <w:t>18.1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CSD05.08.23 – Club Night Light Application – College Park Lower Oval Sports Floodlighting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_Toc143879739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63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17B364B9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40" w:history="1">
        <w:r w:rsidR="00CF635F" w:rsidRPr="00CF635F">
          <w:rPr>
            <w:bCs w:val="0"/>
          </w:rPr>
          <w:t>18.2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CSD06.08.23 – Age-Friendly Nedlands Working Group Terms of Reference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_Toc143879740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71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582BBF2F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41" w:history="1">
        <w:r w:rsidR="00CF635F" w:rsidRPr="00CF635F">
          <w:rPr>
            <w:bCs w:val="0"/>
          </w:rPr>
          <w:t>19.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Divisional Reports - Corporate Services Report No’s CPS34.08.23 to CPS37.08.23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_Toc143879741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76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21524DD6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42" w:history="1">
        <w:r w:rsidR="00CF635F" w:rsidRPr="00CF635F">
          <w:rPr>
            <w:bCs w:val="0"/>
          </w:rPr>
          <w:t>19.1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CPS34.08.23 – Monthly Financial Report – June 2023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_Toc143879742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76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6D80C376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43" w:history="1">
        <w:r w:rsidR="00CF635F" w:rsidRPr="00CF635F">
          <w:rPr>
            <w:bCs w:val="0"/>
          </w:rPr>
          <w:t>19.2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CPS35.08.23 – Monthly Financial Report – July 2023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_Toc143879743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82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7FD772F6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44" w:history="1">
        <w:r w:rsidR="00CF635F" w:rsidRPr="00CF635F">
          <w:rPr>
            <w:bCs w:val="0"/>
          </w:rPr>
          <w:t>19.3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CPS36.08.23 – Monthly Investment Report – July 2023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_Toc143879744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88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07623331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45" w:history="1">
        <w:r w:rsidR="00CF635F" w:rsidRPr="00CF635F">
          <w:rPr>
            <w:bCs w:val="0"/>
          </w:rPr>
          <w:t>19.4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CPS37.08.23 – List of Accounts Paid – July 2023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_Toc143879745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92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5D52A0F6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46" w:history="1">
        <w:r w:rsidR="00CF635F" w:rsidRPr="00CF635F">
          <w:rPr>
            <w:bCs w:val="0"/>
          </w:rPr>
          <w:t>20.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Reports by the Chief Executive Officer CEO20.08.23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_Toc143879746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95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45F5E61E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47" w:history="1">
        <w:r w:rsidR="00CF635F" w:rsidRPr="00CF635F">
          <w:rPr>
            <w:bCs w:val="0"/>
          </w:rPr>
          <w:t>20.1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CEO20.08.23 - Register of Outstanding Resolutions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_Toc143879747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95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0589E432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48" w:history="1">
        <w:r w:rsidR="00CF635F" w:rsidRPr="00CF635F">
          <w:rPr>
            <w:bCs w:val="0"/>
          </w:rPr>
          <w:t>21.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Council Members Notice of Motions of Which Previous Notice Has Been Given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_Toc143879748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98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1603F6BB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49" w:history="1">
        <w:r w:rsidR="00CF635F" w:rsidRPr="00CF635F">
          <w:rPr>
            <w:bCs w:val="0"/>
          </w:rPr>
          <w:t>21.1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Councillor Bennett – Notice of Motion to Amend Council Resolution PD24.06.23 – Section 31 Reconsideration of Development Application – Four Multiple Dwellings at 5A &amp; 5B Alexander Road, Dalkeith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_Toc143879749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98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311D2FFD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50" w:history="1">
        <w:r w:rsidR="00CF635F" w:rsidRPr="00CF635F">
          <w:rPr>
            <w:bCs w:val="0"/>
          </w:rPr>
          <w:t>21.2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Mayor Argyle – Melvista West Parking Policy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_Toc143879750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100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47C6BE66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51" w:history="1">
        <w:r w:rsidR="00CF635F" w:rsidRPr="00CF635F">
          <w:rPr>
            <w:bCs w:val="0"/>
          </w:rPr>
          <w:t>21.3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Mayor Argyle – Amendment to Delegation 2.1.1 Grant a Building Permit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_Toc143879751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102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2E831F74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52" w:history="1">
        <w:r w:rsidR="00CF635F" w:rsidRPr="00CF635F">
          <w:rPr>
            <w:bCs w:val="0"/>
          </w:rPr>
          <w:t>21.4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Councillor Coghlan – Loretto Primary School Site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_Toc143879752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104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775A7B28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53" w:history="1">
        <w:r w:rsidR="00CF635F" w:rsidRPr="00CF635F">
          <w:rPr>
            <w:bCs w:val="0"/>
          </w:rPr>
          <w:t>21.5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Councillor Mangano - Fraseriana Lane and Gordon Street Signs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_Toc143879753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106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65339B73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54" w:history="1">
        <w:r w:rsidR="00CF635F" w:rsidRPr="00CF635F">
          <w:rPr>
            <w:bCs w:val="0"/>
          </w:rPr>
          <w:t>21.6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Councillor Bennett – Tree Canopy Rates Incentive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_Toc143879754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108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07DF769A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55" w:history="1">
        <w:r w:rsidR="00CF635F" w:rsidRPr="00CF635F">
          <w:rPr>
            <w:bCs w:val="0"/>
          </w:rPr>
          <w:t>21.7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Councillor Bennett – Tree Bonds Adjacent to Development Sites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_Toc143879755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109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22D5B409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56" w:history="1">
        <w:r w:rsidR="00CF635F" w:rsidRPr="00CF635F">
          <w:rPr>
            <w:bCs w:val="0"/>
          </w:rPr>
          <w:t>21.8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Councillor Bennett – Demolition Permit Condition to avoid secondary poisoning of wildlife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_Toc143879756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113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7B6878AF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57" w:history="1">
        <w:r w:rsidR="00CF635F" w:rsidRPr="00CF635F">
          <w:rPr>
            <w:bCs w:val="0"/>
          </w:rPr>
          <w:t>22.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Urgent Business Approved By the Presiding Member or By Decision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_Toc143879757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118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71EAD359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58" w:history="1">
        <w:r w:rsidR="00CF635F" w:rsidRPr="00CF635F">
          <w:rPr>
            <w:bCs w:val="0"/>
          </w:rPr>
          <w:t>23.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Confidential Items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_Toc143879758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118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58BAEE3F" w14:textId="77777777" w:rsidR="00CF635F" w:rsidRPr="00CF635F" w:rsidRDefault="00010F26" w:rsidP="00CF635F">
      <w:pPr>
        <w:pStyle w:val="TOC2"/>
        <w:tabs>
          <w:tab w:val="clear" w:pos="9923"/>
          <w:tab w:val="right" w:leader="dot" w:pos="10530"/>
        </w:tabs>
        <w:ind w:left="450" w:right="101"/>
        <w:rPr>
          <w:rFonts w:eastAsiaTheme="minorEastAsia"/>
          <w:bCs w:val="0"/>
          <w:kern w:val="2"/>
          <w:lang w:eastAsia="en-AU"/>
          <w14:ligatures w14:val="standardContextual"/>
        </w:rPr>
      </w:pPr>
      <w:hyperlink w:anchor="_Toc143879759" w:history="1">
        <w:r w:rsidR="00CF635F" w:rsidRPr="00CF635F">
          <w:rPr>
            <w:bCs w:val="0"/>
          </w:rPr>
          <w:t>24.</w:t>
        </w:r>
        <w:r w:rsidR="00CF635F" w:rsidRPr="00CF635F">
          <w:rPr>
            <w:rFonts w:eastAsiaTheme="minorEastAsia"/>
            <w:bCs w:val="0"/>
            <w:kern w:val="2"/>
            <w:lang w:eastAsia="en-AU"/>
            <w14:ligatures w14:val="standardContextual"/>
          </w:rPr>
          <w:tab/>
        </w:r>
        <w:r w:rsidR="00CF635F" w:rsidRPr="00CF635F">
          <w:rPr>
            <w:bCs w:val="0"/>
          </w:rPr>
          <w:t>Declaration of Closure</w:t>
        </w:r>
        <w:r w:rsidR="00CF635F" w:rsidRPr="00CF635F">
          <w:rPr>
            <w:bCs w:val="0"/>
            <w:webHidden/>
          </w:rPr>
          <w:tab/>
        </w:r>
        <w:r w:rsidR="00CF635F" w:rsidRPr="00CF635F">
          <w:rPr>
            <w:bCs w:val="0"/>
            <w:webHidden/>
          </w:rPr>
          <w:fldChar w:fldCharType="begin"/>
        </w:r>
        <w:r w:rsidR="00CF635F" w:rsidRPr="00CF635F">
          <w:rPr>
            <w:bCs w:val="0"/>
            <w:webHidden/>
          </w:rPr>
          <w:instrText xml:space="preserve"> PAGEREF _Toc143879759 \h </w:instrText>
        </w:r>
        <w:r w:rsidR="00CF635F" w:rsidRPr="00CF635F">
          <w:rPr>
            <w:bCs w:val="0"/>
            <w:webHidden/>
          </w:rPr>
        </w:r>
        <w:r w:rsidR="00CF635F" w:rsidRPr="00CF635F">
          <w:rPr>
            <w:bCs w:val="0"/>
            <w:webHidden/>
          </w:rPr>
          <w:fldChar w:fldCharType="separate"/>
        </w:r>
        <w:r w:rsidR="00CF635F" w:rsidRPr="00CF635F">
          <w:rPr>
            <w:bCs w:val="0"/>
            <w:webHidden/>
          </w:rPr>
          <w:t>118</w:t>
        </w:r>
        <w:r w:rsidR="00CF635F" w:rsidRPr="00CF635F">
          <w:rPr>
            <w:bCs w:val="0"/>
            <w:webHidden/>
          </w:rPr>
          <w:fldChar w:fldCharType="end"/>
        </w:r>
      </w:hyperlink>
    </w:p>
    <w:p w14:paraId="68B3105D" w14:textId="1652DCE7" w:rsidR="001864A6" w:rsidRDefault="001864A6">
      <w:pPr>
        <w:jc w:val="left"/>
        <w:rPr>
          <w:rFonts w:cs="Arial"/>
          <w:b/>
        </w:rPr>
      </w:pPr>
    </w:p>
    <w:p w14:paraId="26B7A6ED" w14:textId="77777777" w:rsidR="00CF635F" w:rsidRDefault="00CF635F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2ABED82E" w14:textId="396D0723" w:rsidR="004241ED" w:rsidRPr="00D7168C" w:rsidRDefault="004241ED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lastRenderedPageBreak/>
        <w:t xml:space="preserve">Ordinary </w:t>
      </w:r>
      <w:r w:rsidRPr="00D7168C">
        <w:rPr>
          <w:rFonts w:cs="Arial"/>
          <w:b/>
        </w:rPr>
        <w:t>Meeting of Council</w:t>
      </w:r>
    </w:p>
    <w:p w14:paraId="767835B9" w14:textId="339D089E" w:rsidR="004241ED" w:rsidRDefault="001864A6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26 September 2023</w:t>
      </w:r>
    </w:p>
    <w:p w14:paraId="5CF28A1E" w14:textId="77777777" w:rsidR="008E5F5F" w:rsidRDefault="008E5F5F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4B7F4727" w14:textId="77777777" w:rsidR="00A072A5" w:rsidRDefault="008E5F5F" w:rsidP="00A072A5">
      <w:pPr>
        <w:rPr>
          <w:noProof/>
        </w:rPr>
      </w:pPr>
      <w:r>
        <w:rPr>
          <w:rFonts w:cs="Arial"/>
          <w:b/>
        </w:rPr>
        <w:br w:type="page"/>
      </w:r>
    </w:p>
    <w:p w14:paraId="6CD99069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167" w:history="1">
        <w:r w:rsidR="00A072A5" w:rsidRPr="00A072A5">
          <w:rPr>
            <w:rStyle w:val="Hyperlink"/>
            <w:color w:val="auto"/>
            <w:u w:val="none"/>
          </w:rPr>
          <w:t>1.Declaration of Opening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_Toc148384167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6</w:t>
        </w:r>
        <w:r w:rsidR="00A072A5" w:rsidRPr="00A072A5">
          <w:rPr>
            <w:webHidden/>
          </w:rPr>
          <w:fldChar w:fldCharType="end"/>
        </w:r>
      </w:hyperlink>
    </w:p>
    <w:p w14:paraId="718605E6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168" w:history="1">
        <w:r w:rsidR="00A072A5" w:rsidRPr="00A072A5">
          <w:rPr>
            <w:rStyle w:val="Hyperlink"/>
            <w:color w:val="auto"/>
            <w:u w:val="none"/>
          </w:rPr>
          <w:t>2.Present and Apologies and Leave of Absence (Previously Approved)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_Toc148384168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6</w:t>
        </w:r>
        <w:r w:rsidR="00A072A5" w:rsidRPr="00A072A5">
          <w:rPr>
            <w:webHidden/>
          </w:rPr>
          <w:fldChar w:fldCharType="end"/>
        </w:r>
      </w:hyperlink>
    </w:p>
    <w:p w14:paraId="3D9D4F34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169" w:history="1">
        <w:r w:rsidR="00A072A5" w:rsidRPr="00A072A5">
          <w:rPr>
            <w:rStyle w:val="Hyperlink"/>
            <w:color w:val="auto"/>
            <w:u w:val="none"/>
          </w:rPr>
          <w:t>3.Public Question Time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_Toc148384169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7</w:t>
        </w:r>
        <w:r w:rsidR="00A072A5" w:rsidRPr="00A072A5">
          <w:rPr>
            <w:webHidden/>
          </w:rPr>
          <w:fldChar w:fldCharType="end"/>
        </w:r>
      </w:hyperlink>
    </w:p>
    <w:p w14:paraId="56F4411A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170" w:history="1">
        <w:r w:rsidR="00A072A5" w:rsidRPr="00A072A5">
          <w:rPr>
            <w:rStyle w:val="Hyperlink"/>
            <w:color w:val="auto"/>
            <w:u w:val="none"/>
          </w:rPr>
          <w:t>3.1 Mr Ong</w:t>
        </w:r>
        <w:r w:rsidR="00A072A5" w:rsidRPr="00A072A5">
          <w:rPr>
            <w:rStyle w:val="Hyperlink"/>
            <w:color w:val="auto"/>
            <w:u w:val="none"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_Toc148384170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7</w:t>
        </w:r>
        <w:r w:rsidR="00A072A5" w:rsidRPr="00A072A5">
          <w:rPr>
            <w:webHidden/>
          </w:rPr>
          <w:fldChar w:fldCharType="end"/>
        </w:r>
      </w:hyperlink>
    </w:p>
    <w:p w14:paraId="737259A9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171" w:history="1">
        <w:r w:rsidR="00A072A5" w:rsidRPr="00A072A5">
          <w:rPr>
            <w:rStyle w:val="Hyperlink"/>
            <w:color w:val="auto"/>
            <w:u w:val="none"/>
          </w:rPr>
          <w:t>3.1 Ms Susan Stevens</w:t>
        </w:r>
        <w:r w:rsidR="00A072A5" w:rsidRPr="00A072A5">
          <w:rPr>
            <w:rStyle w:val="Hyperlink"/>
            <w:color w:val="auto"/>
            <w:u w:val="none"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_Toc148384171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8</w:t>
        </w:r>
        <w:r w:rsidR="00A072A5" w:rsidRPr="00A072A5">
          <w:rPr>
            <w:webHidden/>
          </w:rPr>
          <w:fldChar w:fldCharType="end"/>
        </w:r>
      </w:hyperlink>
    </w:p>
    <w:p w14:paraId="04E692B9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172" w:history="1">
        <w:r w:rsidR="00A072A5" w:rsidRPr="00A072A5">
          <w:rPr>
            <w:rStyle w:val="Hyperlink"/>
            <w:color w:val="auto"/>
            <w:u w:val="none"/>
          </w:rPr>
          <w:t>4.Addresses By Members of the Public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_Toc148384172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10</w:t>
        </w:r>
        <w:r w:rsidR="00A072A5" w:rsidRPr="00A072A5">
          <w:rPr>
            <w:webHidden/>
          </w:rPr>
          <w:fldChar w:fldCharType="end"/>
        </w:r>
      </w:hyperlink>
    </w:p>
    <w:p w14:paraId="1C976D18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173" w:history="1">
        <w:r w:rsidR="00A072A5" w:rsidRPr="00A072A5">
          <w:rPr>
            <w:rStyle w:val="Hyperlink"/>
            <w:color w:val="auto"/>
            <w:u w:val="none"/>
          </w:rPr>
          <w:t>5.Requests for Leave of Absence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_Toc148384173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11</w:t>
        </w:r>
        <w:r w:rsidR="00A072A5" w:rsidRPr="00A072A5">
          <w:rPr>
            <w:webHidden/>
          </w:rPr>
          <w:fldChar w:fldCharType="end"/>
        </w:r>
      </w:hyperlink>
    </w:p>
    <w:p w14:paraId="7840F9CC" w14:textId="1784218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174" w:history="1">
        <w:r w:rsidR="00A072A5" w:rsidRPr="00A072A5">
          <w:rPr>
            <w:rStyle w:val="Hyperlink"/>
            <w:color w:val="auto"/>
            <w:u w:val="none"/>
          </w:rPr>
          <w:t>6.Petitions</w:t>
        </w:r>
        <w:r w:rsidR="00A072A5" w:rsidRPr="00A072A5">
          <w:rPr>
            <w:webHidden/>
          </w:rPr>
          <w:tab/>
        </w:r>
        <w:r w:rsid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_Toc148384174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11</w:t>
        </w:r>
        <w:r w:rsidR="00A072A5" w:rsidRPr="00A072A5">
          <w:rPr>
            <w:webHidden/>
          </w:rPr>
          <w:fldChar w:fldCharType="end"/>
        </w:r>
      </w:hyperlink>
    </w:p>
    <w:p w14:paraId="6FBBFD45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175" w:history="1">
        <w:r w:rsidR="00A072A5" w:rsidRPr="00A072A5">
          <w:rPr>
            <w:rStyle w:val="Hyperlink"/>
            <w:color w:val="auto"/>
            <w:u w:val="none"/>
          </w:rPr>
          <w:t>7.Disclosures of Financial / Proximity Interest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_Toc148384175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11</w:t>
        </w:r>
        <w:r w:rsidR="00A072A5" w:rsidRPr="00A072A5">
          <w:rPr>
            <w:webHidden/>
          </w:rPr>
          <w:fldChar w:fldCharType="end"/>
        </w:r>
      </w:hyperlink>
    </w:p>
    <w:p w14:paraId="19F02B24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178" w:history="1">
        <w:r w:rsidR="00A072A5" w:rsidRPr="00A072A5">
          <w:rPr>
            <w:rStyle w:val="Hyperlink"/>
            <w:color w:val="auto"/>
            <w:u w:val="none"/>
          </w:rPr>
          <w:t>7.1</w:t>
        </w:r>
        <w:r w:rsidR="00A072A5" w:rsidRPr="00A072A5">
          <w:rPr>
            <w:rStyle w:val="Hyperlink"/>
            <w:color w:val="auto"/>
            <w:u w:val="none"/>
          </w:rPr>
          <w:tab/>
          <w:t>Councillor Smyth – Item 17.2 – TS11.09.23 – RFT 2022-23.09 – Feature Survey Tender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_Toc148384178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11</w:t>
        </w:r>
        <w:r w:rsidR="00A072A5" w:rsidRPr="00A072A5">
          <w:rPr>
            <w:webHidden/>
          </w:rPr>
          <w:fldChar w:fldCharType="end"/>
        </w:r>
      </w:hyperlink>
    </w:p>
    <w:p w14:paraId="2DB3CD49" w14:textId="3B57C1E6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179" w:history="1">
        <w:r w:rsidR="00A072A5" w:rsidRPr="00A072A5">
          <w:rPr>
            <w:rStyle w:val="Hyperlink"/>
            <w:color w:val="auto"/>
            <w:u w:val="none"/>
          </w:rPr>
          <w:t>8.Disclosures Affecting Impartiality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_Toc148384179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11</w:t>
        </w:r>
        <w:r w:rsidR="00A072A5" w:rsidRPr="00A072A5">
          <w:rPr>
            <w:webHidden/>
          </w:rPr>
          <w:fldChar w:fldCharType="end"/>
        </w:r>
      </w:hyperlink>
    </w:p>
    <w:p w14:paraId="65D72EC0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181" w:history="1">
        <w:r w:rsidR="00A072A5" w:rsidRPr="00A072A5">
          <w:rPr>
            <w:rStyle w:val="Hyperlink"/>
            <w:color w:val="auto"/>
            <w:u w:val="none"/>
          </w:rPr>
          <w:t>8.1</w:t>
        </w:r>
        <w:r w:rsidR="00A072A5" w:rsidRPr="00A072A5">
          <w:rPr>
            <w:rStyle w:val="Hyperlink"/>
            <w:color w:val="auto"/>
            <w:u w:val="none"/>
          </w:rPr>
          <w:tab/>
          <w:t>Councillor Youngman – 24.1- PD44.09.23 CONFIDENTIAL - Legal Opinion Received on Judicial Review Prospects for JDAP Decision for 97-105 Stirling Highway, Nedlands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_Toc148384181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11</w:t>
        </w:r>
        <w:r w:rsidR="00A072A5" w:rsidRPr="00A072A5">
          <w:rPr>
            <w:webHidden/>
          </w:rPr>
          <w:fldChar w:fldCharType="end"/>
        </w:r>
      </w:hyperlink>
    </w:p>
    <w:p w14:paraId="0B2975A9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182" w:history="1">
        <w:r w:rsidR="00A072A5" w:rsidRPr="00A072A5">
          <w:rPr>
            <w:rStyle w:val="Hyperlink"/>
            <w:color w:val="auto"/>
            <w:u w:val="none"/>
          </w:rPr>
          <w:t>9.Declarations by Members That They Have Not Given Due Consideration to Papers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_Toc148384182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12</w:t>
        </w:r>
        <w:r w:rsidR="00A072A5" w:rsidRPr="00A072A5">
          <w:rPr>
            <w:webHidden/>
          </w:rPr>
          <w:fldChar w:fldCharType="end"/>
        </w:r>
      </w:hyperlink>
    </w:p>
    <w:p w14:paraId="50939C2D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183" w:history="1">
        <w:r w:rsidR="00A072A5" w:rsidRPr="00A072A5">
          <w:rPr>
            <w:rStyle w:val="Hyperlink"/>
            <w:color w:val="auto"/>
            <w:u w:val="none"/>
          </w:rPr>
          <w:t>10.Confirmation of Minutes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_Toc148384183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12</w:t>
        </w:r>
        <w:r w:rsidR="00A072A5" w:rsidRPr="00A072A5">
          <w:rPr>
            <w:webHidden/>
          </w:rPr>
          <w:fldChar w:fldCharType="end"/>
        </w:r>
      </w:hyperlink>
    </w:p>
    <w:p w14:paraId="49DB44A3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184" w:history="1">
        <w:r w:rsidR="00A072A5" w:rsidRPr="00A072A5">
          <w:rPr>
            <w:rStyle w:val="Hyperlink"/>
            <w:color w:val="auto"/>
            <w:u w:val="none"/>
          </w:rPr>
          <w:t>10.1. Ordinary Council Meeting Minutes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_Toc148384184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12</w:t>
        </w:r>
        <w:r w:rsidR="00A072A5" w:rsidRPr="00A072A5">
          <w:rPr>
            <w:webHidden/>
          </w:rPr>
          <w:fldChar w:fldCharType="end"/>
        </w:r>
      </w:hyperlink>
    </w:p>
    <w:p w14:paraId="7BE4F654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185" w:history="1">
        <w:r w:rsidR="00A072A5" w:rsidRPr="00A072A5">
          <w:rPr>
            <w:rStyle w:val="Hyperlink"/>
            <w:color w:val="auto"/>
            <w:u w:val="none"/>
          </w:rPr>
          <w:t>11.Announcements of the Presiding Member without discussion.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_Toc148384185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12</w:t>
        </w:r>
        <w:r w:rsidR="00A072A5" w:rsidRPr="00A072A5">
          <w:rPr>
            <w:webHidden/>
          </w:rPr>
          <w:fldChar w:fldCharType="end"/>
        </w:r>
      </w:hyperlink>
    </w:p>
    <w:p w14:paraId="19CB01E8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186" w:history="1">
        <w:r w:rsidR="00A072A5" w:rsidRPr="00A072A5">
          <w:rPr>
            <w:rStyle w:val="Hyperlink"/>
            <w:color w:val="auto"/>
            <w:u w:val="none"/>
          </w:rPr>
          <w:t>12.Members Announcements without discussion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_Toc148384186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15</w:t>
        </w:r>
        <w:r w:rsidR="00A072A5" w:rsidRPr="00A072A5">
          <w:rPr>
            <w:webHidden/>
          </w:rPr>
          <w:fldChar w:fldCharType="end"/>
        </w:r>
      </w:hyperlink>
    </w:p>
    <w:p w14:paraId="1C14F1D5" w14:textId="77777777" w:rsidR="00A072A5" w:rsidRPr="00A072A5" w:rsidRDefault="00010F26" w:rsidP="00A072A5">
      <w:pPr>
        <w:pStyle w:val="TOC2"/>
      </w:pPr>
      <w:hyperlink w:anchor="_Toc148384187" w:history="1">
        <w:r w:rsidR="00A072A5" w:rsidRPr="00A072A5">
          <w:rPr>
            <w:rStyle w:val="Hyperlink"/>
            <w:color w:val="auto"/>
            <w:u w:val="none"/>
          </w:rPr>
          <w:t>12.1Councillor Smyth</w:t>
        </w:r>
        <w:r w:rsidR="00A072A5" w:rsidRPr="00A072A5">
          <w:rPr>
            <w:rStyle w:val="Hyperlink"/>
            <w:color w:val="auto"/>
            <w:u w:val="none"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_Toc148384187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15</w:t>
        </w:r>
        <w:r w:rsidR="00A072A5" w:rsidRPr="00A072A5">
          <w:rPr>
            <w:webHidden/>
          </w:rPr>
          <w:fldChar w:fldCharType="end"/>
        </w:r>
      </w:hyperlink>
    </w:p>
    <w:p w14:paraId="6A8E35F8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188" w:history="1">
        <w:r w:rsidR="00A072A5" w:rsidRPr="00A072A5">
          <w:rPr>
            <w:rStyle w:val="Hyperlink"/>
            <w:color w:val="auto"/>
            <w:u w:val="none"/>
          </w:rPr>
          <w:t>12.2 Councillor Combes</w:t>
        </w:r>
        <w:r w:rsidR="00A072A5" w:rsidRPr="00A072A5">
          <w:rPr>
            <w:rStyle w:val="Hyperlink"/>
            <w:color w:val="auto"/>
            <w:u w:val="none"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_Toc148384188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16</w:t>
        </w:r>
        <w:r w:rsidR="00A072A5" w:rsidRPr="00A072A5">
          <w:rPr>
            <w:webHidden/>
          </w:rPr>
          <w:fldChar w:fldCharType="end"/>
        </w:r>
      </w:hyperlink>
    </w:p>
    <w:p w14:paraId="6CB950C5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189" w:history="1">
        <w:r w:rsidR="00A072A5" w:rsidRPr="00A072A5">
          <w:rPr>
            <w:rStyle w:val="Hyperlink"/>
            <w:color w:val="auto"/>
            <w:u w:val="none"/>
          </w:rPr>
          <w:t>12.3Councillor Youngman</w:t>
        </w:r>
        <w:r w:rsidR="00A072A5" w:rsidRPr="00A072A5">
          <w:rPr>
            <w:rStyle w:val="Hyperlink"/>
            <w:color w:val="auto"/>
            <w:u w:val="none"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_Toc148384189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16</w:t>
        </w:r>
        <w:r w:rsidR="00A072A5" w:rsidRPr="00A072A5">
          <w:rPr>
            <w:webHidden/>
          </w:rPr>
          <w:fldChar w:fldCharType="end"/>
        </w:r>
      </w:hyperlink>
    </w:p>
    <w:p w14:paraId="1C5C8211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190" w:history="1">
        <w:r w:rsidR="00A072A5" w:rsidRPr="00A072A5">
          <w:rPr>
            <w:rStyle w:val="Hyperlink"/>
            <w:color w:val="auto"/>
            <w:u w:val="none"/>
          </w:rPr>
          <w:t>12.2 Councillor Hodsdon</w:t>
        </w:r>
        <w:r w:rsidR="00A072A5" w:rsidRPr="00A072A5">
          <w:rPr>
            <w:rStyle w:val="Hyperlink"/>
            <w:color w:val="auto"/>
            <w:u w:val="none"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_Toc148384190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17</w:t>
        </w:r>
        <w:r w:rsidR="00A072A5" w:rsidRPr="00A072A5">
          <w:rPr>
            <w:webHidden/>
          </w:rPr>
          <w:fldChar w:fldCharType="end"/>
        </w:r>
      </w:hyperlink>
    </w:p>
    <w:p w14:paraId="23F67A41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191" w:history="1">
        <w:r w:rsidR="00A072A5" w:rsidRPr="00A072A5">
          <w:rPr>
            <w:rStyle w:val="Hyperlink"/>
            <w:color w:val="auto"/>
            <w:u w:val="none"/>
          </w:rPr>
          <w:t>13.Matters for Which the Meeting May Be Closed</w:t>
        </w:r>
        <w:r w:rsidR="00A072A5" w:rsidRPr="00A072A5">
          <w:rPr>
            <w:rStyle w:val="Hyperlink"/>
            <w:color w:val="auto"/>
            <w:u w:val="none"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_Toc148384191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17</w:t>
        </w:r>
        <w:r w:rsidR="00A072A5" w:rsidRPr="00A072A5">
          <w:rPr>
            <w:webHidden/>
          </w:rPr>
          <w:fldChar w:fldCharType="end"/>
        </w:r>
      </w:hyperlink>
    </w:p>
    <w:p w14:paraId="41BCCC4E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192" w:history="1">
        <w:r w:rsidR="00A072A5" w:rsidRPr="00A072A5">
          <w:rPr>
            <w:rStyle w:val="Hyperlink"/>
            <w:color w:val="auto"/>
            <w:u w:val="none"/>
          </w:rPr>
          <w:t>14.En Bloc Items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_Toc148384192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18</w:t>
        </w:r>
        <w:r w:rsidR="00A072A5" w:rsidRPr="00A072A5">
          <w:rPr>
            <w:webHidden/>
          </w:rPr>
          <w:fldChar w:fldCharType="end"/>
        </w:r>
      </w:hyperlink>
    </w:p>
    <w:p w14:paraId="02F6AB20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193" w:history="1">
        <w:r w:rsidR="00A072A5" w:rsidRPr="00A072A5">
          <w:rPr>
            <w:rStyle w:val="Hyperlink"/>
            <w:color w:val="auto"/>
            <w:u w:val="none"/>
          </w:rPr>
          <w:t>15.Minutes of Council Committees and Administrative Liaison Working Groups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_Toc148384193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18</w:t>
        </w:r>
        <w:r w:rsidR="00A072A5" w:rsidRPr="00A072A5">
          <w:rPr>
            <w:webHidden/>
          </w:rPr>
          <w:fldChar w:fldCharType="end"/>
        </w:r>
      </w:hyperlink>
    </w:p>
    <w:p w14:paraId="4C0F957C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194" w:history="1">
        <w:r w:rsidR="00A072A5" w:rsidRPr="00A072A5">
          <w:rPr>
            <w:rStyle w:val="Hyperlink"/>
            <w:color w:val="auto"/>
            <w:u w:val="none"/>
          </w:rPr>
          <w:t>15.1. Minutes of the following Committee Meetings (in date order) are to be received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_Toc148384194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18</w:t>
        </w:r>
        <w:r w:rsidR="00A072A5" w:rsidRPr="00A072A5">
          <w:rPr>
            <w:webHidden/>
          </w:rPr>
          <w:fldChar w:fldCharType="end"/>
        </w:r>
      </w:hyperlink>
    </w:p>
    <w:p w14:paraId="0CE68BFF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195" w:history="1">
        <w:r w:rsidR="00A072A5" w:rsidRPr="00A072A5">
          <w:rPr>
            <w:rStyle w:val="Hyperlink"/>
            <w:color w:val="auto"/>
            <w:u w:val="none"/>
          </w:rPr>
          <w:t>16.Divisional Reports - Planning &amp; Development Reports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_Toc148384195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19</w:t>
        </w:r>
        <w:r w:rsidR="00A072A5" w:rsidRPr="00A072A5">
          <w:rPr>
            <w:webHidden/>
          </w:rPr>
          <w:fldChar w:fldCharType="end"/>
        </w:r>
      </w:hyperlink>
    </w:p>
    <w:p w14:paraId="039566DE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196" w:history="1">
        <w:r w:rsidR="00A072A5" w:rsidRPr="00A072A5">
          <w:rPr>
            <w:rStyle w:val="Hyperlink"/>
            <w:color w:val="auto"/>
            <w:u w:val="none"/>
          </w:rPr>
          <w:t>16.1. PD41.09.23 Consideration of Development Application - Residential - Amendment to Single House at 21A Cross Street, Swanbourne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_Toc148384196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19</w:t>
        </w:r>
        <w:r w:rsidR="00A072A5" w:rsidRPr="00A072A5">
          <w:rPr>
            <w:webHidden/>
          </w:rPr>
          <w:fldChar w:fldCharType="end"/>
        </w:r>
      </w:hyperlink>
    </w:p>
    <w:p w14:paraId="15981317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197" w:history="1">
        <w:r w:rsidR="00A072A5" w:rsidRPr="00A072A5">
          <w:rPr>
            <w:rStyle w:val="Hyperlink"/>
            <w:color w:val="auto"/>
            <w:u w:val="none"/>
          </w:rPr>
          <w:t>16.2.</w:t>
        </w:r>
        <w:r w:rsidR="00A072A5" w:rsidRPr="00A072A5">
          <w:rPr>
            <w:rStyle w:val="Hyperlink"/>
            <w:color w:val="auto"/>
            <w:u w:val="none"/>
          </w:rPr>
          <w:tab/>
          <w:t>PD42.09.23 Consideration of Development Application - 3 Multiple Dwellings at 43 Napier Street, Nedlands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_Toc148384197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42</w:t>
        </w:r>
        <w:r w:rsidR="00A072A5" w:rsidRPr="00A072A5">
          <w:rPr>
            <w:webHidden/>
          </w:rPr>
          <w:fldChar w:fldCharType="end"/>
        </w:r>
      </w:hyperlink>
    </w:p>
    <w:p w14:paraId="062114ED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198" w:history="1">
        <w:r w:rsidR="00A072A5" w:rsidRPr="00A072A5">
          <w:rPr>
            <w:rStyle w:val="Hyperlink"/>
            <w:color w:val="auto"/>
            <w:u w:val="none"/>
          </w:rPr>
          <w:t>16.3. PD43.09.23 - West Melvista Parking Restrictions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_Toc148384198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159</w:t>
        </w:r>
        <w:r w:rsidR="00A072A5" w:rsidRPr="00A072A5">
          <w:rPr>
            <w:webHidden/>
          </w:rPr>
          <w:fldChar w:fldCharType="end"/>
        </w:r>
      </w:hyperlink>
    </w:p>
    <w:p w14:paraId="3E2C8B16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199" w:history="1">
        <w:r w:rsidR="00A072A5" w:rsidRPr="00A072A5">
          <w:rPr>
            <w:rStyle w:val="Hyperlink"/>
            <w:color w:val="auto"/>
            <w:u w:val="none"/>
          </w:rPr>
          <w:t>17.Divisional Reports - Technical Services Reports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_Toc148384199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197</w:t>
        </w:r>
        <w:r w:rsidR="00A072A5" w:rsidRPr="00A072A5">
          <w:rPr>
            <w:webHidden/>
          </w:rPr>
          <w:fldChar w:fldCharType="end"/>
        </w:r>
      </w:hyperlink>
    </w:p>
    <w:p w14:paraId="4DE08D4E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200" w:history="1">
        <w:r w:rsidR="00A072A5" w:rsidRPr="00A072A5">
          <w:rPr>
            <w:rStyle w:val="Hyperlink"/>
            <w:color w:val="auto"/>
            <w:u w:val="none"/>
          </w:rPr>
          <w:t>17.1. TS10.09.23 - Bulk Collection and Disposal Tender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_Toc148384200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197</w:t>
        </w:r>
        <w:r w:rsidR="00A072A5" w:rsidRPr="00A072A5">
          <w:rPr>
            <w:webHidden/>
          </w:rPr>
          <w:fldChar w:fldCharType="end"/>
        </w:r>
      </w:hyperlink>
    </w:p>
    <w:p w14:paraId="3A99B9A9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201" w:history="1">
        <w:r w:rsidR="00A072A5" w:rsidRPr="00A072A5">
          <w:rPr>
            <w:rStyle w:val="Hyperlink"/>
            <w:color w:val="auto"/>
            <w:u w:val="none"/>
          </w:rPr>
          <w:t>17.2. TS11.09.23 - RFT 2022-23.09 - Feature Survey Tender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_Toc148384201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204</w:t>
        </w:r>
        <w:r w:rsidR="00A072A5" w:rsidRPr="00A072A5">
          <w:rPr>
            <w:webHidden/>
          </w:rPr>
          <w:fldChar w:fldCharType="end"/>
        </w:r>
      </w:hyperlink>
    </w:p>
    <w:p w14:paraId="36745772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202" w:history="1">
        <w:r w:rsidR="00A072A5" w:rsidRPr="00A072A5">
          <w:rPr>
            <w:rStyle w:val="Hyperlink"/>
            <w:color w:val="auto"/>
            <w:u w:val="none"/>
          </w:rPr>
          <w:t>17.3. TS12.09.23 - Register for WALGA RoadWise Council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_Toc148384202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209</w:t>
        </w:r>
        <w:r w:rsidR="00A072A5" w:rsidRPr="00A072A5">
          <w:rPr>
            <w:webHidden/>
          </w:rPr>
          <w:fldChar w:fldCharType="end"/>
        </w:r>
      </w:hyperlink>
    </w:p>
    <w:p w14:paraId="284B7C18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203" w:history="1">
        <w:r w:rsidR="00A072A5" w:rsidRPr="00A072A5">
          <w:rPr>
            <w:rStyle w:val="Hyperlink"/>
            <w:color w:val="auto"/>
            <w:u w:val="none"/>
          </w:rPr>
          <w:t>18.Divisional Reports – Reports from Corporate Services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_Toc148384203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214</w:t>
        </w:r>
        <w:r w:rsidR="00A072A5" w:rsidRPr="00A072A5">
          <w:rPr>
            <w:webHidden/>
          </w:rPr>
          <w:fldChar w:fldCharType="end"/>
        </w:r>
      </w:hyperlink>
    </w:p>
    <w:p w14:paraId="72E469BA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204" w:history="1">
        <w:r w:rsidR="00A072A5" w:rsidRPr="00A072A5">
          <w:rPr>
            <w:rStyle w:val="Hyperlink"/>
            <w:color w:val="auto"/>
            <w:u w:val="none"/>
          </w:rPr>
          <w:t>18.1. CPS38.09.23 - Monthly Financial Report - August 2023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_Toc148384204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214</w:t>
        </w:r>
        <w:r w:rsidR="00A072A5" w:rsidRPr="00A072A5">
          <w:rPr>
            <w:webHidden/>
          </w:rPr>
          <w:fldChar w:fldCharType="end"/>
        </w:r>
      </w:hyperlink>
    </w:p>
    <w:p w14:paraId="3FB8E993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205" w:history="1">
        <w:r w:rsidR="00A072A5" w:rsidRPr="00A072A5">
          <w:rPr>
            <w:rStyle w:val="Hyperlink"/>
            <w:color w:val="auto"/>
            <w:u w:val="none"/>
          </w:rPr>
          <w:t>18.2. CPS39.09.23 - Monthly Investment Report - August 2023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_Toc148384205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229</w:t>
        </w:r>
        <w:r w:rsidR="00A072A5" w:rsidRPr="00A072A5">
          <w:rPr>
            <w:webHidden/>
          </w:rPr>
          <w:fldChar w:fldCharType="end"/>
        </w:r>
      </w:hyperlink>
    </w:p>
    <w:p w14:paraId="33E5808C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206" w:history="1">
        <w:r w:rsidR="00A072A5" w:rsidRPr="00A072A5">
          <w:rPr>
            <w:rStyle w:val="Hyperlink"/>
            <w:color w:val="auto"/>
            <w:u w:val="none"/>
          </w:rPr>
          <w:t>18.3. CPS40.09.23 - List of Accounts - August 2023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_Toc148384206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234</w:t>
        </w:r>
        <w:r w:rsidR="00A072A5" w:rsidRPr="00A072A5">
          <w:rPr>
            <w:webHidden/>
          </w:rPr>
          <w:fldChar w:fldCharType="end"/>
        </w:r>
      </w:hyperlink>
    </w:p>
    <w:p w14:paraId="06815407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207" w:history="1">
        <w:r w:rsidR="00A072A5" w:rsidRPr="00A072A5">
          <w:rPr>
            <w:rStyle w:val="Hyperlink"/>
            <w:color w:val="auto"/>
            <w:u w:val="none"/>
          </w:rPr>
          <w:t>19.Divisional Reports - Reports from the Audit &amp; Risk Committee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_Toc148384207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278</w:t>
        </w:r>
        <w:r w:rsidR="00A072A5" w:rsidRPr="00A072A5">
          <w:rPr>
            <w:webHidden/>
          </w:rPr>
          <w:fldChar w:fldCharType="end"/>
        </w:r>
      </w:hyperlink>
    </w:p>
    <w:p w14:paraId="2A8149DD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208" w:history="1">
        <w:r w:rsidR="00A072A5" w:rsidRPr="00A072A5">
          <w:rPr>
            <w:rStyle w:val="Hyperlink"/>
            <w:color w:val="auto"/>
            <w:u w:val="none"/>
          </w:rPr>
          <w:t>19.1. ARC17.08.23 - Risk Management Policy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_Toc148384208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278</w:t>
        </w:r>
        <w:r w:rsidR="00A072A5" w:rsidRPr="00A072A5">
          <w:rPr>
            <w:webHidden/>
          </w:rPr>
          <w:fldChar w:fldCharType="end"/>
        </w:r>
      </w:hyperlink>
    </w:p>
    <w:p w14:paraId="3CFB7B67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209" w:history="1">
        <w:r w:rsidR="00A072A5" w:rsidRPr="00A072A5">
          <w:rPr>
            <w:rStyle w:val="Hyperlink"/>
            <w:color w:val="auto"/>
            <w:u w:val="none"/>
          </w:rPr>
          <w:t>19.2. ARC18.08.23 - Internal Audit Services FY23-24 FY24-25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_Toc148384209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290</w:t>
        </w:r>
        <w:r w:rsidR="00A072A5" w:rsidRPr="00A072A5">
          <w:rPr>
            <w:webHidden/>
          </w:rPr>
          <w:fldChar w:fldCharType="end"/>
        </w:r>
      </w:hyperlink>
    </w:p>
    <w:p w14:paraId="16B9E946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210" w:history="1">
        <w:r w:rsidR="00A072A5" w:rsidRPr="00A072A5">
          <w:rPr>
            <w:rStyle w:val="Hyperlink"/>
            <w:color w:val="auto"/>
            <w:u w:val="none"/>
          </w:rPr>
          <w:t>20.Divisional Reports - Reports from the Workforce Plan Implementation Committee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_Toc148384210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294</w:t>
        </w:r>
        <w:r w:rsidR="00A072A5" w:rsidRPr="00A072A5">
          <w:rPr>
            <w:webHidden/>
          </w:rPr>
          <w:fldChar w:fldCharType="end"/>
        </w:r>
      </w:hyperlink>
    </w:p>
    <w:p w14:paraId="7536E783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211" w:history="1">
        <w:r w:rsidR="00A072A5" w:rsidRPr="00A072A5">
          <w:rPr>
            <w:rStyle w:val="Hyperlink"/>
            <w:color w:val="auto"/>
            <w:u w:val="none"/>
          </w:rPr>
          <w:t>20.1. WPIC01.08.23 - Organisation Review – Stage 2 Outcomes &amp; Workforce Plan – 2023 Update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_Toc148384211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294</w:t>
        </w:r>
        <w:r w:rsidR="00A072A5" w:rsidRPr="00A072A5">
          <w:rPr>
            <w:webHidden/>
          </w:rPr>
          <w:fldChar w:fldCharType="end"/>
        </w:r>
      </w:hyperlink>
    </w:p>
    <w:p w14:paraId="565C788F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212" w:history="1">
        <w:r w:rsidR="00A072A5" w:rsidRPr="00A072A5">
          <w:rPr>
            <w:rStyle w:val="Hyperlink"/>
            <w:color w:val="auto"/>
            <w:u w:val="none"/>
          </w:rPr>
          <w:t>21.Reports by the Chief Executive Officer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_Toc148384212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339</w:t>
        </w:r>
        <w:r w:rsidR="00A072A5" w:rsidRPr="00A072A5">
          <w:rPr>
            <w:webHidden/>
          </w:rPr>
          <w:fldChar w:fldCharType="end"/>
        </w:r>
      </w:hyperlink>
    </w:p>
    <w:p w14:paraId="3489FC69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213" w:history="1">
        <w:r w:rsidR="00A072A5" w:rsidRPr="00A072A5">
          <w:rPr>
            <w:rStyle w:val="Hyperlink"/>
            <w:color w:val="auto"/>
            <w:u w:val="none"/>
          </w:rPr>
          <w:t>21.1. CEO21.09.23 - Register of Outstanding Council Resolutions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_Toc148384213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339</w:t>
        </w:r>
        <w:r w:rsidR="00A072A5" w:rsidRPr="00A072A5">
          <w:rPr>
            <w:webHidden/>
          </w:rPr>
          <w:fldChar w:fldCharType="end"/>
        </w:r>
      </w:hyperlink>
    </w:p>
    <w:p w14:paraId="2CA528A7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214" w:history="1">
        <w:r w:rsidR="00A072A5" w:rsidRPr="00A072A5">
          <w:rPr>
            <w:rStyle w:val="Hyperlink"/>
            <w:color w:val="auto"/>
            <w:u w:val="none"/>
          </w:rPr>
          <w:t>21.2. CEO22.09.23 - Draft Council Members and CEO Attendance at Events Policy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_Toc148384214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348</w:t>
        </w:r>
        <w:r w:rsidR="00A072A5" w:rsidRPr="00A072A5">
          <w:rPr>
            <w:webHidden/>
          </w:rPr>
          <w:fldChar w:fldCharType="end"/>
        </w:r>
      </w:hyperlink>
    </w:p>
    <w:p w14:paraId="571566B5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215" w:history="1">
        <w:r w:rsidR="00A072A5" w:rsidRPr="00A072A5">
          <w:rPr>
            <w:rStyle w:val="Hyperlink"/>
            <w:color w:val="auto"/>
            <w:u w:val="none"/>
          </w:rPr>
          <w:t>22.Council Members Notice of Motions of Which Previous Notice Has Been Given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_Toc148384215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359</w:t>
        </w:r>
        <w:r w:rsidR="00A072A5" w:rsidRPr="00A072A5">
          <w:rPr>
            <w:webHidden/>
          </w:rPr>
          <w:fldChar w:fldCharType="end"/>
        </w:r>
      </w:hyperlink>
    </w:p>
    <w:p w14:paraId="6B121800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216" w:history="1">
        <w:r w:rsidR="00A072A5" w:rsidRPr="00A072A5">
          <w:rPr>
            <w:rStyle w:val="Hyperlink"/>
            <w:color w:val="auto"/>
            <w:u w:val="none"/>
          </w:rPr>
          <w:t>22.1. Councillor Smyth - Superannuation for Council Members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_Toc148384216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359</w:t>
        </w:r>
        <w:r w:rsidR="00A072A5" w:rsidRPr="00A072A5">
          <w:rPr>
            <w:webHidden/>
          </w:rPr>
          <w:fldChar w:fldCharType="end"/>
        </w:r>
      </w:hyperlink>
    </w:p>
    <w:p w14:paraId="302FA792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217" w:history="1">
        <w:r w:rsidR="00A072A5" w:rsidRPr="00A072A5">
          <w:rPr>
            <w:rStyle w:val="Hyperlink"/>
            <w:color w:val="auto"/>
            <w:u w:val="none"/>
          </w:rPr>
          <w:t>22.2. Councillor Amiry - Sump Beautification Program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_Toc148384217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363</w:t>
        </w:r>
        <w:r w:rsidR="00A072A5" w:rsidRPr="00A072A5">
          <w:rPr>
            <w:webHidden/>
          </w:rPr>
          <w:fldChar w:fldCharType="end"/>
        </w:r>
      </w:hyperlink>
    </w:p>
    <w:p w14:paraId="2F3C5159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218" w:history="1">
        <w:r w:rsidR="00A072A5" w:rsidRPr="00A072A5">
          <w:rPr>
            <w:rStyle w:val="Hyperlink"/>
            <w:color w:val="auto"/>
            <w:u w:val="none"/>
          </w:rPr>
          <w:t>22.3. Councillor Amiry – Kennedia Lane – Conversion to Sealed Road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_Toc148384218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368</w:t>
        </w:r>
        <w:r w:rsidR="00A072A5" w:rsidRPr="00A072A5">
          <w:rPr>
            <w:webHidden/>
          </w:rPr>
          <w:fldChar w:fldCharType="end"/>
        </w:r>
      </w:hyperlink>
    </w:p>
    <w:p w14:paraId="38099DD9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219" w:history="1">
        <w:r w:rsidR="00A072A5" w:rsidRPr="00A072A5">
          <w:rPr>
            <w:rStyle w:val="Hyperlink"/>
            <w:color w:val="auto"/>
            <w:u w:val="none"/>
          </w:rPr>
          <w:t>22.4. Councillor Senathirajah - Steering Group for Town Centre Development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_Toc148384219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370</w:t>
        </w:r>
        <w:r w:rsidR="00A072A5" w:rsidRPr="00A072A5">
          <w:rPr>
            <w:webHidden/>
          </w:rPr>
          <w:fldChar w:fldCharType="end"/>
        </w:r>
      </w:hyperlink>
    </w:p>
    <w:p w14:paraId="63F9517E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220" w:history="1">
        <w:r w:rsidR="00A072A5" w:rsidRPr="00A072A5">
          <w:rPr>
            <w:rStyle w:val="Hyperlink"/>
            <w:color w:val="auto"/>
            <w:u w:val="none"/>
          </w:rPr>
          <w:t>22.5. Councillor Coghlan - Melvista Age Care - Limiting Construction to 5 days per week &amp; street parking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_Toc148384220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372</w:t>
        </w:r>
        <w:r w:rsidR="00A072A5" w:rsidRPr="00A072A5">
          <w:rPr>
            <w:webHidden/>
          </w:rPr>
          <w:fldChar w:fldCharType="end"/>
        </w:r>
      </w:hyperlink>
    </w:p>
    <w:p w14:paraId="6EB8296F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221" w:history="1">
        <w:r w:rsidR="00A072A5" w:rsidRPr="00A072A5">
          <w:rPr>
            <w:rStyle w:val="Hyperlink"/>
            <w:color w:val="auto"/>
            <w:u w:val="none"/>
          </w:rPr>
          <w:t>22.6. Councillor Coghlan - Planting of Any Tree with a Stated Canopy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_Toc148384221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374</w:t>
        </w:r>
        <w:r w:rsidR="00A072A5" w:rsidRPr="00A072A5">
          <w:rPr>
            <w:webHidden/>
          </w:rPr>
          <w:fldChar w:fldCharType="end"/>
        </w:r>
      </w:hyperlink>
    </w:p>
    <w:p w14:paraId="2A1A7F49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222" w:history="1">
        <w:r w:rsidR="00A072A5" w:rsidRPr="00A072A5">
          <w:rPr>
            <w:rStyle w:val="Hyperlink"/>
            <w:color w:val="auto"/>
            <w:u w:val="none"/>
          </w:rPr>
          <w:t>22.7. Councillor Youngman - Preservation of Trees on Private Land - Residential &amp;  Commercial for blocks R30 and above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_Toc148384222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378</w:t>
        </w:r>
        <w:r w:rsidR="00A072A5" w:rsidRPr="00A072A5">
          <w:rPr>
            <w:webHidden/>
          </w:rPr>
          <w:fldChar w:fldCharType="end"/>
        </w:r>
      </w:hyperlink>
    </w:p>
    <w:p w14:paraId="5591E604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223" w:history="1">
        <w:r w:rsidR="00A072A5" w:rsidRPr="00A072A5">
          <w:rPr>
            <w:rStyle w:val="Hyperlink"/>
            <w:color w:val="auto"/>
            <w:u w:val="none"/>
          </w:rPr>
          <w:t>22.8. Councillor Smyth - Street Tree Policy Request for Review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_Toc148384223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380</w:t>
        </w:r>
        <w:r w:rsidR="00A072A5" w:rsidRPr="00A072A5">
          <w:rPr>
            <w:webHidden/>
          </w:rPr>
          <w:fldChar w:fldCharType="end"/>
        </w:r>
      </w:hyperlink>
    </w:p>
    <w:p w14:paraId="593200C4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224" w:history="1">
        <w:r w:rsidR="00A072A5" w:rsidRPr="00A072A5">
          <w:rPr>
            <w:rStyle w:val="Hyperlink"/>
            <w:color w:val="auto"/>
            <w:u w:val="none"/>
          </w:rPr>
          <w:t>23.Urgent Business Approved By the Presiding Member or By Decision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_Toc148384224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383</w:t>
        </w:r>
        <w:r w:rsidR="00A072A5" w:rsidRPr="00A072A5">
          <w:rPr>
            <w:webHidden/>
          </w:rPr>
          <w:fldChar w:fldCharType="end"/>
        </w:r>
      </w:hyperlink>
    </w:p>
    <w:p w14:paraId="6E544CD2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225" w:history="1">
        <w:r w:rsidR="00A072A5" w:rsidRPr="00A072A5">
          <w:rPr>
            <w:rStyle w:val="Hyperlink"/>
            <w:color w:val="auto"/>
            <w:u w:val="none"/>
          </w:rPr>
          <w:t>23.1. PD45.09.23 Responsible Authority Report - 1 Heritage Lane, Mt   Claremont - Amendment to DAP/2014/00189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_Toc148384225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383</w:t>
        </w:r>
        <w:r w:rsidR="00A072A5" w:rsidRPr="00A072A5">
          <w:rPr>
            <w:webHidden/>
          </w:rPr>
          <w:fldChar w:fldCharType="end"/>
        </w:r>
      </w:hyperlink>
    </w:p>
    <w:p w14:paraId="33140A87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226" w:history="1">
        <w:r w:rsidR="00A072A5" w:rsidRPr="00A072A5">
          <w:rPr>
            <w:rStyle w:val="Hyperlink"/>
            <w:color w:val="auto"/>
            <w:u w:val="none"/>
          </w:rPr>
          <w:t>23.2. CEO23.09.23 - Draft Council Plan for Public Comment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_Toc148384226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468</w:t>
        </w:r>
        <w:r w:rsidR="00A072A5" w:rsidRPr="00A072A5">
          <w:rPr>
            <w:webHidden/>
          </w:rPr>
          <w:fldChar w:fldCharType="end"/>
        </w:r>
      </w:hyperlink>
    </w:p>
    <w:p w14:paraId="22E4A8CC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227" w:history="1">
        <w:r w:rsidR="00A072A5" w:rsidRPr="00A072A5">
          <w:rPr>
            <w:rStyle w:val="Hyperlink"/>
            <w:color w:val="auto"/>
            <w:u w:val="none"/>
          </w:rPr>
          <w:t>23.3. TS13.09.23 - RFT 2022-23.03 - Provisions of Cleaning Services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_Toc148384227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574</w:t>
        </w:r>
        <w:r w:rsidR="00A072A5" w:rsidRPr="00A072A5">
          <w:rPr>
            <w:webHidden/>
          </w:rPr>
          <w:fldChar w:fldCharType="end"/>
        </w:r>
      </w:hyperlink>
    </w:p>
    <w:p w14:paraId="392C6616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228" w:history="1">
        <w:r w:rsidR="00A072A5" w:rsidRPr="00A072A5">
          <w:rPr>
            <w:rStyle w:val="Hyperlink"/>
            <w:color w:val="auto"/>
            <w:u w:val="none"/>
          </w:rPr>
          <w:t>24.Confidential Items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_Toc148384228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580</w:t>
        </w:r>
        <w:r w:rsidR="00A072A5" w:rsidRPr="00A072A5">
          <w:rPr>
            <w:webHidden/>
          </w:rPr>
          <w:fldChar w:fldCharType="end"/>
        </w:r>
      </w:hyperlink>
    </w:p>
    <w:p w14:paraId="77553ADF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229" w:history="1">
        <w:r w:rsidR="00A072A5" w:rsidRPr="00A072A5">
          <w:rPr>
            <w:rStyle w:val="Hyperlink"/>
            <w:color w:val="auto"/>
            <w:u w:val="none"/>
          </w:rPr>
          <w:t>24.1. PD44.09.23 CONFIDENTIAL - Legal Opinion Received on Judicial Review Prospects for JDAP Decision for 97-105 Stirling Highway, Nedlands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_Toc148384229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581</w:t>
        </w:r>
        <w:r w:rsidR="00A072A5" w:rsidRPr="00A072A5">
          <w:rPr>
            <w:webHidden/>
          </w:rPr>
          <w:fldChar w:fldCharType="end"/>
        </w:r>
      </w:hyperlink>
    </w:p>
    <w:p w14:paraId="1BC077E6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230" w:history="1">
        <w:r w:rsidR="00A072A5" w:rsidRPr="00A072A5">
          <w:rPr>
            <w:rStyle w:val="Hyperlink"/>
            <w:color w:val="auto"/>
            <w:u w:val="none"/>
          </w:rPr>
          <w:t>24.2. CPS41.09.23 CONFIDENTIAL - Desktop Computer Refresh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_Toc148384230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586</w:t>
        </w:r>
        <w:r w:rsidR="00A072A5" w:rsidRPr="00A072A5">
          <w:rPr>
            <w:webHidden/>
          </w:rPr>
          <w:fldChar w:fldCharType="end"/>
        </w:r>
      </w:hyperlink>
    </w:p>
    <w:p w14:paraId="41C461D6" w14:textId="77777777" w:rsidR="00A072A5" w:rsidRPr="00A072A5" w:rsidRDefault="00010F26" w:rsidP="00A072A5">
      <w:pPr>
        <w:pStyle w:val="TOC2"/>
        <w:rPr>
          <w:kern w:val="2"/>
          <w14:ligatures w14:val="standardContextual"/>
        </w:rPr>
      </w:pPr>
      <w:hyperlink w:anchor="_Toc148384231" w:history="1">
        <w:r w:rsidR="00A072A5" w:rsidRPr="00A072A5">
          <w:rPr>
            <w:rStyle w:val="Hyperlink"/>
            <w:color w:val="auto"/>
            <w:u w:val="none"/>
          </w:rPr>
          <w:t>25.Declaration of Closure</w:t>
        </w:r>
        <w:r w:rsidR="00A072A5" w:rsidRPr="00A072A5">
          <w:rPr>
            <w:webHidden/>
          </w:rPr>
          <w:tab/>
        </w:r>
        <w:r w:rsidR="00A072A5" w:rsidRPr="00A072A5">
          <w:rPr>
            <w:webHidden/>
          </w:rPr>
          <w:fldChar w:fldCharType="begin"/>
        </w:r>
        <w:r w:rsidR="00A072A5" w:rsidRPr="00A072A5">
          <w:rPr>
            <w:webHidden/>
          </w:rPr>
          <w:instrText xml:space="preserve"> PAGEREF _Toc148384231 \h </w:instrText>
        </w:r>
        <w:r w:rsidR="00A072A5" w:rsidRPr="00A072A5">
          <w:rPr>
            <w:webHidden/>
          </w:rPr>
        </w:r>
        <w:r w:rsidR="00A072A5" w:rsidRPr="00A072A5">
          <w:rPr>
            <w:webHidden/>
          </w:rPr>
          <w:fldChar w:fldCharType="separate"/>
        </w:r>
        <w:r w:rsidR="00A072A5" w:rsidRPr="00A072A5">
          <w:rPr>
            <w:webHidden/>
          </w:rPr>
          <w:t>587</w:t>
        </w:r>
        <w:r w:rsidR="00A072A5" w:rsidRPr="00A072A5">
          <w:rPr>
            <w:webHidden/>
          </w:rPr>
          <w:fldChar w:fldCharType="end"/>
        </w:r>
      </w:hyperlink>
    </w:p>
    <w:p w14:paraId="2C45FB44" w14:textId="25EA19D2" w:rsidR="008E5F5F" w:rsidRDefault="008E5F5F">
      <w:pPr>
        <w:jc w:val="left"/>
        <w:rPr>
          <w:rFonts w:cs="Arial"/>
          <w:b/>
        </w:rPr>
      </w:pPr>
    </w:p>
    <w:p w14:paraId="703A2DE1" w14:textId="77777777" w:rsidR="00A072A5" w:rsidRDefault="00A072A5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5CC4AD34" w14:textId="5426D159" w:rsidR="008E5F5F" w:rsidRPr="00D7168C" w:rsidRDefault="008E5F5F" w:rsidP="008E5F5F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lastRenderedPageBreak/>
        <w:t xml:space="preserve">Ordinary </w:t>
      </w:r>
      <w:r w:rsidRPr="00D7168C">
        <w:rPr>
          <w:rFonts w:cs="Arial"/>
          <w:b/>
        </w:rPr>
        <w:t>Meeting of Council</w:t>
      </w:r>
    </w:p>
    <w:p w14:paraId="00357E09" w14:textId="4ED7CED4" w:rsidR="008E5F5F" w:rsidRDefault="008E5F5F" w:rsidP="008E5F5F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October 2023</w:t>
      </w:r>
    </w:p>
    <w:p w14:paraId="5B4819C4" w14:textId="77777777" w:rsidR="008E5F5F" w:rsidRDefault="008E5F5F" w:rsidP="008E5F5F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4C645CBA" w14:textId="77777777" w:rsidR="008E5F5F" w:rsidRDefault="008E5F5F" w:rsidP="008E5F5F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3A9D4440" w14:textId="44A8D17E" w:rsidR="008E5F5F" w:rsidRDefault="008E5F5F" w:rsidP="008E5F5F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Cs/>
        </w:rPr>
      </w:pPr>
      <w:r w:rsidRPr="008E5F5F">
        <w:rPr>
          <w:rFonts w:cs="Arial"/>
          <w:bCs/>
        </w:rPr>
        <w:t>Please note no OCM held in October due to Elections.</w:t>
      </w:r>
    </w:p>
    <w:p w14:paraId="117F5AC3" w14:textId="77777777" w:rsidR="00F21CD0" w:rsidRDefault="00F21CD0" w:rsidP="008E5F5F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Cs/>
        </w:rPr>
      </w:pPr>
    </w:p>
    <w:p w14:paraId="38FDE56A" w14:textId="77777777" w:rsidR="00F21CD0" w:rsidRDefault="00F21CD0" w:rsidP="008E5F5F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Cs/>
        </w:rPr>
      </w:pPr>
    </w:p>
    <w:p w14:paraId="4304D637" w14:textId="77777777" w:rsidR="00F21CD0" w:rsidRDefault="00F21CD0" w:rsidP="008E5F5F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Cs/>
        </w:rPr>
      </w:pPr>
    </w:p>
    <w:p w14:paraId="78A5F698" w14:textId="437A3879" w:rsidR="00F21CD0" w:rsidRPr="00D7168C" w:rsidRDefault="00F21CD0" w:rsidP="00F21CD0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Special </w:t>
      </w:r>
      <w:r w:rsidRPr="00D7168C">
        <w:rPr>
          <w:rFonts w:cs="Arial"/>
          <w:b/>
        </w:rPr>
        <w:t>Meeting of Council</w:t>
      </w:r>
    </w:p>
    <w:p w14:paraId="11F21CCF" w14:textId="64AE1811" w:rsidR="00F21CD0" w:rsidRDefault="00F21CD0" w:rsidP="00F21CD0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31 October 2023</w:t>
      </w:r>
    </w:p>
    <w:p w14:paraId="1AE25A11" w14:textId="77777777" w:rsidR="00F21CD0" w:rsidRPr="008E5F5F" w:rsidRDefault="00F21CD0" w:rsidP="008E5F5F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Cs/>
        </w:rPr>
      </w:pPr>
    </w:p>
    <w:p w14:paraId="5E35A50B" w14:textId="77777777" w:rsidR="00DF5CD3" w:rsidRPr="00DF5CD3" w:rsidRDefault="00DF5CD3" w:rsidP="00DF5CD3">
      <w:pPr>
        <w:pStyle w:val="TOC2"/>
        <w:rPr>
          <w:kern w:val="2"/>
          <w14:ligatures w14:val="standardContextual"/>
        </w:rPr>
      </w:pPr>
      <w:r w:rsidRPr="00DF5CD3">
        <w:rPr>
          <w:noProof w:val="0"/>
        </w:rPr>
        <w:fldChar w:fldCharType="begin"/>
      </w:r>
      <w:r w:rsidRPr="00DF5CD3">
        <w:instrText xml:space="preserve"> TOC \o "1-3" \h \z \u </w:instrText>
      </w:r>
      <w:r w:rsidRPr="00DF5CD3">
        <w:rPr>
          <w:noProof w:val="0"/>
        </w:rPr>
        <w:fldChar w:fldCharType="separate"/>
      </w:r>
      <w:hyperlink w:anchor="_Toc151049570" w:history="1">
        <w:r w:rsidRPr="00DF5CD3">
          <w:rPr>
            <w:rStyle w:val="Hyperlink"/>
            <w:color w:val="auto"/>
          </w:rPr>
          <w:t xml:space="preserve">1. </w:t>
        </w:r>
        <w:r w:rsidRPr="00DF5CD3">
          <w:rPr>
            <w:kern w:val="2"/>
            <w14:ligatures w14:val="standardContextual"/>
          </w:rPr>
          <w:tab/>
        </w:r>
        <w:r w:rsidRPr="00DF5CD3">
          <w:rPr>
            <w:rStyle w:val="Hyperlink"/>
            <w:color w:val="auto"/>
          </w:rPr>
          <w:t>Declaration of Opening</w:t>
        </w:r>
        <w:r w:rsidRPr="00DF5CD3">
          <w:rPr>
            <w:webHidden/>
          </w:rPr>
          <w:tab/>
        </w:r>
        <w:r w:rsidRPr="00DF5CD3">
          <w:rPr>
            <w:webHidden/>
          </w:rPr>
          <w:fldChar w:fldCharType="begin"/>
        </w:r>
        <w:r w:rsidRPr="00DF5CD3">
          <w:rPr>
            <w:webHidden/>
          </w:rPr>
          <w:instrText xml:space="preserve"> PAGEREF _Toc151049570 \h </w:instrText>
        </w:r>
        <w:r w:rsidRPr="00DF5CD3">
          <w:rPr>
            <w:webHidden/>
          </w:rPr>
        </w:r>
        <w:r w:rsidRPr="00DF5CD3">
          <w:rPr>
            <w:webHidden/>
          </w:rPr>
          <w:fldChar w:fldCharType="separate"/>
        </w:r>
        <w:r w:rsidRPr="00DF5CD3">
          <w:rPr>
            <w:webHidden/>
          </w:rPr>
          <w:t>4</w:t>
        </w:r>
        <w:r w:rsidRPr="00DF5CD3">
          <w:rPr>
            <w:webHidden/>
          </w:rPr>
          <w:fldChar w:fldCharType="end"/>
        </w:r>
      </w:hyperlink>
    </w:p>
    <w:p w14:paraId="4B097A5A" w14:textId="77777777" w:rsidR="00DF5CD3" w:rsidRPr="00DF5CD3" w:rsidRDefault="00010F26" w:rsidP="00DF5CD3">
      <w:pPr>
        <w:pStyle w:val="TOC2"/>
        <w:rPr>
          <w:kern w:val="2"/>
          <w14:ligatures w14:val="standardContextual"/>
        </w:rPr>
      </w:pPr>
      <w:hyperlink w:anchor="_Toc151049571" w:history="1">
        <w:r w:rsidR="00DF5CD3" w:rsidRPr="00DF5CD3">
          <w:rPr>
            <w:rStyle w:val="Hyperlink"/>
            <w:color w:val="auto"/>
          </w:rPr>
          <w:t xml:space="preserve">2. </w:t>
        </w:r>
        <w:r w:rsidR="00DF5CD3" w:rsidRPr="00DF5CD3">
          <w:rPr>
            <w:kern w:val="2"/>
            <w14:ligatures w14:val="standardContextual"/>
          </w:rPr>
          <w:tab/>
        </w:r>
        <w:r w:rsidR="00DF5CD3" w:rsidRPr="00DF5CD3">
          <w:rPr>
            <w:rStyle w:val="Hyperlink"/>
            <w:color w:val="auto"/>
          </w:rPr>
          <w:t>Present and Apologies and Leave of Absence (Previously Approved)</w:t>
        </w:r>
        <w:r w:rsidR="00DF5CD3" w:rsidRPr="00DF5CD3">
          <w:rPr>
            <w:webHidden/>
          </w:rPr>
          <w:tab/>
        </w:r>
        <w:r w:rsidR="00DF5CD3" w:rsidRPr="00DF5CD3">
          <w:rPr>
            <w:webHidden/>
          </w:rPr>
          <w:fldChar w:fldCharType="begin"/>
        </w:r>
        <w:r w:rsidR="00DF5CD3" w:rsidRPr="00DF5CD3">
          <w:rPr>
            <w:webHidden/>
          </w:rPr>
          <w:instrText xml:space="preserve"> PAGEREF _Toc151049571 \h </w:instrText>
        </w:r>
        <w:r w:rsidR="00DF5CD3" w:rsidRPr="00DF5CD3">
          <w:rPr>
            <w:webHidden/>
          </w:rPr>
        </w:r>
        <w:r w:rsidR="00DF5CD3" w:rsidRPr="00DF5CD3">
          <w:rPr>
            <w:webHidden/>
          </w:rPr>
          <w:fldChar w:fldCharType="separate"/>
        </w:r>
        <w:r w:rsidR="00DF5CD3" w:rsidRPr="00DF5CD3">
          <w:rPr>
            <w:webHidden/>
          </w:rPr>
          <w:t>4</w:t>
        </w:r>
        <w:r w:rsidR="00DF5CD3" w:rsidRPr="00DF5CD3">
          <w:rPr>
            <w:webHidden/>
          </w:rPr>
          <w:fldChar w:fldCharType="end"/>
        </w:r>
      </w:hyperlink>
    </w:p>
    <w:p w14:paraId="45A7A2FD" w14:textId="77777777" w:rsidR="00DF5CD3" w:rsidRPr="00DF5CD3" w:rsidRDefault="00010F26" w:rsidP="00DF5CD3">
      <w:pPr>
        <w:pStyle w:val="TOC2"/>
        <w:rPr>
          <w:kern w:val="2"/>
          <w14:ligatures w14:val="standardContextual"/>
        </w:rPr>
      </w:pPr>
      <w:hyperlink w:anchor="_Toc151049572" w:history="1">
        <w:r w:rsidR="00DF5CD3" w:rsidRPr="00DF5CD3">
          <w:rPr>
            <w:rStyle w:val="Hyperlink"/>
            <w:color w:val="auto"/>
          </w:rPr>
          <w:t xml:space="preserve">3. </w:t>
        </w:r>
        <w:r w:rsidR="00DF5CD3" w:rsidRPr="00DF5CD3">
          <w:rPr>
            <w:kern w:val="2"/>
            <w14:ligatures w14:val="standardContextual"/>
          </w:rPr>
          <w:tab/>
        </w:r>
        <w:r w:rsidR="00DF5CD3" w:rsidRPr="00DF5CD3">
          <w:rPr>
            <w:rStyle w:val="Hyperlink"/>
            <w:color w:val="auto"/>
          </w:rPr>
          <w:t>Election of the Deputy Mayor</w:t>
        </w:r>
        <w:r w:rsidR="00DF5CD3" w:rsidRPr="00DF5CD3">
          <w:rPr>
            <w:webHidden/>
          </w:rPr>
          <w:tab/>
        </w:r>
        <w:r w:rsidR="00DF5CD3" w:rsidRPr="00DF5CD3">
          <w:rPr>
            <w:webHidden/>
          </w:rPr>
          <w:fldChar w:fldCharType="begin"/>
        </w:r>
        <w:r w:rsidR="00DF5CD3" w:rsidRPr="00DF5CD3">
          <w:rPr>
            <w:webHidden/>
          </w:rPr>
          <w:instrText xml:space="preserve"> PAGEREF _Toc151049572 \h </w:instrText>
        </w:r>
        <w:r w:rsidR="00DF5CD3" w:rsidRPr="00DF5CD3">
          <w:rPr>
            <w:webHidden/>
          </w:rPr>
        </w:r>
        <w:r w:rsidR="00DF5CD3" w:rsidRPr="00DF5CD3">
          <w:rPr>
            <w:webHidden/>
          </w:rPr>
          <w:fldChar w:fldCharType="separate"/>
        </w:r>
        <w:r w:rsidR="00DF5CD3" w:rsidRPr="00DF5CD3">
          <w:rPr>
            <w:webHidden/>
          </w:rPr>
          <w:t>5</w:t>
        </w:r>
        <w:r w:rsidR="00DF5CD3" w:rsidRPr="00DF5CD3">
          <w:rPr>
            <w:webHidden/>
          </w:rPr>
          <w:fldChar w:fldCharType="end"/>
        </w:r>
      </w:hyperlink>
    </w:p>
    <w:p w14:paraId="4B24AB03" w14:textId="77777777" w:rsidR="00DF5CD3" w:rsidRPr="00DF5CD3" w:rsidRDefault="00010F26" w:rsidP="00DF5CD3">
      <w:pPr>
        <w:pStyle w:val="TOC2"/>
        <w:rPr>
          <w:kern w:val="2"/>
          <w14:ligatures w14:val="standardContextual"/>
        </w:rPr>
      </w:pPr>
      <w:hyperlink w:anchor="_Toc151049573" w:history="1">
        <w:r w:rsidR="00DF5CD3" w:rsidRPr="00DF5CD3">
          <w:rPr>
            <w:rStyle w:val="Hyperlink"/>
            <w:color w:val="auto"/>
          </w:rPr>
          <w:t xml:space="preserve">4. </w:t>
        </w:r>
        <w:r w:rsidR="00DF5CD3" w:rsidRPr="00DF5CD3">
          <w:rPr>
            <w:kern w:val="2"/>
            <w14:ligatures w14:val="standardContextual"/>
          </w:rPr>
          <w:tab/>
        </w:r>
        <w:r w:rsidR="00DF5CD3" w:rsidRPr="00DF5CD3">
          <w:rPr>
            <w:rStyle w:val="Hyperlink"/>
            <w:color w:val="auto"/>
          </w:rPr>
          <w:t>Public Question Time</w:t>
        </w:r>
        <w:r w:rsidR="00DF5CD3" w:rsidRPr="00DF5CD3">
          <w:rPr>
            <w:webHidden/>
          </w:rPr>
          <w:tab/>
        </w:r>
        <w:r w:rsidR="00DF5CD3" w:rsidRPr="00DF5CD3">
          <w:rPr>
            <w:webHidden/>
          </w:rPr>
          <w:fldChar w:fldCharType="begin"/>
        </w:r>
        <w:r w:rsidR="00DF5CD3" w:rsidRPr="00DF5CD3">
          <w:rPr>
            <w:webHidden/>
          </w:rPr>
          <w:instrText xml:space="preserve"> PAGEREF _Toc151049573 \h </w:instrText>
        </w:r>
        <w:r w:rsidR="00DF5CD3" w:rsidRPr="00DF5CD3">
          <w:rPr>
            <w:webHidden/>
          </w:rPr>
        </w:r>
        <w:r w:rsidR="00DF5CD3" w:rsidRPr="00DF5CD3">
          <w:rPr>
            <w:webHidden/>
          </w:rPr>
          <w:fldChar w:fldCharType="separate"/>
        </w:r>
        <w:r w:rsidR="00DF5CD3" w:rsidRPr="00DF5CD3">
          <w:rPr>
            <w:webHidden/>
          </w:rPr>
          <w:t>5</w:t>
        </w:r>
        <w:r w:rsidR="00DF5CD3" w:rsidRPr="00DF5CD3">
          <w:rPr>
            <w:webHidden/>
          </w:rPr>
          <w:fldChar w:fldCharType="end"/>
        </w:r>
      </w:hyperlink>
    </w:p>
    <w:p w14:paraId="58C16988" w14:textId="77777777" w:rsidR="00DF5CD3" w:rsidRPr="00DF5CD3" w:rsidRDefault="00010F26" w:rsidP="00DF5CD3">
      <w:pPr>
        <w:pStyle w:val="TOC2"/>
        <w:rPr>
          <w:kern w:val="2"/>
          <w14:ligatures w14:val="standardContextual"/>
        </w:rPr>
      </w:pPr>
      <w:hyperlink w:anchor="_Toc151049574" w:history="1">
        <w:r w:rsidR="00DF5CD3" w:rsidRPr="00DF5CD3">
          <w:rPr>
            <w:rStyle w:val="Hyperlink"/>
            <w:color w:val="auto"/>
          </w:rPr>
          <w:t xml:space="preserve">5. </w:t>
        </w:r>
        <w:r w:rsidR="00DF5CD3" w:rsidRPr="00DF5CD3">
          <w:rPr>
            <w:kern w:val="2"/>
            <w14:ligatures w14:val="standardContextual"/>
          </w:rPr>
          <w:tab/>
        </w:r>
        <w:r w:rsidR="00DF5CD3" w:rsidRPr="00DF5CD3">
          <w:rPr>
            <w:rStyle w:val="Hyperlink"/>
            <w:color w:val="auto"/>
          </w:rPr>
          <w:t>Address by Members of the Public</w:t>
        </w:r>
        <w:r w:rsidR="00DF5CD3" w:rsidRPr="00DF5CD3">
          <w:rPr>
            <w:webHidden/>
          </w:rPr>
          <w:tab/>
        </w:r>
        <w:r w:rsidR="00DF5CD3" w:rsidRPr="00DF5CD3">
          <w:rPr>
            <w:webHidden/>
          </w:rPr>
          <w:fldChar w:fldCharType="begin"/>
        </w:r>
        <w:r w:rsidR="00DF5CD3" w:rsidRPr="00DF5CD3">
          <w:rPr>
            <w:webHidden/>
          </w:rPr>
          <w:instrText xml:space="preserve"> PAGEREF _Toc151049574 \h </w:instrText>
        </w:r>
        <w:r w:rsidR="00DF5CD3" w:rsidRPr="00DF5CD3">
          <w:rPr>
            <w:webHidden/>
          </w:rPr>
        </w:r>
        <w:r w:rsidR="00DF5CD3" w:rsidRPr="00DF5CD3">
          <w:rPr>
            <w:webHidden/>
          </w:rPr>
          <w:fldChar w:fldCharType="separate"/>
        </w:r>
        <w:r w:rsidR="00DF5CD3" w:rsidRPr="00DF5CD3">
          <w:rPr>
            <w:webHidden/>
          </w:rPr>
          <w:t>8</w:t>
        </w:r>
        <w:r w:rsidR="00DF5CD3" w:rsidRPr="00DF5CD3">
          <w:rPr>
            <w:webHidden/>
          </w:rPr>
          <w:fldChar w:fldCharType="end"/>
        </w:r>
      </w:hyperlink>
    </w:p>
    <w:p w14:paraId="0EFA5F46" w14:textId="77777777" w:rsidR="00DF5CD3" w:rsidRPr="00DF5CD3" w:rsidRDefault="00010F26" w:rsidP="00DF5CD3">
      <w:pPr>
        <w:pStyle w:val="TOC2"/>
        <w:rPr>
          <w:kern w:val="2"/>
          <w14:ligatures w14:val="standardContextual"/>
        </w:rPr>
      </w:pPr>
      <w:hyperlink w:anchor="_Toc151049575" w:history="1">
        <w:r w:rsidR="00DF5CD3" w:rsidRPr="00DF5CD3">
          <w:rPr>
            <w:rStyle w:val="Hyperlink"/>
            <w:color w:val="auto"/>
          </w:rPr>
          <w:t xml:space="preserve">6. </w:t>
        </w:r>
        <w:r w:rsidR="00DF5CD3" w:rsidRPr="00DF5CD3">
          <w:rPr>
            <w:kern w:val="2"/>
            <w14:ligatures w14:val="standardContextual"/>
          </w:rPr>
          <w:tab/>
        </w:r>
        <w:r w:rsidR="00DF5CD3" w:rsidRPr="00DF5CD3">
          <w:rPr>
            <w:rStyle w:val="Hyperlink"/>
            <w:color w:val="auto"/>
          </w:rPr>
          <w:t>Disclosures of Financial Interest</w:t>
        </w:r>
        <w:r w:rsidR="00DF5CD3" w:rsidRPr="00DF5CD3">
          <w:rPr>
            <w:webHidden/>
          </w:rPr>
          <w:tab/>
        </w:r>
        <w:r w:rsidR="00DF5CD3" w:rsidRPr="00DF5CD3">
          <w:rPr>
            <w:webHidden/>
          </w:rPr>
          <w:fldChar w:fldCharType="begin"/>
        </w:r>
        <w:r w:rsidR="00DF5CD3" w:rsidRPr="00DF5CD3">
          <w:rPr>
            <w:webHidden/>
          </w:rPr>
          <w:instrText xml:space="preserve"> PAGEREF _Toc151049575 \h </w:instrText>
        </w:r>
        <w:r w:rsidR="00DF5CD3" w:rsidRPr="00DF5CD3">
          <w:rPr>
            <w:webHidden/>
          </w:rPr>
        </w:r>
        <w:r w:rsidR="00DF5CD3" w:rsidRPr="00DF5CD3">
          <w:rPr>
            <w:webHidden/>
          </w:rPr>
          <w:fldChar w:fldCharType="separate"/>
        </w:r>
        <w:r w:rsidR="00DF5CD3" w:rsidRPr="00DF5CD3">
          <w:rPr>
            <w:webHidden/>
          </w:rPr>
          <w:t>8</w:t>
        </w:r>
        <w:r w:rsidR="00DF5CD3" w:rsidRPr="00DF5CD3">
          <w:rPr>
            <w:webHidden/>
          </w:rPr>
          <w:fldChar w:fldCharType="end"/>
        </w:r>
      </w:hyperlink>
    </w:p>
    <w:p w14:paraId="3625C43E" w14:textId="77777777" w:rsidR="00DF5CD3" w:rsidRPr="00DF5CD3" w:rsidRDefault="00010F26" w:rsidP="00DF5CD3">
      <w:pPr>
        <w:pStyle w:val="TOC2"/>
        <w:rPr>
          <w:kern w:val="2"/>
          <w14:ligatures w14:val="standardContextual"/>
        </w:rPr>
      </w:pPr>
      <w:hyperlink w:anchor="_Toc151049576" w:history="1">
        <w:r w:rsidR="00DF5CD3" w:rsidRPr="00DF5CD3">
          <w:rPr>
            <w:rStyle w:val="Hyperlink"/>
            <w:color w:val="auto"/>
          </w:rPr>
          <w:t>6.1</w:t>
        </w:r>
        <w:r w:rsidR="00DF5CD3" w:rsidRPr="00DF5CD3">
          <w:rPr>
            <w:kern w:val="2"/>
            <w14:ligatures w14:val="standardContextual"/>
          </w:rPr>
          <w:tab/>
        </w:r>
        <w:r w:rsidR="00DF5CD3" w:rsidRPr="00DF5CD3">
          <w:rPr>
            <w:rStyle w:val="Hyperlink"/>
            <w:color w:val="auto"/>
          </w:rPr>
          <w:t>Mr Cole - Item 10.1 – CEO30.10.23 CONFIDENTIAL Appointment of Acting Chief Executive Officer</w:t>
        </w:r>
        <w:r w:rsidR="00DF5CD3" w:rsidRPr="00DF5CD3">
          <w:rPr>
            <w:webHidden/>
          </w:rPr>
          <w:tab/>
        </w:r>
        <w:r w:rsidR="00DF5CD3" w:rsidRPr="00DF5CD3">
          <w:rPr>
            <w:webHidden/>
          </w:rPr>
          <w:fldChar w:fldCharType="begin"/>
        </w:r>
        <w:r w:rsidR="00DF5CD3" w:rsidRPr="00DF5CD3">
          <w:rPr>
            <w:webHidden/>
          </w:rPr>
          <w:instrText xml:space="preserve"> PAGEREF _Toc151049576 \h </w:instrText>
        </w:r>
        <w:r w:rsidR="00DF5CD3" w:rsidRPr="00DF5CD3">
          <w:rPr>
            <w:webHidden/>
          </w:rPr>
        </w:r>
        <w:r w:rsidR="00DF5CD3" w:rsidRPr="00DF5CD3">
          <w:rPr>
            <w:webHidden/>
          </w:rPr>
          <w:fldChar w:fldCharType="separate"/>
        </w:r>
        <w:r w:rsidR="00DF5CD3" w:rsidRPr="00DF5CD3">
          <w:rPr>
            <w:webHidden/>
          </w:rPr>
          <w:t>8</w:t>
        </w:r>
        <w:r w:rsidR="00DF5CD3" w:rsidRPr="00DF5CD3">
          <w:rPr>
            <w:webHidden/>
          </w:rPr>
          <w:fldChar w:fldCharType="end"/>
        </w:r>
      </w:hyperlink>
    </w:p>
    <w:p w14:paraId="61E640C2" w14:textId="77777777" w:rsidR="00DF5CD3" w:rsidRPr="00DF5CD3" w:rsidRDefault="00010F26" w:rsidP="00DF5CD3">
      <w:pPr>
        <w:pStyle w:val="TOC2"/>
        <w:rPr>
          <w:kern w:val="2"/>
          <w14:ligatures w14:val="standardContextual"/>
        </w:rPr>
      </w:pPr>
      <w:hyperlink w:anchor="_Toc151049577" w:history="1">
        <w:r w:rsidR="00DF5CD3" w:rsidRPr="00DF5CD3">
          <w:rPr>
            <w:rStyle w:val="Hyperlink"/>
            <w:color w:val="auto"/>
          </w:rPr>
          <w:t xml:space="preserve">7. </w:t>
        </w:r>
        <w:r w:rsidR="00DF5CD3" w:rsidRPr="00DF5CD3">
          <w:rPr>
            <w:kern w:val="2"/>
            <w14:ligatures w14:val="standardContextual"/>
          </w:rPr>
          <w:tab/>
        </w:r>
        <w:r w:rsidR="00DF5CD3" w:rsidRPr="00DF5CD3">
          <w:rPr>
            <w:rStyle w:val="Hyperlink"/>
            <w:color w:val="auto"/>
          </w:rPr>
          <w:t>Disclosures of Interest Affecting Impartiality</w:t>
        </w:r>
        <w:r w:rsidR="00DF5CD3" w:rsidRPr="00DF5CD3">
          <w:rPr>
            <w:webHidden/>
          </w:rPr>
          <w:tab/>
        </w:r>
        <w:r w:rsidR="00DF5CD3" w:rsidRPr="00DF5CD3">
          <w:rPr>
            <w:webHidden/>
          </w:rPr>
          <w:fldChar w:fldCharType="begin"/>
        </w:r>
        <w:r w:rsidR="00DF5CD3" w:rsidRPr="00DF5CD3">
          <w:rPr>
            <w:webHidden/>
          </w:rPr>
          <w:instrText xml:space="preserve"> PAGEREF _Toc151049577 \h </w:instrText>
        </w:r>
        <w:r w:rsidR="00DF5CD3" w:rsidRPr="00DF5CD3">
          <w:rPr>
            <w:webHidden/>
          </w:rPr>
        </w:r>
        <w:r w:rsidR="00DF5CD3" w:rsidRPr="00DF5CD3">
          <w:rPr>
            <w:webHidden/>
          </w:rPr>
          <w:fldChar w:fldCharType="separate"/>
        </w:r>
        <w:r w:rsidR="00DF5CD3" w:rsidRPr="00DF5CD3">
          <w:rPr>
            <w:webHidden/>
          </w:rPr>
          <w:t>8</w:t>
        </w:r>
        <w:r w:rsidR="00DF5CD3" w:rsidRPr="00DF5CD3">
          <w:rPr>
            <w:webHidden/>
          </w:rPr>
          <w:fldChar w:fldCharType="end"/>
        </w:r>
      </w:hyperlink>
    </w:p>
    <w:p w14:paraId="594F4232" w14:textId="3061968A" w:rsidR="00DF5CD3" w:rsidRPr="00DF5CD3" w:rsidRDefault="00010F26" w:rsidP="00DF5CD3">
      <w:pPr>
        <w:pStyle w:val="TOC2"/>
        <w:rPr>
          <w:kern w:val="2"/>
          <w14:ligatures w14:val="standardContextual"/>
        </w:rPr>
      </w:pPr>
      <w:hyperlink w:anchor="_Toc151049578" w:history="1">
        <w:r w:rsidR="00DF5CD3" w:rsidRPr="00DF5CD3">
          <w:rPr>
            <w:rStyle w:val="Hyperlink"/>
            <w:color w:val="auto"/>
          </w:rPr>
          <w:t xml:space="preserve">8. </w:t>
        </w:r>
        <w:r w:rsidR="00DF5CD3" w:rsidRPr="00DF5CD3">
          <w:rPr>
            <w:kern w:val="2"/>
            <w14:ligatures w14:val="standardContextual"/>
          </w:rPr>
          <w:tab/>
        </w:r>
        <w:r w:rsidR="00DF5CD3" w:rsidRPr="00DF5CD3">
          <w:rPr>
            <w:rStyle w:val="Hyperlink"/>
            <w:color w:val="auto"/>
          </w:rPr>
          <w:t>Declaration by Members That They Have Not Given Due Consideration to Papers</w:t>
        </w:r>
        <w:r w:rsidR="00DF5CD3" w:rsidRPr="00DF5CD3">
          <w:rPr>
            <w:webHidden/>
          </w:rPr>
          <w:tab/>
        </w:r>
        <w:r w:rsidR="00DF5CD3">
          <w:rPr>
            <w:webHidden/>
          </w:rPr>
          <w:tab/>
        </w:r>
        <w:r w:rsidR="00DF5CD3" w:rsidRPr="00DF5CD3">
          <w:rPr>
            <w:webHidden/>
          </w:rPr>
          <w:fldChar w:fldCharType="begin"/>
        </w:r>
        <w:r w:rsidR="00DF5CD3" w:rsidRPr="00DF5CD3">
          <w:rPr>
            <w:webHidden/>
          </w:rPr>
          <w:instrText xml:space="preserve"> PAGEREF _Toc151049578 \h </w:instrText>
        </w:r>
        <w:r w:rsidR="00DF5CD3" w:rsidRPr="00DF5CD3">
          <w:rPr>
            <w:webHidden/>
          </w:rPr>
        </w:r>
        <w:r w:rsidR="00DF5CD3" w:rsidRPr="00DF5CD3">
          <w:rPr>
            <w:webHidden/>
          </w:rPr>
          <w:fldChar w:fldCharType="separate"/>
        </w:r>
        <w:r w:rsidR="00DF5CD3" w:rsidRPr="00DF5CD3">
          <w:rPr>
            <w:webHidden/>
          </w:rPr>
          <w:t>8</w:t>
        </w:r>
        <w:r w:rsidR="00DF5CD3" w:rsidRPr="00DF5CD3">
          <w:rPr>
            <w:webHidden/>
          </w:rPr>
          <w:fldChar w:fldCharType="end"/>
        </w:r>
      </w:hyperlink>
    </w:p>
    <w:p w14:paraId="50AB4B55" w14:textId="77777777" w:rsidR="00DF5CD3" w:rsidRPr="00DF5CD3" w:rsidRDefault="00010F26" w:rsidP="00DF5CD3">
      <w:pPr>
        <w:pStyle w:val="TOC2"/>
        <w:rPr>
          <w:kern w:val="2"/>
          <w14:ligatures w14:val="standardContextual"/>
        </w:rPr>
      </w:pPr>
      <w:hyperlink w:anchor="_Toc151049579" w:history="1">
        <w:r w:rsidR="00DF5CD3" w:rsidRPr="00DF5CD3">
          <w:rPr>
            <w:rStyle w:val="Hyperlink"/>
            <w:color w:val="auto"/>
          </w:rPr>
          <w:t xml:space="preserve">9. </w:t>
        </w:r>
        <w:r w:rsidR="00DF5CD3" w:rsidRPr="00DF5CD3">
          <w:rPr>
            <w:kern w:val="2"/>
            <w14:ligatures w14:val="standardContextual"/>
          </w:rPr>
          <w:tab/>
        </w:r>
        <w:r w:rsidR="00DF5CD3" w:rsidRPr="00DF5CD3">
          <w:rPr>
            <w:rStyle w:val="Hyperlink"/>
            <w:color w:val="auto"/>
          </w:rPr>
          <w:t>Divisional Reports</w:t>
        </w:r>
        <w:r w:rsidR="00DF5CD3" w:rsidRPr="00DF5CD3">
          <w:rPr>
            <w:webHidden/>
          </w:rPr>
          <w:tab/>
        </w:r>
        <w:r w:rsidR="00DF5CD3" w:rsidRPr="00DF5CD3">
          <w:rPr>
            <w:webHidden/>
          </w:rPr>
          <w:fldChar w:fldCharType="begin"/>
        </w:r>
        <w:r w:rsidR="00DF5CD3" w:rsidRPr="00DF5CD3">
          <w:rPr>
            <w:webHidden/>
          </w:rPr>
          <w:instrText xml:space="preserve"> PAGEREF _Toc151049579 \h </w:instrText>
        </w:r>
        <w:r w:rsidR="00DF5CD3" w:rsidRPr="00DF5CD3">
          <w:rPr>
            <w:webHidden/>
          </w:rPr>
        </w:r>
        <w:r w:rsidR="00DF5CD3" w:rsidRPr="00DF5CD3">
          <w:rPr>
            <w:webHidden/>
          </w:rPr>
          <w:fldChar w:fldCharType="separate"/>
        </w:r>
        <w:r w:rsidR="00DF5CD3" w:rsidRPr="00DF5CD3">
          <w:rPr>
            <w:webHidden/>
          </w:rPr>
          <w:t>9</w:t>
        </w:r>
        <w:r w:rsidR="00DF5CD3" w:rsidRPr="00DF5CD3">
          <w:rPr>
            <w:webHidden/>
          </w:rPr>
          <w:fldChar w:fldCharType="end"/>
        </w:r>
      </w:hyperlink>
    </w:p>
    <w:p w14:paraId="5675ED8B" w14:textId="77777777" w:rsidR="00DF5CD3" w:rsidRPr="00DF5CD3" w:rsidRDefault="00010F26" w:rsidP="00DF5CD3">
      <w:pPr>
        <w:pStyle w:val="TOC2"/>
        <w:rPr>
          <w:kern w:val="2"/>
          <w14:ligatures w14:val="standardContextual"/>
        </w:rPr>
      </w:pPr>
      <w:hyperlink w:anchor="_Toc151049580" w:history="1">
        <w:r w:rsidR="00DF5CD3" w:rsidRPr="00DF5CD3">
          <w:rPr>
            <w:rStyle w:val="Hyperlink"/>
            <w:color w:val="auto"/>
          </w:rPr>
          <w:t xml:space="preserve">9.1. </w:t>
        </w:r>
        <w:r w:rsidR="00DF5CD3" w:rsidRPr="00DF5CD3">
          <w:rPr>
            <w:rStyle w:val="Hyperlink"/>
            <w:color w:val="auto"/>
          </w:rPr>
          <w:tab/>
          <w:t>PD46.10.23 Consideration of Responsible Authority Report for a Commercial Development at 129-133 Waratah Avenue, Dalkeith</w:t>
        </w:r>
        <w:r w:rsidR="00DF5CD3" w:rsidRPr="00DF5CD3">
          <w:rPr>
            <w:webHidden/>
          </w:rPr>
          <w:tab/>
        </w:r>
        <w:r w:rsidR="00DF5CD3" w:rsidRPr="00DF5CD3">
          <w:rPr>
            <w:webHidden/>
          </w:rPr>
          <w:fldChar w:fldCharType="begin"/>
        </w:r>
        <w:r w:rsidR="00DF5CD3" w:rsidRPr="00DF5CD3">
          <w:rPr>
            <w:webHidden/>
          </w:rPr>
          <w:instrText xml:space="preserve"> PAGEREF _Toc151049580 \h </w:instrText>
        </w:r>
        <w:r w:rsidR="00DF5CD3" w:rsidRPr="00DF5CD3">
          <w:rPr>
            <w:webHidden/>
          </w:rPr>
        </w:r>
        <w:r w:rsidR="00DF5CD3" w:rsidRPr="00DF5CD3">
          <w:rPr>
            <w:webHidden/>
          </w:rPr>
          <w:fldChar w:fldCharType="separate"/>
        </w:r>
        <w:r w:rsidR="00DF5CD3" w:rsidRPr="00DF5CD3">
          <w:rPr>
            <w:webHidden/>
          </w:rPr>
          <w:t>9</w:t>
        </w:r>
        <w:r w:rsidR="00DF5CD3" w:rsidRPr="00DF5CD3">
          <w:rPr>
            <w:webHidden/>
          </w:rPr>
          <w:fldChar w:fldCharType="end"/>
        </w:r>
      </w:hyperlink>
    </w:p>
    <w:p w14:paraId="0526DC65" w14:textId="77777777" w:rsidR="00DF5CD3" w:rsidRPr="00DF5CD3" w:rsidRDefault="00010F26" w:rsidP="00DF5CD3">
      <w:pPr>
        <w:pStyle w:val="TOC2"/>
        <w:rPr>
          <w:kern w:val="2"/>
          <w14:ligatures w14:val="standardContextual"/>
        </w:rPr>
      </w:pPr>
      <w:hyperlink w:anchor="_Toc151049581" w:history="1">
        <w:r w:rsidR="00DF5CD3" w:rsidRPr="00DF5CD3">
          <w:rPr>
            <w:rStyle w:val="Hyperlink"/>
            <w:color w:val="auto"/>
          </w:rPr>
          <w:t xml:space="preserve">9.2. </w:t>
        </w:r>
        <w:r w:rsidR="00DF5CD3" w:rsidRPr="00DF5CD3">
          <w:rPr>
            <w:kern w:val="2"/>
            <w14:ligatures w14:val="standardContextual"/>
          </w:rPr>
          <w:tab/>
        </w:r>
        <w:r w:rsidR="00DF5CD3" w:rsidRPr="00DF5CD3">
          <w:rPr>
            <w:rStyle w:val="Hyperlink"/>
            <w:color w:val="auto"/>
          </w:rPr>
          <w:t>TS14.10.23 - Establishment and Appointment of Members to the Coastal Management Plan Working Group</w:t>
        </w:r>
        <w:r w:rsidR="00DF5CD3" w:rsidRPr="00DF5CD3">
          <w:rPr>
            <w:webHidden/>
          </w:rPr>
          <w:tab/>
        </w:r>
        <w:r w:rsidR="00DF5CD3" w:rsidRPr="00DF5CD3">
          <w:rPr>
            <w:webHidden/>
          </w:rPr>
          <w:fldChar w:fldCharType="begin"/>
        </w:r>
        <w:r w:rsidR="00DF5CD3" w:rsidRPr="00DF5CD3">
          <w:rPr>
            <w:webHidden/>
          </w:rPr>
          <w:instrText xml:space="preserve"> PAGEREF _Toc151049581 \h </w:instrText>
        </w:r>
        <w:r w:rsidR="00DF5CD3" w:rsidRPr="00DF5CD3">
          <w:rPr>
            <w:webHidden/>
          </w:rPr>
        </w:r>
        <w:r w:rsidR="00DF5CD3" w:rsidRPr="00DF5CD3">
          <w:rPr>
            <w:webHidden/>
          </w:rPr>
          <w:fldChar w:fldCharType="separate"/>
        </w:r>
        <w:r w:rsidR="00DF5CD3" w:rsidRPr="00DF5CD3">
          <w:rPr>
            <w:webHidden/>
          </w:rPr>
          <w:t>380</w:t>
        </w:r>
        <w:r w:rsidR="00DF5CD3" w:rsidRPr="00DF5CD3">
          <w:rPr>
            <w:webHidden/>
          </w:rPr>
          <w:fldChar w:fldCharType="end"/>
        </w:r>
      </w:hyperlink>
    </w:p>
    <w:p w14:paraId="3EE1BB93" w14:textId="3B00FFC9" w:rsidR="00DF5CD3" w:rsidRPr="00DF5CD3" w:rsidRDefault="00010F26" w:rsidP="00DF5CD3">
      <w:pPr>
        <w:pStyle w:val="TOC2"/>
        <w:rPr>
          <w:kern w:val="2"/>
          <w14:ligatures w14:val="standardContextual"/>
        </w:rPr>
      </w:pPr>
      <w:hyperlink w:anchor="_Toc151049582" w:history="1">
        <w:r w:rsidR="00DF5CD3" w:rsidRPr="00DF5CD3">
          <w:rPr>
            <w:rStyle w:val="Hyperlink"/>
            <w:color w:val="auto"/>
          </w:rPr>
          <w:t>9.3.</w:t>
        </w:r>
        <w:r w:rsidR="00DF5CD3" w:rsidRPr="00DF5CD3">
          <w:rPr>
            <w:rStyle w:val="Hyperlink"/>
            <w:color w:val="auto"/>
          </w:rPr>
          <w:tab/>
          <w:t>TS15.10.23 - RFT 2023-24.02 - Carrington Street and Broadway Rehabilitation</w:t>
        </w:r>
        <w:r w:rsidR="00DF5CD3" w:rsidRPr="00DF5CD3">
          <w:rPr>
            <w:webHidden/>
          </w:rPr>
          <w:tab/>
        </w:r>
        <w:r w:rsidR="00DF5CD3">
          <w:rPr>
            <w:webHidden/>
          </w:rPr>
          <w:tab/>
        </w:r>
        <w:r w:rsidR="00DF5CD3" w:rsidRPr="00DF5CD3">
          <w:rPr>
            <w:webHidden/>
          </w:rPr>
          <w:fldChar w:fldCharType="begin"/>
        </w:r>
        <w:r w:rsidR="00DF5CD3" w:rsidRPr="00DF5CD3">
          <w:rPr>
            <w:webHidden/>
          </w:rPr>
          <w:instrText xml:space="preserve"> PAGEREF _Toc151049582 \h </w:instrText>
        </w:r>
        <w:r w:rsidR="00DF5CD3" w:rsidRPr="00DF5CD3">
          <w:rPr>
            <w:webHidden/>
          </w:rPr>
        </w:r>
        <w:r w:rsidR="00DF5CD3" w:rsidRPr="00DF5CD3">
          <w:rPr>
            <w:webHidden/>
          </w:rPr>
          <w:fldChar w:fldCharType="separate"/>
        </w:r>
        <w:r w:rsidR="00DF5CD3" w:rsidRPr="00DF5CD3">
          <w:rPr>
            <w:webHidden/>
          </w:rPr>
          <w:t>387</w:t>
        </w:r>
        <w:r w:rsidR="00DF5CD3" w:rsidRPr="00DF5CD3">
          <w:rPr>
            <w:webHidden/>
          </w:rPr>
          <w:fldChar w:fldCharType="end"/>
        </w:r>
      </w:hyperlink>
    </w:p>
    <w:p w14:paraId="74E5C8AC" w14:textId="77777777" w:rsidR="00DF5CD3" w:rsidRPr="00DF5CD3" w:rsidRDefault="00010F26" w:rsidP="00DF5CD3">
      <w:pPr>
        <w:pStyle w:val="TOC2"/>
        <w:rPr>
          <w:kern w:val="2"/>
          <w14:ligatures w14:val="standardContextual"/>
        </w:rPr>
      </w:pPr>
      <w:hyperlink w:anchor="_Toc151049583" w:history="1">
        <w:r w:rsidR="00DF5CD3" w:rsidRPr="00DF5CD3">
          <w:rPr>
            <w:rStyle w:val="Hyperlink"/>
            <w:color w:val="auto"/>
          </w:rPr>
          <w:t xml:space="preserve">9.4. </w:t>
        </w:r>
        <w:r w:rsidR="00DF5CD3" w:rsidRPr="00DF5CD3">
          <w:rPr>
            <w:kern w:val="2"/>
            <w14:ligatures w14:val="standardContextual"/>
          </w:rPr>
          <w:tab/>
        </w:r>
        <w:r w:rsidR="00DF5CD3" w:rsidRPr="00DF5CD3">
          <w:rPr>
            <w:rStyle w:val="Hyperlink"/>
            <w:color w:val="auto"/>
          </w:rPr>
          <w:t>CEO24.10.23 Establishment and Appointment of Members to the CEO Recruitment &amp; Selection Committee</w:t>
        </w:r>
        <w:r w:rsidR="00DF5CD3" w:rsidRPr="00DF5CD3">
          <w:rPr>
            <w:webHidden/>
          </w:rPr>
          <w:tab/>
        </w:r>
        <w:r w:rsidR="00DF5CD3" w:rsidRPr="00DF5CD3">
          <w:rPr>
            <w:webHidden/>
          </w:rPr>
          <w:fldChar w:fldCharType="begin"/>
        </w:r>
        <w:r w:rsidR="00DF5CD3" w:rsidRPr="00DF5CD3">
          <w:rPr>
            <w:webHidden/>
          </w:rPr>
          <w:instrText xml:space="preserve"> PAGEREF _Toc151049583 \h </w:instrText>
        </w:r>
        <w:r w:rsidR="00DF5CD3" w:rsidRPr="00DF5CD3">
          <w:rPr>
            <w:webHidden/>
          </w:rPr>
        </w:r>
        <w:r w:rsidR="00DF5CD3" w:rsidRPr="00DF5CD3">
          <w:rPr>
            <w:webHidden/>
          </w:rPr>
          <w:fldChar w:fldCharType="separate"/>
        </w:r>
        <w:r w:rsidR="00DF5CD3" w:rsidRPr="00DF5CD3">
          <w:rPr>
            <w:webHidden/>
          </w:rPr>
          <w:t>392</w:t>
        </w:r>
        <w:r w:rsidR="00DF5CD3" w:rsidRPr="00DF5CD3">
          <w:rPr>
            <w:webHidden/>
          </w:rPr>
          <w:fldChar w:fldCharType="end"/>
        </w:r>
      </w:hyperlink>
    </w:p>
    <w:p w14:paraId="2E505942" w14:textId="77777777" w:rsidR="00DF5CD3" w:rsidRPr="00DF5CD3" w:rsidRDefault="00010F26" w:rsidP="00DF5CD3">
      <w:pPr>
        <w:pStyle w:val="TOC2"/>
        <w:tabs>
          <w:tab w:val="left" w:pos="9072"/>
        </w:tabs>
        <w:rPr>
          <w:kern w:val="2"/>
          <w14:ligatures w14:val="standardContextual"/>
        </w:rPr>
      </w:pPr>
      <w:hyperlink w:anchor="_Toc151049584" w:history="1">
        <w:r w:rsidR="00DF5CD3" w:rsidRPr="00DF5CD3">
          <w:rPr>
            <w:rStyle w:val="Hyperlink"/>
            <w:color w:val="auto"/>
          </w:rPr>
          <w:t xml:space="preserve">9.5. </w:t>
        </w:r>
        <w:r w:rsidR="00DF5CD3" w:rsidRPr="00DF5CD3">
          <w:rPr>
            <w:kern w:val="2"/>
            <w14:ligatures w14:val="standardContextual"/>
          </w:rPr>
          <w:tab/>
        </w:r>
        <w:r w:rsidR="00DF5CD3" w:rsidRPr="00DF5CD3">
          <w:rPr>
            <w:rStyle w:val="Hyperlink"/>
            <w:color w:val="auto"/>
          </w:rPr>
          <w:t>CEO25.10.23 Appointment of Members to the Lake Claremont Advisory Committee</w:t>
        </w:r>
        <w:r w:rsidR="00DF5CD3" w:rsidRPr="00DF5CD3">
          <w:rPr>
            <w:webHidden/>
          </w:rPr>
          <w:tab/>
        </w:r>
        <w:r w:rsidR="00DF5CD3" w:rsidRPr="00DF5CD3">
          <w:rPr>
            <w:webHidden/>
          </w:rPr>
          <w:tab/>
        </w:r>
        <w:r w:rsidR="00DF5CD3" w:rsidRPr="00DF5CD3">
          <w:rPr>
            <w:webHidden/>
          </w:rPr>
          <w:fldChar w:fldCharType="begin"/>
        </w:r>
        <w:r w:rsidR="00DF5CD3" w:rsidRPr="00DF5CD3">
          <w:rPr>
            <w:webHidden/>
          </w:rPr>
          <w:instrText xml:space="preserve"> PAGEREF _Toc151049584 \h </w:instrText>
        </w:r>
        <w:r w:rsidR="00DF5CD3" w:rsidRPr="00DF5CD3">
          <w:rPr>
            <w:webHidden/>
          </w:rPr>
        </w:r>
        <w:r w:rsidR="00DF5CD3" w:rsidRPr="00DF5CD3">
          <w:rPr>
            <w:webHidden/>
          </w:rPr>
          <w:fldChar w:fldCharType="separate"/>
        </w:r>
        <w:r w:rsidR="00DF5CD3" w:rsidRPr="00DF5CD3">
          <w:rPr>
            <w:webHidden/>
          </w:rPr>
          <w:t>441</w:t>
        </w:r>
        <w:r w:rsidR="00DF5CD3" w:rsidRPr="00DF5CD3">
          <w:rPr>
            <w:webHidden/>
          </w:rPr>
          <w:fldChar w:fldCharType="end"/>
        </w:r>
      </w:hyperlink>
    </w:p>
    <w:p w14:paraId="5B7D0CAC" w14:textId="77777777" w:rsidR="00DF5CD3" w:rsidRPr="00DF5CD3" w:rsidRDefault="00010F26" w:rsidP="00DF5CD3">
      <w:pPr>
        <w:pStyle w:val="TOC2"/>
        <w:rPr>
          <w:kern w:val="2"/>
          <w14:ligatures w14:val="standardContextual"/>
        </w:rPr>
      </w:pPr>
      <w:hyperlink w:anchor="_Toc151049585" w:history="1">
        <w:r w:rsidR="00DF5CD3" w:rsidRPr="00DF5CD3">
          <w:rPr>
            <w:rStyle w:val="Hyperlink"/>
            <w:color w:val="auto"/>
          </w:rPr>
          <w:t xml:space="preserve">9.6. </w:t>
        </w:r>
        <w:r w:rsidR="00DF5CD3" w:rsidRPr="00DF5CD3">
          <w:rPr>
            <w:kern w:val="2"/>
            <w14:ligatures w14:val="standardContextual"/>
          </w:rPr>
          <w:tab/>
        </w:r>
        <w:r w:rsidR="00DF5CD3" w:rsidRPr="00DF5CD3">
          <w:rPr>
            <w:rStyle w:val="Hyperlink"/>
            <w:color w:val="auto"/>
          </w:rPr>
          <w:t>CEO26.10.23 Establishment and Appointment of Members to the Audit &amp; Risk Committee</w:t>
        </w:r>
        <w:r w:rsidR="00DF5CD3" w:rsidRPr="00DF5CD3">
          <w:rPr>
            <w:webHidden/>
          </w:rPr>
          <w:tab/>
        </w:r>
        <w:r w:rsidR="00DF5CD3" w:rsidRPr="00DF5CD3">
          <w:rPr>
            <w:webHidden/>
          </w:rPr>
          <w:fldChar w:fldCharType="begin"/>
        </w:r>
        <w:r w:rsidR="00DF5CD3" w:rsidRPr="00DF5CD3">
          <w:rPr>
            <w:webHidden/>
          </w:rPr>
          <w:instrText xml:space="preserve"> PAGEREF _Toc151049585 \h </w:instrText>
        </w:r>
        <w:r w:rsidR="00DF5CD3" w:rsidRPr="00DF5CD3">
          <w:rPr>
            <w:webHidden/>
          </w:rPr>
        </w:r>
        <w:r w:rsidR="00DF5CD3" w:rsidRPr="00DF5CD3">
          <w:rPr>
            <w:webHidden/>
          </w:rPr>
          <w:fldChar w:fldCharType="separate"/>
        </w:r>
        <w:r w:rsidR="00DF5CD3" w:rsidRPr="00DF5CD3">
          <w:rPr>
            <w:webHidden/>
          </w:rPr>
          <w:t>444</w:t>
        </w:r>
        <w:r w:rsidR="00DF5CD3" w:rsidRPr="00DF5CD3">
          <w:rPr>
            <w:webHidden/>
          </w:rPr>
          <w:fldChar w:fldCharType="end"/>
        </w:r>
      </w:hyperlink>
    </w:p>
    <w:p w14:paraId="675BF833" w14:textId="77777777" w:rsidR="00DF5CD3" w:rsidRPr="00DF5CD3" w:rsidRDefault="00010F26" w:rsidP="00DF5CD3">
      <w:pPr>
        <w:pStyle w:val="TOC2"/>
        <w:rPr>
          <w:kern w:val="2"/>
          <w14:ligatures w14:val="standardContextual"/>
        </w:rPr>
      </w:pPr>
      <w:hyperlink w:anchor="_Toc151049586" w:history="1">
        <w:r w:rsidR="00DF5CD3" w:rsidRPr="00DF5CD3">
          <w:rPr>
            <w:rStyle w:val="Hyperlink"/>
            <w:color w:val="auto"/>
          </w:rPr>
          <w:t xml:space="preserve">9.7. </w:t>
        </w:r>
        <w:r w:rsidR="00DF5CD3" w:rsidRPr="00DF5CD3">
          <w:rPr>
            <w:kern w:val="2"/>
            <w14:ligatures w14:val="standardContextual"/>
          </w:rPr>
          <w:tab/>
        </w:r>
        <w:r w:rsidR="00DF5CD3" w:rsidRPr="00DF5CD3">
          <w:rPr>
            <w:rStyle w:val="Hyperlink"/>
            <w:color w:val="auto"/>
          </w:rPr>
          <w:t>CEO27.10.23 - Establishment and Appointment of Members to the Foreshore Management Steering Committee</w:t>
        </w:r>
        <w:r w:rsidR="00DF5CD3" w:rsidRPr="00DF5CD3">
          <w:rPr>
            <w:webHidden/>
          </w:rPr>
          <w:tab/>
        </w:r>
        <w:r w:rsidR="00DF5CD3" w:rsidRPr="00DF5CD3">
          <w:rPr>
            <w:webHidden/>
          </w:rPr>
          <w:fldChar w:fldCharType="begin"/>
        </w:r>
        <w:r w:rsidR="00DF5CD3" w:rsidRPr="00DF5CD3">
          <w:rPr>
            <w:webHidden/>
          </w:rPr>
          <w:instrText xml:space="preserve"> PAGEREF _Toc151049586 \h </w:instrText>
        </w:r>
        <w:r w:rsidR="00DF5CD3" w:rsidRPr="00DF5CD3">
          <w:rPr>
            <w:webHidden/>
          </w:rPr>
        </w:r>
        <w:r w:rsidR="00DF5CD3" w:rsidRPr="00DF5CD3">
          <w:rPr>
            <w:webHidden/>
          </w:rPr>
          <w:fldChar w:fldCharType="separate"/>
        </w:r>
        <w:r w:rsidR="00DF5CD3" w:rsidRPr="00DF5CD3">
          <w:rPr>
            <w:webHidden/>
          </w:rPr>
          <w:t>454</w:t>
        </w:r>
        <w:r w:rsidR="00DF5CD3" w:rsidRPr="00DF5CD3">
          <w:rPr>
            <w:webHidden/>
          </w:rPr>
          <w:fldChar w:fldCharType="end"/>
        </w:r>
      </w:hyperlink>
    </w:p>
    <w:p w14:paraId="4E4DB4F0" w14:textId="2AD901C7" w:rsidR="00DF5CD3" w:rsidRPr="00DF5CD3" w:rsidRDefault="00010F26" w:rsidP="00DF5CD3">
      <w:pPr>
        <w:pStyle w:val="TOC2"/>
        <w:rPr>
          <w:kern w:val="2"/>
          <w14:ligatures w14:val="standardContextual"/>
        </w:rPr>
      </w:pPr>
      <w:hyperlink w:anchor="_Toc151049587" w:history="1">
        <w:r w:rsidR="00DF5CD3" w:rsidRPr="00DF5CD3">
          <w:rPr>
            <w:rStyle w:val="Hyperlink"/>
            <w:color w:val="auto"/>
          </w:rPr>
          <w:t xml:space="preserve">9.8. </w:t>
        </w:r>
        <w:r w:rsidR="00DF5CD3" w:rsidRPr="00DF5CD3">
          <w:rPr>
            <w:kern w:val="2"/>
            <w14:ligatures w14:val="standardContextual"/>
          </w:rPr>
          <w:tab/>
        </w:r>
        <w:r w:rsidR="00DF5CD3" w:rsidRPr="00DF5CD3">
          <w:rPr>
            <w:rStyle w:val="Hyperlink"/>
            <w:color w:val="auto"/>
          </w:rPr>
          <w:t>CEO28.10.23 Appointment of Members to the Development Assessment Panel</w:t>
        </w:r>
        <w:r w:rsidR="00DF5CD3" w:rsidRPr="00DF5CD3">
          <w:rPr>
            <w:webHidden/>
          </w:rPr>
          <w:tab/>
        </w:r>
        <w:r w:rsidR="00DF5CD3">
          <w:rPr>
            <w:webHidden/>
          </w:rPr>
          <w:tab/>
        </w:r>
        <w:r w:rsidR="00DF5CD3" w:rsidRPr="00DF5CD3">
          <w:rPr>
            <w:webHidden/>
          </w:rPr>
          <w:fldChar w:fldCharType="begin"/>
        </w:r>
        <w:r w:rsidR="00DF5CD3" w:rsidRPr="00DF5CD3">
          <w:rPr>
            <w:webHidden/>
          </w:rPr>
          <w:instrText xml:space="preserve"> PAGEREF _Toc151049587 \h </w:instrText>
        </w:r>
        <w:r w:rsidR="00DF5CD3" w:rsidRPr="00DF5CD3">
          <w:rPr>
            <w:webHidden/>
          </w:rPr>
        </w:r>
        <w:r w:rsidR="00DF5CD3" w:rsidRPr="00DF5CD3">
          <w:rPr>
            <w:webHidden/>
          </w:rPr>
          <w:fldChar w:fldCharType="separate"/>
        </w:r>
        <w:r w:rsidR="00DF5CD3" w:rsidRPr="00DF5CD3">
          <w:rPr>
            <w:webHidden/>
          </w:rPr>
          <w:t>464</w:t>
        </w:r>
        <w:r w:rsidR="00DF5CD3" w:rsidRPr="00DF5CD3">
          <w:rPr>
            <w:webHidden/>
          </w:rPr>
          <w:fldChar w:fldCharType="end"/>
        </w:r>
      </w:hyperlink>
    </w:p>
    <w:p w14:paraId="1623310F" w14:textId="77777777" w:rsidR="00DF5CD3" w:rsidRPr="00DF5CD3" w:rsidRDefault="00010F26" w:rsidP="00DF5CD3">
      <w:pPr>
        <w:pStyle w:val="TOC2"/>
        <w:rPr>
          <w:kern w:val="2"/>
          <w14:ligatures w14:val="standardContextual"/>
        </w:rPr>
      </w:pPr>
      <w:hyperlink w:anchor="_Toc151049588" w:history="1">
        <w:r w:rsidR="00DF5CD3" w:rsidRPr="00DF5CD3">
          <w:rPr>
            <w:rStyle w:val="Hyperlink"/>
            <w:color w:val="auto"/>
          </w:rPr>
          <w:t xml:space="preserve">8.9. </w:t>
        </w:r>
        <w:r w:rsidR="00DF5CD3" w:rsidRPr="00DF5CD3">
          <w:rPr>
            <w:kern w:val="2"/>
            <w14:ligatures w14:val="standardContextual"/>
          </w:rPr>
          <w:tab/>
        </w:r>
        <w:r w:rsidR="00DF5CD3" w:rsidRPr="00DF5CD3">
          <w:rPr>
            <w:rStyle w:val="Hyperlink"/>
            <w:color w:val="auto"/>
          </w:rPr>
          <w:t>CEO29.10.23 Appointment of Delegates &amp; Deputy Delegates to the WALGA Central Metropolitan Zone</w:t>
        </w:r>
        <w:r w:rsidR="00DF5CD3" w:rsidRPr="00DF5CD3">
          <w:rPr>
            <w:webHidden/>
          </w:rPr>
          <w:tab/>
        </w:r>
        <w:r w:rsidR="00DF5CD3" w:rsidRPr="00DF5CD3">
          <w:rPr>
            <w:webHidden/>
          </w:rPr>
          <w:fldChar w:fldCharType="begin"/>
        </w:r>
        <w:r w:rsidR="00DF5CD3" w:rsidRPr="00DF5CD3">
          <w:rPr>
            <w:webHidden/>
          </w:rPr>
          <w:instrText xml:space="preserve"> PAGEREF _Toc151049588 \h </w:instrText>
        </w:r>
        <w:r w:rsidR="00DF5CD3" w:rsidRPr="00DF5CD3">
          <w:rPr>
            <w:webHidden/>
          </w:rPr>
        </w:r>
        <w:r w:rsidR="00DF5CD3" w:rsidRPr="00DF5CD3">
          <w:rPr>
            <w:webHidden/>
          </w:rPr>
          <w:fldChar w:fldCharType="separate"/>
        </w:r>
        <w:r w:rsidR="00DF5CD3" w:rsidRPr="00DF5CD3">
          <w:rPr>
            <w:webHidden/>
          </w:rPr>
          <w:t>468</w:t>
        </w:r>
        <w:r w:rsidR="00DF5CD3" w:rsidRPr="00DF5CD3">
          <w:rPr>
            <w:webHidden/>
          </w:rPr>
          <w:fldChar w:fldCharType="end"/>
        </w:r>
      </w:hyperlink>
    </w:p>
    <w:p w14:paraId="5F1DC611" w14:textId="77777777" w:rsidR="00DF5CD3" w:rsidRPr="00DF5CD3" w:rsidRDefault="00010F26" w:rsidP="00DF5CD3">
      <w:pPr>
        <w:pStyle w:val="TOC2"/>
        <w:rPr>
          <w:kern w:val="2"/>
          <w14:ligatures w14:val="standardContextual"/>
        </w:rPr>
      </w:pPr>
      <w:hyperlink w:anchor="_Toc151049589" w:history="1">
        <w:r w:rsidR="00DF5CD3" w:rsidRPr="00DF5CD3">
          <w:rPr>
            <w:rStyle w:val="Hyperlink"/>
            <w:color w:val="auto"/>
          </w:rPr>
          <w:t xml:space="preserve">10. </w:t>
        </w:r>
        <w:r w:rsidR="00DF5CD3" w:rsidRPr="00DF5CD3">
          <w:rPr>
            <w:kern w:val="2"/>
            <w14:ligatures w14:val="standardContextual"/>
          </w:rPr>
          <w:tab/>
        </w:r>
        <w:r w:rsidR="00DF5CD3" w:rsidRPr="00DF5CD3">
          <w:rPr>
            <w:rStyle w:val="Hyperlink"/>
            <w:color w:val="auto"/>
          </w:rPr>
          <w:t>Confidential Items</w:t>
        </w:r>
        <w:r w:rsidR="00DF5CD3" w:rsidRPr="00DF5CD3">
          <w:rPr>
            <w:webHidden/>
          </w:rPr>
          <w:tab/>
        </w:r>
        <w:r w:rsidR="00DF5CD3" w:rsidRPr="00DF5CD3">
          <w:rPr>
            <w:webHidden/>
          </w:rPr>
          <w:fldChar w:fldCharType="begin"/>
        </w:r>
        <w:r w:rsidR="00DF5CD3" w:rsidRPr="00DF5CD3">
          <w:rPr>
            <w:webHidden/>
          </w:rPr>
          <w:instrText xml:space="preserve"> PAGEREF _Toc151049589 \h </w:instrText>
        </w:r>
        <w:r w:rsidR="00DF5CD3" w:rsidRPr="00DF5CD3">
          <w:rPr>
            <w:webHidden/>
          </w:rPr>
        </w:r>
        <w:r w:rsidR="00DF5CD3" w:rsidRPr="00DF5CD3">
          <w:rPr>
            <w:webHidden/>
          </w:rPr>
          <w:fldChar w:fldCharType="separate"/>
        </w:r>
        <w:r w:rsidR="00DF5CD3" w:rsidRPr="00DF5CD3">
          <w:rPr>
            <w:webHidden/>
          </w:rPr>
          <w:t>479</w:t>
        </w:r>
        <w:r w:rsidR="00DF5CD3" w:rsidRPr="00DF5CD3">
          <w:rPr>
            <w:webHidden/>
          </w:rPr>
          <w:fldChar w:fldCharType="end"/>
        </w:r>
      </w:hyperlink>
    </w:p>
    <w:p w14:paraId="14446E2B" w14:textId="77777777" w:rsidR="00DF5CD3" w:rsidRPr="00DF5CD3" w:rsidRDefault="00010F26" w:rsidP="00DF5CD3">
      <w:pPr>
        <w:pStyle w:val="TOC2"/>
        <w:rPr>
          <w:kern w:val="2"/>
          <w14:ligatures w14:val="standardContextual"/>
        </w:rPr>
      </w:pPr>
      <w:hyperlink w:anchor="_Toc151049590" w:history="1">
        <w:r w:rsidR="00DF5CD3" w:rsidRPr="00DF5CD3">
          <w:rPr>
            <w:rStyle w:val="Hyperlink"/>
            <w:color w:val="auto"/>
          </w:rPr>
          <w:t xml:space="preserve">10.1. </w:t>
        </w:r>
        <w:r w:rsidR="00DF5CD3" w:rsidRPr="00DF5CD3">
          <w:rPr>
            <w:kern w:val="2"/>
            <w14:ligatures w14:val="standardContextual"/>
          </w:rPr>
          <w:tab/>
        </w:r>
        <w:r w:rsidR="00DF5CD3" w:rsidRPr="00DF5CD3">
          <w:rPr>
            <w:rStyle w:val="Hyperlink"/>
            <w:color w:val="auto"/>
          </w:rPr>
          <w:t>CEO30.10.23 CONFIDENTIAL Appointment of Acting Chief Executive Officer</w:t>
        </w:r>
        <w:r w:rsidR="00DF5CD3" w:rsidRPr="00DF5CD3">
          <w:rPr>
            <w:webHidden/>
          </w:rPr>
          <w:tab/>
        </w:r>
        <w:r w:rsidR="00DF5CD3" w:rsidRPr="00DF5CD3">
          <w:rPr>
            <w:webHidden/>
          </w:rPr>
          <w:fldChar w:fldCharType="begin"/>
        </w:r>
        <w:r w:rsidR="00DF5CD3" w:rsidRPr="00DF5CD3">
          <w:rPr>
            <w:webHidden/>
          </w:rPr>
          <w:instrText xml:space="preserve"> PAGEREF _Toc151049590 \h </w:instrText>
        </w:r>
        <w:r w:rsidR="00DF5CD3" w:rsidRPr="00DF5CD3">
          <w:rPr>
            <w:webHidden/>
          </w:rPr>
        </w:r>
        <w:r w:rsidR="00DF5CD3" w:rsidRPr="00DF5CD3">
          <w:rPr>
            <w:webHidden/>
          </w:rPr>
          <w:fldChar w:fldCharType="separate"/>
        </w:r>
        <w:r w:rsidR="00DF5CD3" w:rsidRPr="00DF5CD3">
          <w:rPr>
            <w:webHidden/>
          </w:rPr>
          <w:t>479</w:t>
        </w:r>
        <w:r w:rsidR="00DF5CD3" w:rsidRPr="00DF5CD3">
          <w:rPr>
            <w:webHidden/>
          </w:rPr>
          <w:fldChar w:fldCharType="end"/>
        </w:r>
      </w:hyperlink>
    </w:p>
    <w:p w14:paraId="204321FE" w14:textId="77777777" w:rsidR="00DF5CD3" w:rsidRPr="00DF5CD3" w:rsidRDefault="00010F26" w:rsidP="00DF5CD3">
      <w:pPr>
        <w:pStyle w:val="TOC2"/>
      </w:pPr>
      <w:hyperlink w:anchor="_Toc151049591" w:history="1">
        <w:r w:rsidR="00DF5CD3" w:rsidRPr="00DF5CD3">
          <w:rPr>
            <w:rStyle w:val="Hyperlink"/>
            <w:color w:val="auto"/>
          </w:rPr>
          <w:t xml:space="preserve">11. </w:t>
        </w:r>
        <w:r w:rsidR="00DF5CD3" w:rsidRPr="00DF5CD3">
          <w:rPr>
            <w:kern w:val="2"/>
            <w14:ligatures w14:val="standardContextual"/>
          </w:rPr>
          <w:tab/>
        </w:r>
        <w:r w:rsidR="00DF5CD3" w:rsidRPr="00DF5CD3">
          <w:rPr>
            <w:rStyle w:val="Hyperlink"/>
            <w:color w:val="auto"/>
          </w:rPr>
          <w:t>Declaration of Closure</w:t>
        </w:r>
        <w:r w:rsidR="00DF5CD3" w:rsidRPr="00DF5CD3">
          <w:rPr>
            <w:webHidden/>
          </w:rPr>
          <w:tab/>
        </w:r>
        <w:r w:rsidR="00DF5CD3" w:rsidRPr="00DF5CD3">
          <w:rPr>
            <w:webHidden/>
          </w:rPr>
          <w:fldChar w:fldCharType="begin"/>
        </w:r>
        <w:r w:rsidR="00DF5CD3" w:rsidRPr="00DF5CD3">
          <w:rPr>
            <w:webHidden/>
          </w:rPr>
          <w:instrText xml:space="preserve"> PAGEREF _Toc151049591 \h </w:instrText>
        </w:r>
        <w:r w:rsidR="00DF5CD3" w:rsidRPr="00DF5CD3">
          <w:rPr>
            <w:webHidden/>
          </w:rPr>
        </w:r>
        <w:r w:rsidR="00DF5CD3" w:rsidRPr="00DF5CD3">
          <w:rPr>
            <w:webHidden/>
          </w:rPr>
          <w:fldChar w:fldCharType="separate"/>
        </w:r>
        <w:r w:rsidR="00DF5CD3" w:rsidRPr="00DF5CD3">
          <w:rPr>
            <w:webHidden/>
          </w:rPr>
          <w:t>480</w:t>
        </w:r>
        <w:r w:rsidR="00DF5CD3" w:rsidRPr="00DF5CD3">
          <w:rPr>
            <w:webHidden/>
          </w:rPr>
          <w:fldChar w:fldCharType="end"/>
        </w:r>
      </w:hyperlink>
      <w:r w:rsidR="00DF5CD3" w:rsidRPr="00DF5CD3">
        <w:rPr>
          <w:b/>
        </w:rPr>
        <w:fldChar w:fldCharType="end"/>
      </w:r>
    </w:p>
    <w:p w14:paraId="07A4EA7F" w14:textId="77777777" w:rsidR="008E5F5F" w:rsidRDefault="008E5F5F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636EBFBE" w14:textId="77777777" w:rsidR="004241ED" w:rsidRDefault="004241ED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1C7754F3" w14:textId="5FCED307" w:rsidR="001864A6" w:rsidRDefault="001864A6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7373884F" w14:textId="0619739C" w:rsidR="00E45FB0" w:rsidRPr="00D7168C" w:rsidRDefault="00E45FB0" w:rsidP="00E45FB0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lastRenderedPageBreak/>
        <w:t xml:space="preserve">Special Council </w:t>
      </w:r>
      <w:r w:rsidRPr="00D7168C">
        <w:rPr>
          <w:rFonts w:cs="Arial"/>
          <w:b/>
        </w:rPr>
        <w:t>Meeting of Council</w:t>
      </w:r>
    </w:p>
    <w:p w14:paraId="32412667" w14:textId="481C2670" w:rsidR="00E45FB0" w:rsidRDefault="00E45FB0" w:rsidP="00E45FB0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14 November 2023</w:t>
      </w:r>
    </w:p>
    <w:p w14:paraId="01AA443B" w14:textId="77777777" w:rsidR="00E45FB0" w:rsidRDefault="00E45FB0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0CA360E6" w14:textId="77777777" w:rsidR="00C812DC" w:rsidRDefault="00C812DC" w:rsidP="00C812DC">
      <w:pPr>
        <w:pStyle w:val="TOC2"/>
        <w:rPr>
          <w:rFonts w:asciiTheme="minorHAnsi" w:hAnsiTheme="minorHAnsi" w:cstheme="minorBidi"/>
          <w:kern w:val="2"/>
          <w:sz w:val="22"/>
          <w:lang w:eastAsia="en-AU"/>
          <w14:ligatures w14:val="standardContextua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18" w:anchor="_Toc150283282" w:history="1">
        <w:r>
          <w:rPr>
            <w:rStyle w:val="Hyperlink"/>
          </w:rPr>
          <w:t>1.</w:t>
        </w:r>
        <w:r>
          <w:rPr>
            <w:rStyle w:val="Hyperlink"/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>
          <w:rPr>
            <w:rStyle w:val="Hyperlink"/>
          </w:rPr>
          <w:t>Declaration of Opening</w:t>
        </w:r>
        <w:r>
          <w:rPr>
            <w:rStyle w:val="Hyperlink"/>
            <w:webHidden/>
          </w:rPr>
          <w:tab/>
        </w:r>
        <w:r>
          <w:rPr>
            <w:rStyle w:val="Hyperlink"/>
            <w:webHidden/>
          </w:rPr>
          <w:fldChar w:fldCharType="begin"/>
        </w:r>
        <w:r>
          <w:rPr>
            <w:rStyle w:val="Hyperlink"/>
            <w:webHidden/>
          </w:rPr>
          <w:instrText xml:space="preserve"> PAGEREF _Toc150283282 \h </w:instrText>
        </w:r>
        <w:r>
          <w:rPr>
            <w:rStyle w:val="Hyperlink"/>
            <w:webHidden/>
          </w:rPr>
        </w:r>
        <w:r>
          <w:rPr>
            <w:rStyle w:val="Hyperlink"/>
            <w:webHidden/>
          </w:rPr>
          <w:fldChar w:fldCharType="separate"/>
        </w:r>
        <w:r>
          <w:rPr>
            <w:rStyle w:val="Hyperlink"/>
            <w:webHidden/>
          </w:rPr>
          <w:t>4</w:t>
        </w:r>
        <w:r>
          <w:rPr>
            <w:rStyle w:val="Hyperlink"/>
            <w:webHidden/>
          </w:rPr>
          <w:fldChar w:fldCharType="end"/>
        </w:r>
      </w:hyperlink>
    </w:p>
    <w:p w14:paraId="72C91AC3" w14:textId="77777777" w:rsidR="00C812DC" w:rsidRDefault="00010F26" w:rsidP="00C812DC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r:id="rId19" w:anchor="_Toc150283283" w:history="1">
        <w:r w:rsidR="00C812DC">
          <w:rPr>
            <w:rStyle w:val="Hyperlink"/>
          </w:rPr>
          <w:t>2.</w:t>
        </w:r>
        <w:r w:rsidR="00C812DC">
          <w:rPr>
            <w:rStyle w:val="Hyperlink"/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C812DC">
          <w:rPr>
            <w:rStyle w:val="Hyperlink"/>
          </w:rPr>
          <w:t>Present and Apologies and Leave of Absence (Previously Approved)</w:t>
        </w:r>
        <w:r w:rsidR="00C812DC">
          <w:rPr>
            <w:rStyle w:val="Hyperlink"/>
            <w:webHidden/>
          </w:rPr>
          <w:tab/>
        </w:r>
        <w:r w:rsidR="00C812DC">
          <w:rPr>
            <w:rStyle w:val="Hyperlink"/>
            <w:webHidden/>
          </w:rPr>
          <w:fldChar w:fldCharType="begin"/>
        </w:r>
        <w:r w:rsidR="00C812DC">
          <w:rPr>
            <w:rStyle w:val="Hyperlink"/>
            <w:webHidden/>
          </w:rPr>
          <w:instrText xml:space="preserve"> PAGEREF _Toc150283283 \h </w:instrText>
        </w:r>
        <w:r w:rsidR="00C812DC">
          <w:rPr>
            <w:rStyle w:val="Hyperlink"/>
            <w:webHidden/>
          </w:rPr>
        </w:r>
        <w:r w:rsidR="00C812DC">
          <w:rPr>
            <w:rStyle w:val="Hyperlink"/>
            <w:webHidden/>
          </w:rPr>
          <w:fldChar w:fldCharType="separate"/>
        </w:r>
        <w:r w:rsidR="00C812DC">
          <w:rPr>
            <w:rStyle w:val="Hyperlink"/>
            <w:webHidden/>
          </w:rPr>
          <w:t>4</w:t>
        </w:r>
        <w:r w:rsidR="00C812DC">
          <w:rPr>
            <w:rStyle w:val="Hyperlink"/>
            <w:webHidden/>
          </w:rPr>
          <w:fldChar w:fldCharType="end"/>
        </w:r>
      </w:hyperlink>
    </w:p>
    <w:p w14:paraId="2814A86C" w14:textId="77777777" w:rsidR="00C812DC" w:rsidRDefault="00010F26" w:rsidP="00C812DC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r:id="rId20" w:anchor="_Toc150283284" w:history="1">
        <w:r w:rsidR="00C812DC">
          <w:rPr>
            <w:rStyle w:val="Hyperlink"/>
          </w:rPr>
          <w:t>3.</w:t>
        </w:r>
        <w:r w:rsidR="00C812DC">
          <w:rPr>
            <w:rStyle w:val="Hyperlink"/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C812DC">
          <w:rPr>
            <w:rStyle w:val="Hyperlink"/>
          </w:rPr>
          <w:t>Public Question Time</w:t>
        </w:r>
        <w:r w:rsidR="00C812DC">
          <w:rPr>
            <w:rStyle w:val="Hyperlink"/>
            <w:webHidden/>
          </w:rPr>
          <w:tab/>
        </w:r>
        <w:r w:rsidR="00C812DC">
          <w:rPr>
            <w:rStyle w:val="Hyperlink"/>
            <w:webHidden/>
          </w:rPr>
          <w:fldChar w:fldCharType="begin"/>
        </w:r>
        <w:r w:rsidR="00C812DC">
          <w:rPr>
            <w:rStyle w:val="Hyperlink"/>
            <w:webHidden/>
          </w:rPr>
          <w:instrText xml:space="preserve"> PAGEREF _Toc150283284 \h </w:instrText>
        </w:r>
        <w:r w:rsidR="00C812DC">
          <w:rPr>
            <w:rStyle w:val="Hyperlink"/>
            <w:webHidden/>
          </w:rPr>
        </w:r>
        <w:r w:rsidR="00C812DC">
          <w:rPr>
            <w:rStyle w:val="Hyperlink"/>
            <w:webHidden/>
          </w:rPr>
          <w:fldChar w:fldCharType="separate"/>
        </w:r>
        <w:r w:rsidR="00C812DC">
          <w:rPr>
            <w:rStyle w:val="Hyperlink"/>
            <w:webHidden/>
          </w:rPr>
          <w:t>4</w:t>
        </w:r>
        <w:r w:rsidR="00C812DC">
          <w:rPr>
            <w:rStyle w:val="Hyperlink"/>
            <w:webHidden/>
          </w:rPr>
          <w:fldChar w:fldCharType="end"/>
        </w:r>
      </w:hyperlink>
    </w:p>
    <w:p w14:paraId="3B8DFB32" w14:textId="77777777" w:rsidR="00C812DC" w:rsidRDefault="00010F26" w:rsidP="00C812DC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r:id="rId21" w:anchor="_Toc150283285" w:history="1">
        <w:r w:rsidR="00C812DC">
          <w:rPr>
            <w:rStyle w:val="Hyperlink"/>
          </w:rPr>
          <w:t>4.</w:t>
        </w:r>
        <w:r w:rsidR="00C812DC">
          <w:rPr>
            <w:rStyle w:val="Hyperlink"/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C812DC">
          <w:rPr>
            <w:rStyle w:val="Hyperlink"/>
          </w:rPr>
          <w:t>Address by Members of the Public</w:t>
        </w:r>
        <w:r w:rsidR="00C812DC">
          <w:rPr>
            <w:rStyle w:val="Hyperlink"/>
            <w:webHidden/>
          </w:rPr>
          <w:tab/>
        </w:r>
        <w:r w:rsidR="00C812DC">
          <w:rPr>
            <w:rStyle w:val="Hyperlink"/>
            <w:webHidden/>
          </w:rPr>
          <w:fldChar w:fldCharType="begin"/>
        </w:r>
        <w:r w:rsidR="00C812DC">
          <w:rPr>
            <w:rStyle w:val="Hyperlink"/>
            <w:webHidden/>
          </w:rPr>
          <w:instrText xml:space="preserve"> PAGEREF _Toc150283285 \h </w:instrText>
        </w:r>
        <w:r w:rsidR="00C812DC">
          <w:rPr>
            <w:rStyle w:val="Hyperlink"/>
            <w:webHidden/>
          </w:rPr>
        </w:r>
        <w:r w:rsidR="00C812DC">
          <w:rPr>
            <w:rStyle w:val="Hyperlink"/>
            <w:webHidden/>
          </w:rPr>
          <w:fldChar w:fldCharType="separate"/>
        </w:r>
        <w:r w:rsidR="00C812DC">
          <w:rPr>
            <w:rStyle w:val="Hyperlink"/>
            <w:webHidden/>
          </w:rPr>
          <w:t>4</w:t>
        </w:r>
        <w:r w:rsidR="00C812DC">
          <w:rPr>
            <w:rStyle w:val="Hyperlink"/>
            <w:webHidden/>
          </w:rPr>
          <w:fldChar w:fldCharType="end"/>
        </w:r>
      </w:hyperlink>
    </w:p>
    <w:p w14:paraId="50EA7D56" w14:textId="77777777" w:rsidR="00C812DC" w:rsidRDefault="00010F26" w:rsidP="00C812DC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r:id="rId22" w:anchor="_Toc150283286" w:history="1">
        <w:r w:rsidR="00C812DC">
          <w:rPr>
            <w:rStyle w:val="Hyperlink"/>
          </w:rPr>
          <w:t>5.</w:t>
        </w:r>
        <w:r w:rsidR="00C812DC">
          <w:rPr>
            <w:rStyle w:val="Hyperlink"/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C812DC">
          <w:rPr>
            <w:rStyle w:val="Hyperlink"/>
          </w:rPr>
          <w:t>Disclosures of Financial Interest</w:t>
        </w:r>
        <w:r w:rsidR="00C812DC">
          <w:rPr>
            <w:rStyle w:val="Hyperlink"/>
            <w:webHidden/>
          </w:rPr>
          <w:tab/>
        </w:r>
        <w:r w:rsidR="00C812DC">
          <w:rPr>
            <w:rStyle w:val="Hyperlink"/>
            <w:webHidden/>
          </w:rPr>
          <w:fldChar w:fldCharType="begin"/>
        </w:r>
        <w:r w:rsidR="00C812DC">
          <w:rPr>
            <w:rStyle w:val="Hyperlink"/>
            <w:webHidden/>
          </w:rPr>
          <w:instrText xml:space="preserve"> PAGEREF _Toc150283286 \h </w:instrText>
        </w:r>
        <w:r w:rsidR="00C812DC">
          <w:rPr>
            <w:rStyle w:val="Hyperlink"/>
            <w:webHidden/>
          </w:rPr>
        </w:r>
        <w:r w:rsidR="00C812DC">
          <w:rPr>
            <w:rStyle w:val="Hyperlink"/>
            <w:webHidden/>
          </w:rPr>
          <w:fldChar w:fldCharType="separate"/>
        </w:r>
        <w:r w:rsidR="00C812DC">
          <w:rPr>
            <w:rStyle w:val="Hyperlink"/>
            <w:webHidden/>
          </w:rPr>
          <w:t>5</w:t>
        </w:r>
        <w:r w:rsidR="00C812DC">
          <w:rPr>
            <w:rStyle w:val="Hyperlink"/>
            <w:webHidden/>
          </w:rPr>
          <w:fldChar w:fldCharType="end"/>
        </w:r>
      </w:hyperlink>
    </w:p>
    <w:p w14:paraId="4ED733B8" w14:textId="77777777" w:rsidR="00C812DC" w:rsidRDefault="00010F26" w:rsidP="00C812DC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r:id="rId23" w:anchor="_Toc150283287" w:history="1">
        <w:r w:rsidR="00C812DC">
          <w:rPr>
            <w:rStyle w:val="Hyperlink"/>
          </w:rPr>
          <w:t>6.</w:t>
        </w:r>
        <w:r w:rsidR="00C812DC">
          <w:rPr>
            <w:rStyle w:val="Hyperlink"/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C812DC">
          <w:rPr>
            <w:rStyle w:val="Hyperlink"/>
          </w:rPr>
          <w:t>Disclosures of Interest Affecting Impartiality</w:t>
        </w:r>
        <w:r w:rsidR="00C812DC">
          <w:rPr>
            <w:rStyle w:val="Hyperlink"/>
            <w:webHidden/>
          </w:rPr>
          <w:tab/>
        </w:r>
        <w:r w:rsidR="00C812DC">
          <w:rPr>
            <w:rStyle w:val="Hyperlink"/>
            <w:webHidden/>
          </w:rPr>
          <w:fldChar w:fldCharType="begin"/>
        </w:r>
        <w:r w:rsidR="00C812DC">
          <w:rPr>
            <w:rStyle w:val="Hyperlink"/>
            <w:webHidden/>
          </w:rPr>
          <w:instrText xml:space="preserve"> PAGEREF _Toc150283287 \h </w:instrText>
        </w:r>
        <w:r w:rsidR="00C812DC">
          <w:rPr>
            <w:rStyle w:val="Hyperlink"/>
            <w:webHidden/>
          </w:rPr>
        </w:r>
        <w:r w:rsidR="00C812DC">
          <w:rPr>
            <w:rStyle w:val="Hyperlink"/>
            <w:webHidden/>
          </w:rPr>
          <w:fldChar w:fldCharType="separate"/>
        </w:r>
        <w:r w:rsidR="00C812DC">
          <w:rPr>
            <w:rStyle w:val="Hyperlink"/>
            <w:webHidden/>
          </w:rPr>
          <w:t>5</w:t>
        </w:r>
        <w:r w:rsidR="00C812DC">
          <w:rPr>
            <w:rStyle w:val="Hyperlink"/>
            <w:webHidden/>
          </w:rPr>
          <w:fldChar w:fldCharType="end"/>
        </w:r>
      </w:hyperlink>
    </w:p>
    <w:p w14:paraId="30E7EDC4" w14:textId="016F1FB5" w:rsidR="00C812DC" w:rsidRDefault="00010F26" w:rsidP="00C812DC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r:id="rId24" w:anchor="_Toc150283288" w:history="1">
        <w:r w:rsidR="00C812DC">
          <w:rPr>
            <w:rStyle w:val="Hyperlink"/>
          </w:rPr>
          <w:t>7.</w:t>
        </w:r>
        <w:r w:rsidR="00C812DC">
          <w:rPr>
            <w:rStyle w:val="Hyperlink"/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C812DC">
          <w:rPr>
            <w:rStyle w:val="Hyperlink"/>
          </w:rPr>
          <w:t>Declaration by Members That They Have Not Given Due Consideration to Papers</w:t>
        </w:r>
        <w:r w:rsidR="00C812DC">
          <w:rPr>
            <w:rStyle w:val="Hyperlink"/>
            <w:webHidden/>
          </w:rPr>
          <w:tab/>
        </w:r>
        <w:r w:rsidR="00C812DC">
          <w:rPr>
            <w:rStyle w:val="Hyperlink"/>
            <w:webHidden/>
          </w:rPr>
          <w:tab/>
        </w:r>
        <w:r w:rsidR="00C812DC">
          <w:rPr>
            <w:rStyle w:val="Hyperlink"/>
            <w:webHidden/>
          </w:rPr>
          <w:fldChar w:fldCharType="begin"/>
        </w:r>
        <w:r w:rsidR="00C812DC">
          <w:rPr>
            <w:rStyle w:val="Hyperlink"/>
            <w:webHidden/>
          </w:rPr>
          <w:instrText xml:space="preserve"> PAGEREF _Toc150283288 \h </w:instrText>
        </w:r>
        <w:r w:rsidR="00C812DC">
          <w:rPr>
            <w:rStyle w:val="Hyperlink"/>
            <w:webHidden/>
          </w:rPr>
        </w:r>
        <w:r w:rsidR="00C812DC">
          <w:rPr>
            <w:rStyle w:val="Hyperlink"/>
            <w:webHidden/>
          </w:rPr>
          <w:fldChar w:fldCharType="separate"/>
        </w:r>
        <w:r w:rsidR="00C812DC">
          <w:rPr>
            <w:rStyle w:val="Hyperlink"/>
            <w:webHidden/>
          </w:rPr>
          <w:t>5</w:t>
        </w:r>
        <w:r w:rsidR="00C812DC">
          <w:rPr>
            <w:rStyle w:val="Hyperlink"/>
            <w:webHidden/>
          </w:rPr>
          <w:fldChar w:fldCharType="end"/>
        </w:r>
      </w:hyperlink>
    </w:p>
    <w:p w14:paraId="4C993C76" w14:textId="77777777" w:rsidR="00C812DC" w:rsidRDefault="00010F26" w:rsidP="00C812DC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r:id="rId25" w:anchor="_Toc150283289" w:history="1">
        <w:r w:rsidR="00C812DC">
          <w:rPr>
            <w:rStyle w:val="Hyperlink"/>
          </w:rPr>
          <w:t>8.</w:t>
        </w:r>
        <w:r w:rsidR="00C812DC">
          <w:rPr>
            <w:rStyle w:val="Hyperlink"/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C812DC">
          <w:rPr>
            <w:rStyle w:val="Hyperlink"/>
          </w:rPr>
          <w:t>Divisional Reports</w:t>
        </w:r>
        <w:r w:rsidR="00C812DC">
          <w:rPr>
            <w:rStyle w:val="Hyperlink"/>
            <w:webHidden/>
          </w:rPr>
          <w:tab/>
        </w:r>
        <w:r w:rsidR="00C812DC">
          <w:rPr>
            <w:rStyle w:val="Hyperlink"/>
            <w:webHidden/>
          </w:rPr>
          <w:fldChar w:fldCharType="begin"/>
        </w:r>
        <w:r w:rsidR="00C812DC">
          <w:rPr>
            <w:rStyle w:val="Hyperlink"/>
            <w:webHidden/>
          </w:rPr>
          <w:instrText xml:space="preserve"> PAGEREF _Toc150283289 \h </w:instrText>
        </w:r>
        <w:r w:rsidR="00C812DC">
          <w:rPr>
            <w:rStyle w:val="Hyperlink"/>
            <w:webHidden/>
          </w:rPr>
        </w:r>
        <w:r w:rsidR="00C812DC">
          <w:rPr>
            <w:rStyle w:val="Hyperlink"/>
            <w:webHidden/>
          </w:rPr>
          <w:fldChar w:fldCharType="separate"/>
        </w:r>
        <w:r w:rsidR="00C812DC">
          <w:rPr>
            <w:rStyle w:val="Hyperlink"/>
            <w:webHidden/>
          </w:rPr>
          <w:t>6</w:t>
        </w:r>
        <w:r w:rsidR="00C812DC">
          <w:rPr>
            <w:rStyle w:val="Hyperlink"/>
            <w:webHidden/>
          </w:rPr>
          <w:fldChar w:fldCharType="end"/>
        </w:r>
      </w:hyperlink>
    </w:p>
    <w:p w14:paraId="2DB166EA" w14:textId="77777777" w:rsidR="00C812DC" w:rsidRDefault="00010F26" w:rsidP="00C812DC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r:id="rId26" w:anchor="_Toc150283290" w:history="1">
        <w:r w:rsidR="00C812DC">
          <w:rPr>
            <w:rStyle w:val="Hyperlink"/>
          </w:rPr>
          <w:t>8.1.</w:t>
        </w:r>
        <w:r w:rsidR="00C812DC">
          <w:rPr>
            <w:rStyle w:val="Hyperlink"/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C812DC">
          <w:rPr>
            <w:rStyle w:val="Hyperlink"/>
          </w:rPr>
          <w:t>Appointment of Members to the Metropolitan Regional Road Group – Western Sub Group</w:t>
        </w:r>
        <w:r w:rsidR="00C812DC">
          <w:rPr>
            <w:rStyle w:val="Hyperlink"/>
            <w:webHidden/>
          </w:rPr>
          <w:tab/>
        </w:r>
        <w:r w:rsidR="00C812DC">
          <w:rPr>
            <w:rStyle w:val="Hyperlink"/>
            <w:webHidden/>
          </w:rPr>
          <w:fldChar w:fldCharType="begin"/>
        </w:r>
        <w:r w:rsidR="00C812DC">
          <w:rPr>
            <w:rStyle w:val="Hyperlink"/>
            <w:webHidden/>
          </w:rPr>
          <w:instrText xml:space="preserve"> PAGEREF _Toc150283290 \h </w:instrText>
        </w:r>
        <w:r w:rsidR="00C812DC">
          <w:rPr>
            <w:rStyle w:val="Hyperlink"/>
            <w:webHidden/>
          </w:rPr>
        </w:r>
        <w:r w:rsidR="00C812DC">
          <w:rPr>
            <w:rStyle w:val="Hyperlink"/>
            <w:webHidden/>
          </w:rPr>
          <w:fldChar w:fldCharType="separate"/>
        </w:r>
        <w:r w:rsidR="00C812DC">
          <w:rPr>
            <w:rStyle w:val="Hyperlink"/>
            <w:webHidden/>
          </w:rPr>
          <w:t>6</w:t>
        </w:r>
        <w:r w:rsidR="00C812DC">
          <w:rPr>
            <w:rStyle w:val="Hyperlink"/>
            <w:webHidden/>
          </w:rPr>
          <w:fldChar w:fldCharType="end"/>
        </w:r>
      </w:hyperlink>
    </w:p>
    <w:p w14:paraId="09C5F601" w14:textId="77777777" w:rsidR="00C812DC" w:rsidRDefault="00010F26" w:rsidP="00C812DC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r:id="rId27" w:anchor="_Toc150283291" w:history="1">
        <w:r w:rsidR="00C812DC">
          <w:rPr>
            <w:rStyle w:val="Hyperlink"/>
          </w:rPr>
          <w:t>9.</w:t>
        </w:r>
        <w:r w:rsidR="00C812DC">
          <w:rPr>
            <w:rStyle w:val="Hyperlink"/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C812DC">
          <w:rPr>
            <w:rStyle w:val="Hyperlink"/>
          </w:rPr>
          <w:t>Declaration of Closure</w:t>
        </w:r>
        <w:r w:rsidR="00C812DC">
          <w:rPr>
            <w:rStyle w:val="Hyperlink"/>
            <w:webHidden/>
          </w:rPr>
          <w:tab/>
        </w:r>
        <w:r w:rsidR="00C812DC">
          <w:rPr>
            <w:rStyle w:val="Hyperlink"/>
            <w:webHidden/>
          </w:rPr>
          <w:fldChar w:fldCharType="begin"/>
        </w:r>
        <w:r w:rsidR="00C812DC">
          <w:rPr>
            <w:rStyle w:val="Hyperlink"/>
            <w:webHidden/>
          </w:rPr>
          <w:instrText xml:space="preserve"> PAGEREF _Toc150283291 \h </w:instrText>
        </w:r>
        <w:r w:rsidR="00C812DC">
          <w:rPr>
            <w:rStyle w:val="Hyperlink"/>
            <w:webHidden/>
          </w:rPr>
        </w:r>
        <w:r w:rsidR="00C812DC">
          <w:rPr>
            <w:rStyle w:val="Hyperlink"/>
            <w:webHidden/>
          </w:rPr>
          <w:fldChar w:fldCharType="separate"/>
        </w:r>
        <w:r w:rsidR="00C812DC">
          <w:rPr>
            <w:rStyle w:val="Hyperlink"/>
            <w:webHidden/>
          </w:rPr>
          <w:t>11</w:t>
        </w:r>
        <w:r w:rsidR="00C812DC">
          <w:rPr>
            <w:rStyle w:val="Hyperlink"/>
            <w:webHidden/>
          </w:rPr>
          <w:fldChar w:fldCharType="end"/>
        </w:r>
      </w:hyperlink>
    </w:p>
    <w:p w14:paraId="6913FD02" w14:textId="0A7B336C" w:rsidR="00C812DC" w:rsidRDefault="00C812DC" w:rsidP="00C812DC">
      <w:pPr>
        <w:pStyle w:val="TOC2"/>
        <w:rPr>
          <w:b/>
        </w:rPr>
      </w:pPr>
      <w:r>
        <w:rPr>
          <w:b/>
        </w:rPr>
        <w:fldChar w:fldCharType="end"/>
      </w:r>
    </w:p>
    <w:p w14:paraId="69ABAC77" w14:textId="77777777" w:rsidR="00C812DC" w:rsidRDefault="00C812DC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6085434B" w14:textId="77777777" w:rsidR="00E45FB0" w:rsidRDefault="00E45FB0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0EB58F0A" w14:textId="77777777" w:rsidR="00C812DC" w:rsidRDefault="00C812DC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7F16E211" w14:textId="7A0436C1" w:rsidR="004241ED" w:rsidRPr="00D7168C" w:rsidRDefault="004241ED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lastRenderedPageBreak/>
        <w:t xml:space="preserve">Ordinary </w:t>
      </w:r>
      <w:r w:rsidRPr="00D7168C">
        <w:rPr>
          <w:rFonts w:cs="Arial"/>
          <w:b/>
        </w:rPr>
        <w:t>Meeting of Council</w:t>
      </w:r>
    </w:p>
    <w:p w14:paraId="2BEB9B84" w14:textId="5F9B82E9" w:rsidR="004241ED" w:rsidRDefault="001864A6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28 November 2023</w:t>
      </w:r>
    </w:p>
    <w:p w14:paraId="51A9EDDC" w14:textId="77777777" w:rsidR="004241ED" w:rsidRDefault="004241ED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17A630C8" w14:textId="3F471F18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653" w:history="1">
        <w:r w:rsidR="00C1034F" w:rsidRPr="00C1034F">
          <w:rPr>
            <w:rStyle w:val="Hyperlink"/>
            <w:color w:val="auto"/>
            <w:u w:val="none"/>
          </w:rPr>
          <w:t>1.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Declaration of Opening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_Toc154074653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5</w:t>
        </w:r>
        <w:r w:rsidR="00C1034F" w:rsidRPr="00C1034F">
          <w:rPr>
            <w:webHidden/>
          </w:rPr>
          <w:fldChar w:fldCharType="end"/>
        </w:r>
      </w:hyperlink>
    </w:p>
    <w:p w14:paraId="5DAA1683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654" w:history="1">
        <w:r w:rsidR="00C1034F" w:rsidRPr="00C1034F">
          <w:rPr>
            <w:rStyle w:val="Hyperlink"/>
            <w:color w:val="auto"/>
            <w:u w:val="none"/>
          </w:rPr>
          <w:t>2.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Present and Apologies and Leave of Absence (Previously Approved)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_Toc154074654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5</w:t>
        </w:r>
        <w:r w:rsidR="00C1034F" w:rsidRPr="00C1034F">
          <w:rPr>
            <w:webHidden/>
          </w:rPr>
          <w:fldChar w:fldCharType="end"/>
        </w:r>
      </w:hyperlink>
    </w:p>
    <w:p w14:paraId="612E96B9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655" w:history="1">
        <w:r w:rsidR="00C1034F" w:rsidRPr="00C1034F">
          <w:rPr>
            <w:rStyle w:val="Hyperlink"/>
            <w:color w:val="auto"/>
            <w:u w:val="none"/>
          </w:rPr>
          <w:t>3.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Public Question Time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_Toc154074655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6</w:t>
        </w:r>
        <w:r w:rsidR="00C1034F" w:rsidRPr="00C1034F">
          <w:rPr>
            <w:webHidden/>
          </w:rPr>
          <w:fldChar w:fldCharType="end"/>
        </w:r>
      </w:hyperlink>
    </w:p>
    <w:p w14:paraId="53593011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659" w:history="1">
        <w:r w:rsidR="00C1034F" w:rsidRPr="00C1034F">
          <w:rPr>
            <w:rStyle w:val="Hyperlink"/>
            <w:color w:val="auto"/>
            <w:u w:val="none"/>
          </w:rPr>
          <w:t>3.1.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Ms Susan Stevens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_Toc154074659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6</w:t>
        </w:r>
        <w:r w:rsidR="00C1034F" w:rsidRPr="00C1034F">
          <w:rPr>
            <w:webHidden/>
          </w:rPr>
          <w:fldChar w:fldCharType="end"/>
        </w:r>
      </w:hyperlink>
    </w:p>
    <w:p w14:paraId="1F95D57E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660" w:history="1">
        <w:r w:rsidR="00C1034F" w:rsidRPr="00C1034F">
          <w:rPr>
            <w:rStyle w:val="Hyperlink"/>
            <w:color w:val="auto"/>
            <w:u w:val="none"/>
          </w:rPr>
          <w:t>3.2.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Mr Ken Perry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_Toc154074660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8</w:t>
        </w:r>
        <w:r w:rsidR="00C1034F" w:rsidRPr="00C1034F">
          <w:rPr>
            <w:webHidden/>
          </w:rPr>
          <w:fldChar w:fldCharType="end"/>
        </w:r>
      </w:hyperlink>
    </w:p>
    <w:p w14:paraId="522C0A08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661" w:history="1">
        <w:r w:rsidR="00C1034F" w:rsidRPr="00C1034F">
          <w:rPr>
            <w:rStyle w:val="Hyperlink"/>
            <w:color w:val="auto"/>
            <w:u w:val="none"/>
          </w:rPr>
          <w:t>3.3.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Ms Kylie Passage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_Toc154074661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9</w:t>
        </w:r>
        <w:r w:rsidR="00C1034F" w:rsidRPr="00C1034F">
          <w:rPr>
            <w:webHidden/>
          </w:rPr>
          <w:fldChar w:fldCharType="end"/>
        </w:r>
      </w:hyperlink>
    </w:p>
    <w:p w14:paraId="7E89A4C7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662" w:history="1">
        <w:r w:rsidR="00C1034F" w:rsidRPr="00C1034F">
          <w:rPr>
            <w:rStyle w:val="Hyperlink"/>
            <w:color w:val="auto"/>
            <w:u w:val="none"/>
          </w:rPr>
          <w:t>3.4.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Mr Matthew McNeilly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_Toc154074662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10</w:t>
        </w:r>
        <w:r w:rsidR="00C1034F" w:rsidRPr="00C1034F">
          <w:rPr>
            <w:webHidden/>
          </w:rPr>
          <w:fldChar w:fldCharType="end"/>
        </w:r>
      </w:hyperlink>
    </w:p>
    <w:p w14:paraId="01835843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663" w:history="1">
        <w:r w:rsidR="00C1034F" w:rsidRPr="00C1034F">
          <w:rPr>
            <w:rStyle w:val="Hyperlink"/>
            <w:color w:val="auto"/>
            <w:u w:val="none"/>
          </w:rPr>
          <w:t>3.5.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Mr Ross Bentley-Taylor AM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_Toc154074663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10</w:t>
        </w:r>
        <w:r w:rsidR="00C1034F" w:rsidRPr="00C1034F">
          <w:rPr>
            <w:webHidden/>
          </w:rPr>
          <w:fldChar w:fldCharType="end"/>
        </w:r>
      </w:hyperlink>
    </w:p>
    <w:p w14:paraId="26DDC075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664" w:history="1">
        <w:r w:rsidR="00C1034F" w:rsidRPr="00C1034F">
          <w:rPr>
            <w:rStyle w:val="Hyperlink"/>
            <w:color w:val="auto"/>
            <w:u w:val="none"/>
          </w:rPr>
          <w:t>3.6.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Mrs Elizabeth Gibson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_Toc154074664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11</w:t>
        </w:r>
        <w:r w:rsidR="00C1034F" w:rsidRPr="00C1034F">
          <w:rPr>
            <w:webHidden/>
          </w:rPr>
          <w:fldChar w:fldCharType="end"/>
        </w:r>
      </w:hyperlink>
    </w:p>
    <w:p w14:paraId="242D123D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665" w:history="1">
        <w:r w:rsidR="00C1034F" w:rsidRPr="00C1034F">
          <w:rPr>
            <w:rStyle w:val="Hyperlink"/>
            <w:color w:val="auto"/>
            <w:u w:val="none"/>
          </w:rPr>
          <w:t>4.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Addresses By Members of the Public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_Toc154074665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12</w:t>
        </w:r>
        <w:r w:rsidR="00C1034F" w:rsidRPr="00C1034F">
          <w:rPr>
            <w:webHidden/>
          </w:rPr>
          <w:fldChar w:fldCharType="end"/>
        </w:r>
      </w:hyperlink>
    </w:p>
    <w:p w14:paraId="702162F2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666" w:history="1">
        <w:r w:rsidR="00C1034F" w:rsidRPr="00C1034F">
          <w:rPr>
            <w:rStyle w:val="Hyperlink"/>
            <w:color w:val="auto"/>
            <w:u w:val="none"/>
          </w:rPr>
          <w:t>5.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Requests for Leave of Absence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_Toc154074666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13</w:t>
        </w:r>
        <w:r w:rsidR="00C1034F" w:rsidRPr="00C1034F">
          <w:rPr>
            <w:webHidden/>
          </w:rPr>
          <w:fldChar w:fldCharType="end"/>
        </w:r>
      </w:hyperlink>
    </w:p>
    <w:p w14:paraId="4BDDC9A0" w14:textId="0E6EEF68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667" w:history="1">
        <w:r w:rsidR="00C1034F" w:rsidRPr="00C1034F">
          <w:rPr>
            <w:rStyle w:val="Hyperlink"/>
            <w:color w:val="auto"/>
            <w:u w:val="none"/>
          </w:rPr>
          <w:t>6.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Petitions</w:t>
        </w:r>
        <w:r w:rsidR="00C1034F">
          <w:rPr>
            <w:rStyle w:val="Hyperlink"/>
            <w:color w:val="auto"/>
            <w:u w:val="none"/>
          </w:rPr>
          <w:tab/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_Toc154074667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13</w:t>
        </w:r>
        <w:r w:rsidR="00C1034F" w:rsidRPr="00C1034F">
          <w:rPr>
            <w:webHidden/>
          </w:rPr>
          <w:fldChar w:fldCharType="end"/>
        </w:r>
      </w:hyperlink>
    </w:p>
    <w:p w14:paraId="168CC9FB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668" w:history="1">
        <w:r w:rsidR="00C1034F" w:rsidRPr="00C1034F">
          <w:rPr>
            <w:rStyle w:val="Hyperlink"/>
            <w:color w:val="auto"/>
            <w:u w:val="none"/>
          </w:rPr>
          <w:t>7.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Disclosures of Financial Interest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_Toc154074668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14</w:t>
        </w:r>
        <w:r w:rsidR="00C1034F" w:rsidRPr="00C1034F">
          <w:rPr>
            <w:webHidden/>
          </w:rPr>
          <w:fldChar w:fldCharType="end"/>
        </w:r>
      </w:hyperlink>
    </w:p>
    <w:p w14:paraId="322D6745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669" w:history="1">
        <w:r w:rsidR="00C1034F" w:rsidRPr="00C1034F">
          <w:rPr>
            <w:rStyle w:val="Hyperlink"/>
            <w:color w:val="auto"/>
            <w:u w:val="none"/>
          </w:rPr>
          <w:t>5.1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 xml:space="preserve">Councillor Hodsdon – Item 16.1 – </w:t>
        </w:r>
        <w:r w:rsidR="00C1034F" w:rsidRPr="00C1034F">
          <w:rPr>
            <w:rStyle w:val="Hyperlink"/>
            <w:rFonts w:eastAsiaTheme="majorEastAsia"/>
            <w:color w:val="auto"/>
            <w:u w:val="none"/>
          </w:rPr>
          <w:t xml:space="preserve">PD47.11.23 - </w:t>
        </w:r>
        <w:r w:rsidR="00C1034F" w:rsidRPr="00C1034F">
          <w:rPr>
            <w:rStyle w:val="Hyperlink"/>
            <w:color w:val="auto"/>
            <w:u w:val="none"/>
          </w:rPr>
          <w:t>Consideration of Development Application – Additional use of ‘Holiday House’ to ‘Single House’ at 56 Williams Road, Nedlands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_Toc154074669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14</w:t>
        </w:r>
        <w:r w:rsidR="00C1034F" w:rsidRPr="00C1034F">
          <w:rPr>
            <w:webHidden/>
          </w:rPr>
          <w:fldChar w:fldCharType="end"/>
        </w:r>
      </w:hyperlink>
    </w:p>
    <w:p w14:paraId="12DF87AE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670" w:history="1">
        <w:r w:rsidR="00C1034F" w:rsidRPr="00C1034F">
          <w:rPr>
            <w:rStyle w:val="Hyperlink"/>
            <w:color w:val="auto"/>
            <w:u w:val="none"/>
          </w:rPr>
          <w:t>5.2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Councillor McManus – 17.4- TS20.11.23 – Stanley Street &amp; Florence Road Cul-de-sacs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_Toc154074670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14</w:t>
        </w:r>
        <w:r w:rsidR="00C1034F" w:rsidRPr="00C1034F">
          <w:rPr>
            <w:webHidden/>
          </w:rPr>
          <w:fldChar w:fldCharType="end"/>
        </w:r>
      </w:hyperlink>
    </w:p>
    <w:p w14:paraId="2464C7E0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671" w:history="1">
        <w:r w:rsidR="00C1034F" w:rsidRPr="00C1034F">
          <w:rPr>
            <w:rStyle w:val="Hyperlink"/>
            <w:color w:val="auto"/>
            <w:u w:val="none"/>
          </w:rPr>
          <w:t>5.3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Councillor Coghlan– Item 20.3 – CEO33.11.23 - Application for Payment of Training Costs – Councillor Coghlan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_Toc154074671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14</w:t>
        </w:r>
        <w:r w:rsidR="00C1034F" w:rsidRPr="00C1034F">
          <w:rPr>
            <w:webHidden/>
          </w:rPr>
          <w:fldChar w:fldCharType="end"/>
        </w:r>
      </w:hyperlink>
    </w:p>
    <w:p w14:paraId="49548F8D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672" w:history="1">
        <w:r w:rsidR="00C1034F" w:rsidRPr="00C1034F">
          <w:rPr>
            <w:rStyle w:val="Hyperlink"/>
            <w:color w:val="auto"/>
            <w:u w:val="none"/>
          </w:rPr>
          <w:t>5.4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Mayor Argyle – 16.2 - PD48.11.23 - Consideration of Development Application – Addition to Single House at 15 Watt Street, Swanbourne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_Toc154074672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14</w:t>
        </w:r>
        <w:r w:rsidR="00C1034F" w:rsidRPr="00C1034F">
          <w:rPr>
            <w:webHidden/>
          </w:rPr>
          <w:fldChar w:fldCharType="end"/>
        </w:r>
      </w:hyperlink>
    </w:p>
    <w:p w14:paraId="4C13F062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673" w:history="1">
        <w:r w:rsidR="00C1034F" w:rsidRPr="00C1034F">
          <w:rPr>
            <w:rStyle w:val="Hyperlink"/>
            <w:color w:val="auto"/>
            <w:u w:val="none"/>
          </w:rPr>
          <w:t>5.5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Mr Tony Free, Acting CEO – Item 23.1 – Confidential Notice of Motion – Mayor Argyle – Appointment of Acting CEO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_Toc154074673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14</w:t>
        </w:r>
        <w:r w:rsidR="00C1034F" w:rsidRPr="00C1034F">
          <w:rPr>
            <w:webHidden/>
          </w:rPr>
          <w:fldChar w:fldCharType="end"/>
        </w:r>
      </w:hyperlink>
    </w:p>
    <w:p w14:paraId="33F9C97A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674" w:history="1">
        <w:r w:rsidR="00C1034F" w:rsidRPr="00C1034F">
          <w:rPr>
            <w:rStyle w:val="Hyperlink"/>
            <w:color w:val="auto"/>
            <w:u w:val="none"/>
          </w:rPr>
          <w:t>5.6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Mr Cole – Item 23.1 – Confidential Notice of Motion – Mayor Argyle – Appointment of Acting CEO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_Toc154074674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15</w:t>
        </w:r>
        <w:r w:rsidR="00C1034F" w:rsidRPr="00C1034F">
          <w:rPr>
            <w:webHidden/>
          </w:rPr>
          <w:fldChar w:fldCharType="end"/>
        </w:r>
      </w:hyperlink>
    </w:p>
    <w:p w14:paraId="10B31A0D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675" w:history="1">
        <w:r w:rsidR="00C1034F" w:rsidRPr="00C1034F">
          <w:rPr>
            <w:rStyle w:val="Hyperlink"/>
            <w:color w:val="auto"/>
            <w:u w:val="none"/>
          </w:rPr>
          <w:t>8.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Disclosures of Interests Affecting Impartiality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_Toc154074675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15</w:t>
        </w:r>
        <w:r w:rsidR="00C1034F" w:rsidRPr="00C1034F">
          <w:rPr>
            <w:webHidden/>
          </w:rPr>
          <w:fldChar w:fldCharType="end"/>
        </w:r>
      </w:hyperlink>
    </w:p>
    <w:p w14:paraId="41FB1833" w14:textId="50E3149D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677" w:history="1">
        <w:r w:rsidR="00C1034F" w:rsidRPr="00C1034F">
          <w:rPr>
            <w:rStyle w:val="Hyperlink"/>
            <w:color w:val="auto"/>
            <w:u w:val="none"/>
          </w:rPr>
          <w:t>9.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Declarations by Members That They Have Not Given Due Consideration to Papers</w:t>
        </w:r>
        <w:r w:rsidR="00C1034F" w:rsidRPr="00C1034F">
          <w:rPr>
            <w:webHidden/>
          </w:rPr>
          <w:tab/>
        </w:r>
        <w:r w:rsid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_Toc154074677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15</w:t>
        </w:r>
        <w:r w:rsidR="00C1034F" w:rsidRPr="00C1034F">
          <w:rPr>
            <w:webHidden/>
          </w:rPr>
          <w:fldChar w:fldCharType="end"/>
        </w:r>
      </w:hyperlink>
    </w:p>
    <w:p w14:paraId="58DC2E33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678" w:history="1">
        <w:r w:rsidR="00C1034F" w:rsidRPr="00C1034F">
          <w:rPr>
            <w:rStyle w:val="Hyperlink"/>
            <w:color w:val="auto"/>
            <w:u w:val="none"/>
          </w:rPr>
          <w:t>10.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Confirmation of Minutes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_Toc154074678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15</w:t>
        </w:r>
        <w:r w:rsidR="00C1034F" w:rsidRPr="00C1034F">
          <w:rPr>
            <w:webHidden/>
          </w:rPr>
          <w:fldChar w:fldCharType="end"/>
        </w:r>
      </w:hyperlink>
    </w:p>
    <w:p w14:paraId="11E533EC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686" w:history="1">
        <w:r w:rsidR="00C1034F" w:rsidRPr="00C1034F">
          <w:rPr>
            <w:rStyle w:val="Hyperlink"/>
            <w:color w:val="auto"/>
            <w:u w:val="none"/>
          </w:rPr>
          <w:t>10.1.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Ordinary Council Meeting 28 September 2023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_Toc154074686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15</w:t>
        </w:r>
        <w:r w:rsidR="00C1034F" w:rsidRPr="00C1034F">
          <w:rPr>
            <w:webHidden/>
          </w:rPr>
          <w:fldChar w:fldCharType="end"/>
        </w:r>
      </w:hyperlink>
    </w:p>
    <w:p w14:paraId="21058C99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687" w:history="1">
        <w:r w:rsidR="00C1034F" w:rsidRPr="00C1034F">
          <w:rPr>
            <w:rStyle w:val="Hyperlink"/>
            <w:color w:val="auto"/>
            <w:u w:val="none"/>
          </w:rPr>
          <w:t>10.2.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Special Council Meeting Minutes – 31 October &amp; 14 November 2023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_Toc154074687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15</w:t>
        </w:r>
        <w:r w:rsidR="00C1034F" w:rsidRPr="00C1034F">
          <w:rPr>
            <w:webHidden/>
          </w:rPr>
          <w:fldChar w:fldCharType="end"/>
        </w:r>
      </w:hyperlink>
    </w:p>
    <w:p w14:paraId="6CEF9555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688" w:history="1">
        <w:r w:rsidR="00C1034F" w:rsidRPr="00C1034F">
          <w:rPr>
            <w:rStyle w:val="Hyperlink"/>
            <w:color w:val="auto"/>
            <w:u w:val="none"/>
          </w:rPr>
          <w:t>11.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Announcements of the Presiding Member without discussion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_Toc154074688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16</w:t>
        </w:r>
        <w:r w:rsidR="00C1034F" w:rsidRPr="00C1034F">
          <w:rPr>
            <w:webHidden/>
          </w:rPr>
          <w:fldChar w:fldCharType="end"/>
        </w:r>
      </w:hyperlink>
    </w:p>
    <w:p w14:paraId="3E40D038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689" w:history="1">
        <w:r w:rsidR="00C1034F" w:rsidRPr="00C1034F">
          <w:rPr>
            <w:rStyle w:val="Hyperlink"/>
            <w:color w:val="auto"/>
            <w:u w:val="none"/>
          </w:rPr>
          <w:t>12.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Members Announcements without discussion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_Toc154074689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17</w:t>
        </w:r>
        <w:r w:rsidR="00C1034F" w:rsidRPr="00C1034F">
          <w:rPr>
            <w:webHidden/>
          </w:rPr>
          <w:fldChar w:fldCharType="end"/>
        </w:r>
      </w:hyperlink>
    </w:p>
    <w:p w14:paraId="5780D560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692" w:history="1">
        <w:r w:rsidR="00C1034F" w:rsidRPr="00C1034F">
          <w:rPr>
            <w:rStyle w:val="Hyperlink"/>
            <w:color w:val="auto"/>
            <w:u w:val="none"/>
          </w:rPr>
          <w:t>12.1.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Councillor Smyth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_Toc154074692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17</w:t>
        </w:r>
        <w:r w:rsidR="00C1034F" w:rsidRPr="00C1034F">
          <w:rPr>
            <w:webHidden/>
          </w:rPr>
          <w:fldChar w:fldCharType="end"/>
        </w:r>
      </w:hyperlink>
    </w:p>
    <w:p w14:paraId="0486A656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693" w:history="1">
        <w:r w:rsidR="00C1034F" w:rsidRPr="00C1034F">
          <w:rPr>
            <w:rStyle w:val="Hyperlink"/>
            <w:color w:val="auto"/>
            <w:u w:val="none"/>
          </w:rPr>
          <w:t>13.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Matters for Which the Meeting May Be Closed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_Toc154074693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20</w:t>
        </w:r>
        <w:r w:rsidR="00C1034F" w:rsidRPr="00C1034F">
          <w:rPr>
            <w:webHidden/>
          </w:rPr>
          <w:fldChar w:fldCharType="end"/>
        </w:r>
      </w:hyperlink>
    </w:p>
    <w:p w14:paraId="3CA7D848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694" w:history="1">
        <w:r w:rsidR="00C1034F" w:rsidRPr="00C1034F">
          <w:rPr>
            <w:rStyle w:val="Hyperlink"/>
            <w:color w:val="auto"/>
            <w:u w:val="none"/>
          </w:rPr>
          <w:t>14.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En Bloc Items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_Toc154074694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20</w:t>
        </w:r>
        <w:r w:rsidR="00C1034F" w:rsidRPr="00C1034F">
          <w:rPr>
            <w:webHidden/>
          </w:rPr>
          <w:fldChar w:fldCharType="end"/>
        </w:r>
      </w:hyperlink>
    </w:p>
    <w:p w14:paraId="0E210DFD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695" w:history="1">
        <w:r w:rsidR="00C1034F" w:rsidRPr="00C1034F">
          <w:rPr>
            <w:rStyle w:val="Hyperlink"/>
            <w:color w:val="auto"/>
            <w:u w:val="none"/>
          </w:rPr>
          <w:t>15.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Minutes of Council Committees and Administrative Liaison Working Groups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_Toc154074695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20</w:t>
        </w:r>
        <w:r w:rsidR="00C1034F" w:rsidRPr="00C1034F">
          <w:rPr>
            <w:webHidden/>
          </w:rPr>
          <w:fldChar w:fldCharType="end"/>
        </w:r>
      </w:hyperlink>
    </w:p>
    <w:p w14:paraId="25224F7F" w14:textId="329AAED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699" w:history="1">
        <w:r w:rsidR="00C1034F" w:rsidRPr="00C1034F">
          <w:rPr>
            <w:rStyle w:val="Hyperlink"/>
            <w:color w:val="auto"/>
            <w:u w:val="none"/>
          </w:rPr>
          <w:t>15.1.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Minutes of the following Committee Meetings (in date order) are to be received:</w:t>
        </w:r>
        <w:r w:rsidR="00C1034F" w:rsidRPr="00C1034F">
          <w:rPr>
            <w:webHidden/>
          </w:rPr>
          <w:tab/>
        </w:r>
        <w:r w:rsid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_Toc154074699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20</w:t>
        </w:r>
        <w:r w:rsidR="00C1034F" w:rsidRPr="00C1034F">
          <w:rPr>
            <w:webHidden/>
          </w:rPr>
          <w:fldChar w:fldCharType="end"/>
        </w:r>
      </w:hyperlink>
    </w:p>
    <w:p w14:paraId="30507189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00" w:history="1">
        <w:r w:rsidR="00C1034F" w:rsidRPr="00C1034F">
          <w:rPr>
            <w:rStyle w:val="Hyperlink"/>
            <w:color w:val="auto"/>
            <w:u w:val="none"/>
          </w:rPr>
          <w:t>16.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Divisional Reports - Planning &amp; Development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_Toc154074700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21</w:t>
        </w:r>
        <w:r w:rsidR="00C1034F" w:rsidRPr="00C1034F">
          <w:rPr>
            <w:webHidden/>
          </w:rPr>
          <w:fldChar w:fldCharType="end"/>
        </w:r>
      </w:hyperlink>
    </w:p>
    <w:p w14:paraId="192069AA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02" w:history="1">
        <w:r w:rsidR="00C1034F" w:rsidRPr="00C1034F">
          <w:rPr>
            <w:rStyle w:val="Hyperlink"/>
            <w:color w:val="auto"/>
            <w:u w:val="none"/>
          </w:rPr>
          <w:t>16.1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PD47.11.23 - Consideration of Development Application – Additional use of ‘Holiday House’ to ‘Single House’ at 56 Williams Road, Nedlands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_Toc154074702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21</w:t>
        </w:r>
        <w:r w:rsidR="00C1034F" w:rsidRPr="00C1034F">
          <w:rPr>
            <w:webHidden/>
          </w:rPr>
          <w:fldChar w:fldCharType="end"/>
        </w:r>
      </w:hyperlink>
    </w:p>
    <w:p w14:paraId="0B8270E2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03" w:history="1">
        <w:r w:rsidR="00C1034F" w:rsidRPr="00C1034F">
          <w:rPr>
            <w:rStyle w:val="Hyperlink"/>
            <w:color w:val="auto"/>
            <w:u w:val="none"/>
          </w:rPr>
          <w:t>16.2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PD48.11.23 - Consideration of Development Application – Addition to Single House at 15 Watt Street, Swanbourne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_Toc154074703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28</w:t>
        </w:r>
        <w:r w:rsidR="00C1034F" w:rsidRPr="00C1034F">
          <w:rPr>
            <w:webHidden/>
          </w:rPr>
          <w:fldChar w:fldCharType="end"/>
        </w:r>
      </w:hyperlink>
    </w:p>
    <w:p w14:paraId="26314494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04" w:history="1">
        <w:r w:rsidR="00C1034F" w:rsidRPr="00C1034F">
          <w:rPr>
            <w:rStyle w:val="Hyperlink"/>
            <w:color w:val="auto"/>
            <w:u w:val="none"/>
          </w:rPr>
          <w:t>16.3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PD49.11.23 - Consideration of Development Application - Residential - Single House at 24A Lisle Street, Mt Claremont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_Toc154074704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35</w:t>
        </w:r>
        <w:r w:rsidR="00C1034F" w:rsidRPr="00C1034F">
          <w:rPr>
            <w:webHidden/>
          </w:rPr>
          <w:fldChar w:fldCharType="end"/>
        </w:r>
      </w:hyperlink>
    </w:p>
    <w:p w14:paraId="4B209744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05" w:history="1">
        <w:r w:rsidR="00C1034F" w:rsidRPr="00C1034F">
          <w:rPr>
            <w:rStyle w:val="Hyperlink"/>
            <w:color w:val="auto"/>
            <w:u w:val="none"/>
          </w:rPr>
          <w:t>16.4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PD50.11.23 - Consideration of Development Application – Residential – Additions and Alterations to a Single House at 22 Wattle Avenue, Dalkeith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_Toc154074705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44</w:t>
        </w:r>
        <w:r w:rsidR="00C1034F" w:rsidRPr="00C1034F">
          <w:rPr>
            <w:webHidden/>
          </w:rPr>
          <w:fldChar w:fldCharType="end"/>
        </w:r>
      </w:hyperlink>
    </w:p>
    <w:p w14:paraId="3C57D9B4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06" w:history="1">
        <w:r w:rsidR="00C1034F" w:rsidRPr="00C1034F">
          <w:rPr>
            <w:rStyle w:val="Hyperlink"/>
            <w:color w:val="auto"/>
            <w:u w:val="none"/>
          </w:rPr>
          <w:t>17.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Divisional Reports - Technical Services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_Toc154074706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57</w:t>
        </w:r>
        <w:r w:rsidR="00C1034F" w:rsidRPr="00C1034F">
          <w:rPr>
            <w:webHidden/>
          </w:rPr>
          <w:fldChar w:fldCharType="end"/>
        </w:r>
      </w:hyperlink>
    </w:p>
    <w:p w14:paraId="1147AB9B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08" w:history="1">
        <w:r w:rsidR="00C1034F" w:rsidRPr="00C1034F">
          <w:rPr>
            <w:rStyle w:val="Hyperlink"/>
            <w:color w:val="auto"/>
            <w:u w:val="none"/>
          </w:rPr>
          <w:t>17.1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TS17.11.23 – Shirley Fyfe Park Gazebo – Waratah Avenue, Dalkeith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_Toc154074708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57</w:t>
        </w:r>
        <w:r w:rsidR="00C1034F" w:rsidRPr="00C1034F">
          <w:rPr>
            <w:webHidden/>
          </w:rPr>
          <w:fldChar w:fldCharType="end"/>
        </w:r>
      </w:hyperlink>
    </w:p>
    <w:p w14:paraId="058F0B4A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09" w:history="1">
        <w:r w:rsidR="00C1034F" w:rsidRPr="00C1034F">
          <w:rPr>
            <w:rStyle w:val="Hyperlink"/>
            <w:color w:val="auto"/>
            <w:u w:val="none"/>
          </w:rPr>
          <w:t>17.2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TS18.11.23 – Interstate Travel – Waste Expo Australian 2023 Participation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_Toc154074709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73</w:t>
        </w:r>
        <w:r w:rsidR="00C1034F" w:rsidRPr="00C1034F">
          <w:rPr>
            <w:webHidden/>
          </w:rPr>
          <w:fldChar w:fldCharType="end"/>
        </w:r>
      </w:hyperlink>
    </w:p>
    <w:p w14:paraId="5BB0CF47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10" w:history="1">
        <w:r w:rsidR="00C1034F" w:rsidRPr="00C1034F">
          <w:rPr>
            <w:rStyle w:val="Hyperlink"/>
            <w:color w:val="auto"/>
            <w:u w:val="none"/>
          </w:rPr>
          <w:t>17.3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TS19.11.23 - Establishment and Appointment of Members – Integrated Transport Steering Committee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_Toc154074710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77</w:t>
        </w:r>
        <w:r w:rsidR="00C1034F" w:rsidRPr="00C1034F">
          <w:rPr>
            <w:webHidden/>
          </w:rPr>
          <w:fldChar w:fldCharType="end"/>
        </w:r>
      </w:hyperlink>
    </w:p>
    <w:p w14:paraId="290CB5E1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11" w:history="1">
        <w:r w:rsidR="00C1034F" w:rsidRPr="00C1034F">
          <w:rPr>
            <w:rStyle w:val="Hyperlink"/>
            <w:color w:val="auto"/>
            <w:u w:val="none"/>
          </w:rPr>
          <w:t>17.4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TS20.11.23 – Stanley Street &amp; Florence Road Cul-de-sacs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_Toc154074711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86</w:t>
        </w:r>
        <w:r w:rsidR="00C1034F" w:rsidRPr="00C1034F">
          <w:rPr>
            <w:webHidden/>
          </w:rPr>
          <w:fldChar w:fldCharType="end"/>
        </w:r>
      </w:hyperlink>
    </w:p>
    <w:p w14:paraId="67AA3F78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12" w:history="1">
        <w:r w:rsidR="00C1034F" w:rsidRPr="00C1034F">
          <w:rPr>
            <w:rStyle w:val="Hyperlink"/>
            <w:color w:val="auto"/>
            <w:u w:val="none"/>
          </w:rPr>
          <w:t>18.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Divisional Reports – Community Services &amp; Development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_Toc154074712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99</w:t>
        </w:r>
        <w:r w:rsidR="00C1034F" w:rsidRPr="00C1034F">
          <w:rPr>
            <w:webHidden/>
          </w:rPr>
          <w:fldChar w:fldCharType="end"/>
        </w:r>
      </w:hyperlink>
    </w:p>
    <w:p w14:paraId="0951CA6B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14" w:history="1">
        <w:r w:rsidR="00C1034F" w:rsidRPr="00C1034F">
          <w:rPr>
            <w:rStyle w:val="Hyperlink"/>
            <w:color w:val="auto"/>
            <w:u w:val="none"/>
          </w:rPr>
          <w:t>18.1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CSD07.11.23 - Disability Access and Inclusion Plan 2023 - 2028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_Toc154074714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99</w:t>
        </w:r>
        <w:r w:rsidR="00C1034F" w:rsidRPr="00C1034F">
          <w:rPr>
            <w:webHidden/>
          </w:rPr>
          <w:fldChar w:fldCharType="end"/>
        </w:r>
      </w:hyperlink>
    </w:p>
    <w:p w14:paraId="21CF2CF6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15" w:history="1">
        <w:r w:rsidR="00C1034F" w:rsidRPr="00C1034F">
          <w:rPr>
            <w:rStyle w:val="Hyperlink"/>
            <w:color w:val="auto"/>
            <w:u w:val="none"/>
          </w:rPr>
          <w:t>19.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Divisional Reports - Corporate Services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_Toc154074715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104</w:t>
        </w:r>
        <w:r w:rsidR="00C1034F" w:rsidRPr="00C1034F">
          <w:rPr>
            <w:webHidden/>
          </w:rPr>
          <w:fldChar w:fldCharType="end"/>
        </w:r>
      </w:hyperlink>
    </w:p>
    <w:p w14:paraId="23FC94CA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19" w:history="1">
        <w:r w:rsidR="00C1034F" w:rsidRPr="00C1034F">
          <w:rPr>
            <w:rStyle w:val="Hyperlink"/>
            <w:color w:val="auto"/>
            <w:u w:val="none"/>
          </w:rPr>
          <w:t>19.1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CPS42.11.23 – Superannuation for Council Members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_Toc154074719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104</w:t>
        </w:r>
        <w:r w:rsidR="00C1034F" w:rsidRPr="00C1034F">
          <w:rPr>
            <w:webHidden/>
          </w:rPr>
          <w:fldChar w:fldCharType="end"/>
        </w:r>
      </w:hyperlink>
    </w:p>
    <w:p w14:paraId="2BE4BE6F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20" w:history="1">
        <w:r w:rsidR="00C1034F" w:rsidRPr="00C1034F">
          <w:rPr>
            <w:rStyle w:val="Hyperlink"/>
            <w:color w:val="auto"/>
            <w:u w:val="none"/>
          </w:rPr>
          <w:t>19.2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CPS43.11.23 - Monthly Financial Report - September 2023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_Toc154074720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109</w:t>
        </w:r>
        <w:r w:rsidR="00C1034F" w:rsidRPr="00C1034F">
          <w:rPr>
            <w:webHidden/>
          </w:rPr>
          <w:fldChar w:fldCharType="end"/>
        </w:r>
      </w:hyperlink>
    </w:p>
    <w:p w14:paraId="016A72E2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21" w:history="1">
        <w:r w:rsidR="00C1034F" w:rsidRPr="00C1034F">
          <w:rPr>
            <w:rStyle w:val="Hyperlink"/>
            <w:color w:val="auto"/>
            <w:u w:val="none"/>
          </w:rPr>
          <w:t>19.3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CPS44.11.23 - Monthly Investment Report - September 2023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_Toc154074721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115</w:t>
        </w:r>
        <w:r w:rsidR="00C1034F" w:rsidRPr="00C1034F">
          <w:rPr>
            <w:webHidden/>
          </w:rPr>
          <w:fldChar w:fldCharType="end"/>
        </w:r>
      </w:hyperlink>
    </w:p>
    <w:p w14:paraId="6BC5F14F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22" w:history="1">
        <w:r w:rsidR="00C1034F" w:rsidRPr="00C1034F">
          <w:rPr>
            <w:rStyle w:val="Hyperlink"/>
            <w:color w:val="auto"/>
            <w:u w:val="none"/>
          </w:rPr>
          <w:t>19.4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CPS45.11.23 - List of Accounts Paid - September 2023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_Toc154074722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119</w:t>
        </w:r>
        <w:r w:rsidR="00C1034F" w:rsidRPr="00C1034F">
          <w:rPr>
            <w:webHidden/>
          </w:rPr>
          <w:fldChar w:fldCharType="end"/>
        </w:r>
      </w:hyperlink>
    </w:p>
    <w:p w14:paraId="23C76029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23" w:history="1">
        <w:r w:rsidR="00C1034F" w:rsidRPr="00C1034F">
          <w:rPr>
            <w:rStyle w:val="Hyperlink"/>
            <w:color w:val="auto"/>
            <w:u w:val="none"/>
          </w:rPr>
          <w:t>19.5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CPS46.11.23 - Monthly Financial Report – October 2023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_Toc154074723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122</w:t>
        </w:r>
        <w:r w:rsidR="00C1034F" w:rsidRPr="00C1034F">
          <w:rPr>
            <w:webHidden/>
          </w:rPr>
          <w:fldChar w:fldCharType="end"/>
        </w:r>
      </w:hyperlink>
    </w:p>
    <w:p w14:paraId="32C0B8AC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24" w:history="1">
        <w:r w:rsidR="00C1034F" w:rsidRPr="00C1034F">
          <w:rPr>
            <w:rStyle w:val="Hyperlink"/>
            <w:color w:val="auto"/>
            <w:u w:val="none"/>
          </w:rPr>
          <w:t>19.6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CPS47.11.23 - Monthly Investment Report - October 2023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_Toc154074724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128</w:t>
        </w:r>
        <w:r w:rsidR="00C1034F" w:rsidRPr="00C1034F">
          <w:rPr>
            <w:webHidden/>
          </w:rPr>
          <w:fldChar w:fldCharType="end"/>
        </w:r>
      </w:hyperlink>
    </w:p>
    <w:p w14:paraId="267965AB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25" w:history="1">
        <w:r w:rsidR="00C1034F" w:rsidRPr="00C1034F">
          <w:rPr>
            <w:rStyle w:val="Hyperlink"/>
            <w:color w:val="auto"/>
            <w:u w:val="none"/>
          </w:rPr>
          <w:t>19.7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CPS48.11.23 - List of Accounts Paid - October 2023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_Toc154074725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131</w:t>
        </w:r>
        <w:r w:rsidR="00C1034F" w:rsidRPr="00C1034F">
          <w:rPr>
            <w:webHidden/>
          </w:rPr>
          <w:fldChar w:fldCharType="end"/>
        </w:r>
      </w:hyperlink>
    </w:p>
    <w:p w14:paraId="1A3E1A07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26" w:history="1">
        <w:r w:rsidR="00C1034F" w:rsidRPr="00C1034F">
          <w:rPr>
            <w:rStyle w:val="Hyperlink"/>
            <w:color w:val="auto"/>
            <w:u w:val="none"/>
          </w:rPr>
          <w:t>20.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Reports by the Chief Executive Officer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_Toc154074726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134</w:t>
        </w:r>
        <w:r w:rsidR="00C1034F" w:rsidRPr="00C1034F">
          <w:rPr>
            <w:webHidden/>
          </w:rPr>
          <w:fldChar w:fldCharType="end"/>
        </w:r>
      </w:hyperlink>
    </w:p>
    <w:p w14:paraId="5B794E44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31" w:history="1">
        <w:r w:rsidR="00C1034F" w:rsidRPr="00C1034F">
          <w:rPr>
            <w:rStyle w:val="Hyperlink"/>
            <w:color w:val="auto"/>
            <w:u w:val="none"/>
          </w:rPr>
          <w:t>20.1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CEO31.11.23 - Review of Register of Delegated Authority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_Toc154074731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134</w:t>
        </w:r>
        <w:r w:rsidR="00C1034F" w:rsidRPr="00C1034F">
          <w:rPr>
            <w:webHidden/>
          </w:rPr>
          <w:fldChar w:fldCharType="end"/>
        </w:r>
      </w:hyperlink>
    </w:p>
    <w:p w14:paraId="57BC6ABB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32" w:history="1">
        <w:r w:rsidR="00C1034F" w:rsidRPr="00C1034F">
          <w:rPr>
            <w:rStyle w:val="Hyperlink"/>
            <w:color w:val="auto"/>
            <w:u w:val="none"/>
          </w:rPr>
          <w:t>20.2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CEO32.11.23 – Proposed Parking Amendment Local Law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_Toc154074732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139</w:t>
        </w:r>
        <w:r w:rsidR="00C1034F" w:rsidRPr="00C1034F">
          <w:rPr>
            <w:webHidden/>
          </w:rPr>
          <w:fldChar w:fldCharType="end"/>
        </w:r>
      </w:hyperlink>
    </w:p>
    <w:p w14:paraId="72577494" w14:textId="733245D8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33" w:history="1">
        <w:r w:rsidR="00C1034F" w:rsidRPr="00C1034F">
          <w:rPr>
            <w:rStyle w:val="Hyperlink"/>
            <w:color w:val="auto"/>
            <w:u w:val="none"/>
          </w:rPr>
          <w:t>20.3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CEO33.11.23 – Application for Payment of Training Costs – Councillor Coghlan</w:t>
        </w:r>
        <w:r w:rsidR="00C1034F" w:rsidRPr="00C1034F">
          <w:rPr>
            <w:webHidden/>
          </w:rPr>
          <w:tab/>
        </w:r>
        <w:r w:rsid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_Toc154074733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143</w:t>
        </w:r>
        <w:r w:rsidR="00C1034F" w:rsidRPr="00C1034F">
          <w:rPr>
            <w:webHidden/>
          </w:rPr>
          <w:fldChar w:fldCharType="end"/>
        </w:r>
      </w:hyperlink>
    </w:p>
    <w:p w14:paraId="20203A25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34" w:history="1">
        <w:r w:rsidR="00C1034F" w:rsidRPr="00C1034F">
          <w:rPr>
            <w:rStyle w:val="Hyperlink"/>
            <w:color w:val="auto"/>
            <w:u w:val="none"/>
          </w:rPr>
          <w:t>20.4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CEO34.11.23 – Register of Outstanding Council Resolutions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_Toc154074734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146</w:t>
        </w:r>
        <w:r w:rsidR="00C1034F" w:rsidRPr="00C1034F">
          <w:rPr>
            <w:webHidden/>
          </w:rPr>
          <w:fldChar w:fldCharType="end"/>
        </w:r>
      </w:hyperlink>
    </w:p>
    <w:p w14:paraId="0F6351F8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35" w:history="1">
        <w:r w:rsidR="00C1034F" w:rsidRPr="00C1034F">
          <w:rPr>
            <w:rStyle w:val="Hyperlink"/>
            <w:color w:val="auto"/>
            <w:u w:val="none"/>
          </w:rPr>
          <w:t>20.5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CEO35.11.23 – City of Nedlands Council Plan 2023-33 for Adoption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_Toc154074735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149</w:t>
        </w:r>
        <w:r w:rsidR="00C1034F" w:rsidRPr="00C1034F">
          <w:rPr>
            <w:webHidden/>
          </w:rPr>
          <w:fldChar w:fldCharType="end"/>
        </w:r>
      </w:hyperlink>
    </w:p>
    <w:p w14:paraId="704C573B" w14:textId="6AAE6434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36" w:history="1">
        <w:r w:rsidR="00C1034F" w:rsidRPr="00C1034F">
          <w:rPr>
            <w:rStyle w:val="Hyperlink"/>
            <w:color w:val="auto"/>
            <w:u w:val="none"/>
          </w:rPr>
          <w:t>21.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Council Members Notice of Motions of Which Previous Notice Has Been Given</w:t>
        </w:r>
        <w:r w:rsidR="00C1034F" w:rsidRPr="00C1034F">
          <w:rPr>
            <w:webHidden/>
          </w:rPr>
          <w:tab/>
        </w:r>
        <w:r w:rsid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_Toc154074736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159</w:t>
        </w:r>
        <w:r w:rsidR="00C1034F" w:rsidRPr="00C1034F">
          <w:rPr>
            <w:webHidden/>
          </w:rPr>
          <w:fldChar w:fldCharType="end"/>
        </w:r>
      </w:hyperlink>
    </w:p>
    <w:p w14:paraId="3BBB5EDB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38" w:history="1">
        <w:r w:rsidR="00C1034F" w:rsidRPr="00C1034F">
          <w:rPr>
            <w:rStyle w:val="Hyperlink"/>
            <w:color w:val="auto"/>
            <w:u w:val="none"/>
          </w:rPr>
          <w:t>21.1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Councillor Smyth – Bushcare Volunteer Advisory Committee Proposal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_Toc154074738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159</w:t>
        </w:r>
        <w:r w:rsidR="00C1034F" w:rsidRPr="00C1034F">
          <w:rPr>
            <w:webHidden/>
          </w:rPr>
          <w:fldChar w:fldCharType="end"/>
        </w:r>
      </w:hyperlink>
    </w:p>
    <w:p w14:paraId="1E32CB1B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39" w:history="1">
        <w:r w:rsidR="00C1034F" w:rsidRPr="00C1034F">
          <w:rPr>
            <w:rStyle w:val="Hyperlink"/>
            <w:color w:val="auto"/>
            <w:u w:val="none"/>
          </w:rPr>
          <w:t>21.2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Councillor Youngman – Street Trees, Vix Street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_Toc154074739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162</w:t>
        </w:r>
        <w:r w:rsidR="00C1034F" w:rsidRPr="00C1034F">
          <w:rPr>
            <w:webHidden/>
          </w:rPr>
          <w:fldChar w:fldCharType="end"/>
        </w:r>
      </w:hyperlink>
    </w:p>
    <w:p w14:paraId="1DA69298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40" w:history="1">
        <w:r w:rsidR="00C1034F" w:rsidRPr="00C1034F">
          <w:rPr>
            <w:rStyle w:val="Hyperlink"/>
            <w:color w:val="auto"/>
            <w:u w:val="none"/>
          </w:rPr>
          <w:t>21.3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Councillor Hodsdon – Local Government Elections Evaluation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_Toc154074740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166</w:t>
        </w:r>
        <w:r w:rsidR="00C1034F" w:rsidRPr="00C1034F">
          <w:rPr>
            <w:webHidden/>
          </w:rPr>
          <w:fldChar w:fldCharType="end"/>
        </w:r>
      </w:hyperlink>
    </w:p>
    <w:p w14:paraId="1A528526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41" w:history="1">
        <w:r w:rsidR="00C1034F" w:rsidRPr="00C1034F">
          <w:rPr>
            <w:rStyle w:val="Hyperlink"/>
            <w:color w:val="auto"/>
            <w:u w:val="none"/>
          </w:rPr>
          <w:t>21.4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Councillor Hodsdon – Chemical Weed Control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_Toc154074741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168</w:t>
        </w:r>
        <w:r w:rsidR="00C1034F" w:rsidRPr="00C1034F">
          <w:rPr>
            <w:webHidden/>
          </w:rPr>
          <w:fldChar w:fldCharType="end"/>
        </w:r>
      </w:hyperlink>
    </w:p>
    <w:p w14:paraId="6ACAB18F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42" w:history="1">
        <w:r w:rsidR="00C1034F" w:rsidRPr="00C1034F">
          <w:rPr>
            <w:rStyle w:val="Hyperlink"/>
            <w:color w:val="auto"/>
            <w:u w:val="none"/>
          </w:rPr>
          <w:t>21.5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Councillor Hodsdon – Underground Power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_Toc154074742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173</w:t>
        </w:r>
        <w:r w:rsidR="00C1034F" w:rsidRPr="00C1034F">
          <w:rPr>
            <w:webHidden/>
          </w:rPr>
          <w:fldChar w:fldCharType="end"/>
        </w:r>
      </w:hyperlink>
    </w:p>
    <w:p w14:paraId="7D0AA1F9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43" w:history="1">
        <w:r w:rsidR="00C1034F" w:rsidRPr="00C1034F">
          <w:rPr>
            <w:rStyle w:val="Hyperlink"/>
            <w:color w:val="auto"/>
            <w:u w:val="none"/>
          </w:rPr>
          <w:t>21.6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Mayor Argyle – Verge Policy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_Toc154074743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176</w:t>
        </w:r>
        <w:r w:rsidR="00C1034F" w:rsidRPr="00C1034F">
          <w:rPr>
            <w:webHidden/>
          </w:rPr>
          <w:fldChar w:fldCharType="end"/>
        </w:r>
      </w:hyperlink>
    </w:p>
    <w:p w14:paraId="1BF4C45F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44" w:history="1">
        <w:r w:rsidR="00C1034F" w:rsidRPr="00C1034F">
          <w:rPr>
            <w:rStyle w:val="Hyperlink"/>
            <w:color w:val="auto"/>
            <w:u w:val="none"/>
          </w:rPr>
          <w:t>21.7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Mayor Argyle – Verge Tree Removal above 5 metres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_Toc154074744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180</w:t>
        </w:r>
        <w:r w:rsidR="00C1034F" w:rsidRPr="00C1034F">
          <w:rPr>
            <w:webHidden/>
          </w:rPr>
          <w:fldChar w:fldCharType="end"/>
        </w:r>
      </w:hyperlink>
    </w:p>
    <w:p w14:paraId="181E2E2E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45" w:history="1">
        <w:r w:rsidR="00C1034F" w:rsidRPr="00C1034F">
          <w:rPr>
            <w:rStyle w:val="Hyperlink"/>
            <w:color w:val="auto"/>
            <w:u w:val="none"/>
          </w:rPr>
          <w:t>21.8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Mayor Argyle – Soft Scape Laneways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_Toc154074745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184</w:t>
        </w:r>
        <w:r w:rsidR="00C1034F" w:rsidRPr="00C1034F">
          <w:rPr>
            <w:webHidden/>
          </w:rPr>
          <w:fldChar w:fldCharType="end"/>
        </w:r>
      </w:hyperlink>
    </w:p>
    <w:p w14:paraId="58DE60FE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46" w:history="1">
        <w:r w:rsidR="00C1034F" w:rsidRPr="00C1034F">
          <w:rPr>
            <w:rStyle w:val="Hyperlink"/>
            <w:color w:val="auto"/>
            <w:u w:val="none"/>
          </w:rPr>
          <w:t>21.9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Mayor Argyle – Change to Council Meeting Agenda Forum and Council Meeting Start Times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_Toc154074746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186</w:t>
        </w:r>
        <w:r w:rsidR="00C1034F" w:rsidRPr="00C1034F">
          <w:rPr>
            <w:webHidden/>
          </w:rPr>
          <w:fldChar w:fldCharType="end"/>
        </w:r>
      </w:hyperlink>
    </w:p>
    <w:p w14:paraId="663BD8A6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47" w:history="1">
        <w:r w:rsidR="00C1034F" w:rsidRPr="00C1034F">
          <w:rPr>
            <w:rStyle w:val="Hyperlink"/>
            <w:color w:val="auto"/>
            <w:u w:val="none"/>
          </w:rPr>
          <w:t>21.10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Mayor Argyle – New Mandate for Design Review Panel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_Toc154074747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190</w:t>
        </w:r>
        <w:r w:rsidR="00C1034F" w:rsidRPr="00C1034F">
          <w:rPr>
            <w:webHidden/>
          </w:rPr>
          <w:fldChar w:fldCharType="end"/>
        </w:r>
      </w:hyperlink>
    </w:p>
    <w:p w14:paraId="20F3331F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48" w:history="1">
        <w:r w:rsidR="00C1034F" w:rsidRPr="00C1034F">
          <w:rPr>
            <w:rStyle w:val="Hyperlink"/>
            <w:color w:val="auto"/>
            <w:u w:val="none"/>
          </w:rPr>
          <w:t>21.11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Mayor Argyle – Banning of Black Roofs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_Toc154074748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192</w:t>
        </w:r>
        <w:r w:rsidR="00C1034F" w:rsidRPr="00C1034F">
          <w:rPr>
            <w:webHidden/>
          </w:rPr>
          <w:fldChar w:fldCharType="end"/>
        </w:r>
      </w:hyperlink>
    </w:p>
    <w:p w14:paraId="2CFCE56F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49" w:history="1">
        <w:r w:rsidR="00C1034F" w:rsidRPr="00C1034F">
          <w:rPr>
            <w:rStyle w:val="Hyperlink"/>
            <w:color w:val="auto"/>
            <w:u w:val="none"/>
          </w:rPr>
          <w:t>21.12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Mayor Argyle – Building Permits over $10 million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_Toc154074749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193</w:t>
        </w:r>
        <w:r w:rsidR="00C1034F" w:rsidRPr="00C1034F">
          <w:rPr>
            <w:webHidden/>
          </w:rPr>
          <w:fldChar w:fldCharType="end"/>
        </w:r>
      </w:hyperlink>
    </w:p>
    <w:p w14:paraId="7CFA9D80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50" w:history="1">
        <w:r w:rsidR="00C1034F" w:rsidRPr="00C1034F">
          <w:rPr>
            <w:rStyle w:val="Hyperlink"/>
            <w:color w:val="auto"/>
            <w:u w:val="none"/>
          </w:rPr>
          <w:t>21.13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Mayor Argyle – Request for Legal Advice 129-133 Waratah Avenue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_Toc154074750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195</w:t>
        </w:r>
        <w:r w:rsidR="00C1034F" w:rsidRPr="00C1034F">
          <w:rPr>
            <w:webHidden/>
          </w:rPr>
          <w:fldChar w:fldCharType="end"/>
        </w:r>
      </w:hyperlink>
    </w:p>
    <w:p w14:paraId="357930F6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51" w:history="1">
        <w:r w:rsidR="00C1034F" w:rsidRPr="00C1034F">
          <w:rPr>
            <w:rStyle w:val="Hyperlink"/>
            <w:color w:val="auto"/>
            <w:u w:val="none"/>
          </w:rPr>
          <w:t>22.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Urgent Business Approved By the Presiding Member or By Decision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_Toc154074751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197</w:t>
        </w:r>
        <w:r w:rsidR="00C1034F" w:rsidRPr="00C1034F">
          <w:rPr>
            <w:webHidden/>
          </w:rPr>
          <w:fldChar w:fldCharType="end"/>
        </w:r>
      </w:hyperlink>
    </w:p>
    <w:p w14:paraId="055811C8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52" w:history="1">
        <w:r w:rsidR="00C1034F" w:rsidRPr="00C1034F">
          <w:rPr>
            <w:rStyle w:val="Hyperlink"/>
            <w:color w:val="auto"/>
            <w:u w:val="none"/>
          </w:rPr>
          <w:t>23.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Confidential Items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_Toc154074752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197</w:t>
        </w:r>
        <w:r w:rsidR="00C1034F" w:rsidRPr="00C1034F">
          <w:rPr>
            <w:webHidden/>
          </w:rPr>
          <w:fldChar w:fldCharType="end"/>
        </w:r>
      </w:hyperlink>
    </w:p>
    <w:p w14:paraId="1EAED2EA" w14:textId="77777777" w:rsidR="00C1034F" w:rsidRPr="00C1034F" w:rsidRDefault="00010F26" w:rsidP="00C1034F">
      <w:pPr>
        <w:pStyle w:val="TOC2"/>
        <w:rPr>
          <w:kern w:val="2"/>
          <w14:ligatures w14:val="standardContextual"/>
        </w:rPr>
      </w:pPr>
      <w:hyperlink w:anchor="_Toc154074755" w:history="1">
        <w:r w:rsidR="00C1034F" w:rsidRPr="00C1034F">
          <w:rPr>
            <w:rStyle w:val="Hyperlink"/>
            <w:color w:val="auto"/>
            <w:u w:val="none"/>
          </w:rPr>
          <w:t>23.1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CONFIDENTIAL – Notice of Motion – Mayor Argyle – Appointment of Acting CEO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_Toc154074755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197</w:t>
        </w:r>
        <w:r w:rsidR="00C1034F" w:rsidRPr="00C1034F">
          <w:rPr>
            <w:webHidden/>
          </w:rPr>
          <w:fldChar w:fldCharType="end"/>
        </w:r>
      </w:hyperlink>
    </w:p>
    <w:p w14:paraId="47090E96" w14:textId="33DE29C2" w:rsidR="001864A6" w:rsidRPr="00C1034F" w:rsidRDefault="00010F26" w:rsidP="00C1034F">
      <w:pPr>
        <w:pStyle w:val="TOC2"/>
        <w:rPr>
          <w:b/>
        </w:rPr>
      </w:pPr>
      <w:hyperlink w:anchor="_Toc154074756" w:history="1">
        <w:r w:rsidR="00C1034F" w:rsidRPr="00C1034F">
          <w:rPr>
            <w:rStyle w:val="Hyperlink"/>
            <w:color w:val="auto"/>
            <w:u w:val="none"/>
          </w:rPr>
          <w:t>24.</w:t>
        </w:r>
        <w:r w:rsidR="00C1034F" w:rsidRPr="00C1034F">
          <w:rPr>
            <w:kern w:val="2"/>
            <w14:ligatures w14:val="standardContextual"/>
          </w:rPr>
          <w:tab/>
        </w:r>
        <w:r w:rsidR="00C1034F" w:rsidRPr="00C1034F">
          <w:rPr>
            <w:rStyle w:val="Hyperlink"/>
            <w:color w:val="auto"/>
            <w:u w:val="none"/>
          </w:rPr>
          <w:t>Declaration of Closure</w:t>
        </w:r>
        <w:r w:rsidR="00C1034F" w:rsidRPr="00C1034F">
          <w:rPr>
            <w:webHidden/>
          </w:rPr>
          <w:tab/>
        </w:r>
        <w:r w:rsidR="00C1034F" w:rsidRPr="00C1034F">
          <w:rPr>
            <w:webHidden/>
          </w:rPr>
          <w:fldChar w:fldCharType="begin"/>
        </w:r>
        <w:r w:rsidR="00C1034F" w:rsidRPr="00C1034F">
          <w:rPr>
            <w:webHidden/>
          </w:rPr>
          <w:instrText xml:space="preserve"> PAGEREF _Toc154074756 \h </w:instrText>
        </w:r>
        <w:r w:rsidR="00C1034F" w:rsidRPr="00C1034F">
          <w:rPr>
            <w:webHidden/>
          </w:rPr>
        </w:r>
        <w:r w:rsidR="00C1034F" w:rsidRPr="00C1034F">
          <w:rPr>
            <w:webHidden/>
          </w:rPr>
          <w:fldChar w:fldCharType="separate"/>
        </w:r>
        <w:r w:rsidR="00C1034F" w:rsidRPr="00C1034F">
          <w:rPr>
            <w:webHidden/>
          </w:rPr>
          <w:t>198</w:t>
        </w:r>
        <w:r w:rsidR="00C1034F" w:rsidRPr="00C1034F">
          <w:rPr>
            <w:webHidden/>
          </w:rPr>
          <w:fldChar w:fldCharType="end"/>
        </w:r>
      </w:hyperlink>
    </w:p>
    <w:p w14:paraId="0DD48595" w14:textId="77777777" w:rsidR="00C1034F" w:rsidRDefault="00C1034F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7809A9DF" w14:textId="25FA4923" w:rsidR="004241ED" w:rsidRPr="00D7168C" w:rsidRDefault="004241ED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lastRenderedPageBreak/>
        <w:t xml:space="preserve">Ordinary </w:t>
      </w:r>
      <w:r w:rsidRPr="00D7168C">
        <w:rPr>
          <w:rFonts w:cs="Arial"/>
          <w:b/>
        </w:rPr>
        <w:t>Meeting of Council</w:t>
      </w:r>
    </w:p>
    <w:p w14:paraId="25C6CECB" w14:textId="16EEF3E9" w:rsidR="004241ED" w:rsidRDefault="001864A6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12 December 2023</w:t>
      </w:r>
    </w:p>
    <w:p w14:paraId="5D3291A1" w14:textId="77777777" w:rsidR="004241ED" w:rsidRDefault="004241ED" w:rsidP="004241ED">
      <w:pPr>
        <w:tabs>
          <w:tab w:val="left" w:pos="567"/>
          <w:tab w:val="left" w:pos="1361"/>
          <w:tab w:val="left" w:pos="1928"/>
          <w:tab w:val="left" w:pos="9214"/>
        </w:tabs>
        <w:jc w:val="center"/>
        <w:rPr>
          <w:rFonts w:cs="Arial"/>
          <w:b/>
        </w:rPr>
      </w:pPr>
    </w:p>
    <w:p w14:paraId="60029816" w14:textId="77777777" w:rsidR="00507376" w:rsidRPr="00507376" w:rsidRDefault="004241ED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r>
        <w:br w:type="page"/>
      </w:r>
      <w:hyperlink w:anchor="_Toc153812638" w:history="1">
        <w:r w:rsidR="00507376" w:rsidRPr="00507376">
          <w:rPr>
            <w:rStyle w:val="Hyperlink"/>
            <w:color w:val="auto"/>
            <w:u w:val="none"/>
          </w:rPr>
          <w:t>1.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Declaration of Opening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_Toc153812638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5</w:t>
        </w:r>
        <w:r w:rsidR="00507376" w:rsidRPr="00507376">
          <w:rPr>
            <w:webHidden/>
          </w:rPr>
          <w:fldChar w:fldCharType="end"/>
        </w:r>
      </w:hyperlink>
    </w:p>
    <w:p w14:paraId="5E917F8C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39" w:history="1">
        <w:r w:rsidR="00507376" w:rsidRPr="00507376">
          <w:rPr>
            <w:rStyle w:val="Hyperlink"/>
            <w:color w:val="auto"/>
            <w:u w:val="none"/>
          </w:rPr>
          <w:t>2.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Present and Apologies and Leave of Absence (Previously Approved)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_Toc153812639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5</w:t>
        </w:r>
        <w:r w:rsidR="00507376" w:rsidRPr="00507376">
          <w:rPr>
            <w:webHidden/>
          </w:rPr>
          <w:fldChar w:fldCharType="end"/>
        </w:r>
      </w:hyperlink>
    </w:p>
    <w:p w14:paraId="0ED70BDC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40" w:history="1">
        <w:r w:rsidR="00507376" w:rsidRPr="00507376">
          <w:rPr>
            <w:rStyle w:val="Hyperlink"/>
            <w:color w:val="auto"/>
            <w:u w:val="none"/>
          </w:rPr>
          <w:t>3.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Public Question Time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_Toc153812640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6</w:t>
        </w:r>
        <w:r w:rsidR="00507376" w:rsidRPr="00507376">
          <w:rPr>
            <w:webHidden/>
          </w:rPr>
          <w:fldChar w:fldCharType="end"/>
        </w:r>
      </w:hyperlink>
    </w:p>
    <w:p w14:paraId="6AEE9CE9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41" w:history="1">
        <w:r w:rsidR="00507376" w:rsidRPr="00507376">
          <w:rPr>
            <w:rStyle w:val="Hyperlink"/>
            <w:color w:val="auto"/>
            <w:u w:val="none"/>
          </w:rPr>
          <w:t>4.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Addresses by Members of the Public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_Toc153812641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6</w:t>
        </w:r>
        <w:r w:rsidR="00507376" w:rsidRPr="00507376">
          <w:rPr>
            <w:webHidden/>
          </w:rPr>
          <w:fldChar w:fldCharType="end"/>
        </w:r>
      </w:hyperlink>
    </w:p>
    <w:p w14:paraId="5F067401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42" w:history="1">
        <w:r w:rsidR="00507376" w:rsidRPr="00507376">
          <w:rPr>
            <w:rStyle w:val="Hyperlink"/>
            <w:color w:val="auto"/>
            <w:u w:val="none"/>
          </w:rPr>
          <w:t>5.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Requests for Leave of Absence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_Toc153812642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7</w:t>
        </w:r>
        <w:r w:rsidR="00507376" w:rsidRPr="00507376">
          <w:rPr>
            <w:webHidden/>
          </w:rPr>
          <w:fldChar w:fldCharType="end"/>
        </w:r>
      </w:hyperlink>
    </w:p>
    <w:p w14:paraId="159D30CB" w14:textId="5AC605CF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43" w:history="1">
        <w:r w:rsidR="00507376" w:rsidRPr="00507376">
          <w:rPr>
            <w:rStyle w:val="Hyperlink"/>
            <w:color w:val="auto"/>
            <w:u w:val="none"/>
          </w:rPr>
          <w:t>6.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Petitions</w:t>
        </w:r>
        <w:r w:rsidR="00507376" w:rsidRPr="00507376">
          <w:rPr>
            <w:webHidden/>
          </w:rPr>
          <w:tab/>
        </w:r>
        <w:r w:rsid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_Toc153812643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7</w:t>
        </w:r>
        <w:r w:rsidR="00507376" w:rsidRPr="00507376">
          <w:rPr>
            <w:webHidden/>
          </w:rPr>
          <w:fldChar w:fldCharType="end"/>
        </w:r>
      </w:hyperlink>
    </w:p>
    <w:p w14:paraId="4A659AD6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44" w:history="1">
        <w:r w:rsidR="00507376" w:rsidRPr="00507376">
          <w:rPr>
            <w:rStyle w:val="Hyperlink"/>
            <w:color w:val="auto"/>
            <w:u w:val="none"/>
          </w:rPr>
          <w:t>7.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Disclosures of Financial Interest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_Toc153812644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7</w:t>
        </w:r>
        <w:r w:rsidR="00507376" w:rsidRPr="00507376">
          <w:rPr>
            <w:webHidden/>
          </w:rPr>
          <w:fldChar w:fldCharType="end"/>
        </w:r>
      </w:hyperlink>
    </w:p>
    <w:p w14:paraId="36F1DB56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45" w:history="1">
        <w:r w:rsidR="00507376" w:rsidRPr="00507376">
          <w:rPr>
            <w:rStyle w:val="Hyperlink"/>
            <w:color w:val="auto"/>
            <w:u w:val="none"/>
          </w:rPr>
          <w:t>8.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Disclosures of Interests Affecting Impartiality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_Toc153812645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7</w:t>
        </w:r>
        <w:r w:rsidR="00507376" w:rsidRPr="00507376">
          <w:rPr>
            <w:webHidden/>
          </w:rPr>
          <w:fldChar w:fldCharType="end"/>
        </w:r>
      </w:hyperlink>
    </w:p>
    <w:p w14:paraId="777832AD" w14:textId="79D9BFFF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46" w:history="1">
        <w:r w:rsidR="00507376" w:rsidRPr="00507376">
          <w:rPr>
            <w:rStyle w:val="Hyperlink"/>
            <w:color w:val="auto"/>
            <w:u w:val="none"/>
          </w:rPr>
          <w:t>9.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Declarations by Members That They Have Not Given Due Consideration to Papers</w:t>
        </w:r>
        <w:r w:rsidR="00507376" w:rsidRPr="00507376">
          <w:rPr>
            <w:webHidden/>
          </w:rPr>
          <w:tab/>
        </w:r>
        <w:r w:rsid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_Toc153812646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7</w:t>
        </w:r>
        <w:r w:rsidR="00507376" w:rsidRPr="00507376">
          <w:rPr>
            <w:webHidden/>
          </w:rPr>
          <w:fldChar w:fldCharType="end"/>
        </w:r>
      </w:hyperlink>
    </w:p>
    <w:p w14:paraId="593D1F24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47" w:history="1">
        <w:r w:rsidR="00507376" w:rsidRPr="00507376">
          <w:rPr>
            <w:rStyle w:val="Hyperlink"/>
            <w:color w:val="auto"/>
            <w:u w:val="none"/>
          </w:rPr>
          <w:t>10.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Confirmation of Minutes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_Toc153812647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7</w:t>
        </w:r>
        <w:r w:rsidR="00507376" w:rsidRPr="00507376">
          <w:rPr>
            <w:webHidden/>
          </w:rPr>
          <w:fldChar w:fldCharType="end"/>
        </w:r>
      </w:hyperlink>
    </w:p>
    <w:p w14:paraId="18E09181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48" w:history="1">
        <w:r w:rsidR="00507376" w:rsidRPr="00507376">
          <w:rPr>
            <w:rStyle w:val="Hyperlink"/>
            <w:color w:val="auto"/>
            <w:u w:val="none"/>
          </w:rPr>
          <w:t>10.1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Ordinary Council Meeting 28 November 2023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_Toc153812648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7</w:t>
        </w:r>
        <w:r w:rsidR="00507376" w:rsidRPr="00507376">
          <w:rPr>
            <w:webHidden/>
          </w:rPr>
          <w:fldChar w:fldCharType="end"/>
        </w:r>
      </w:hyperlink>
    </w:p>
    <w:p w14:paraId="7A3ACB24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49" w:history="1">
        <w:r w:rsidR="00507376" w:rsidRPr="00507376">
          <w:rPr>
            <w:rStyle w:val="Hyperlink"/>
            <w:color w:val="auto"/>
            <w:u w:val="none"/>
          </w:rPr>
          <w:t>11.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Announcements of the Presiding Member without discussion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_Toc153812649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8</w:t>
        </w:r>
        <w:r w:rsidR="00507376" w:rsidRPr="00507376">
          <w:rPr>
            <w:webHidden/>
          </w:rPr>
          <w:fldChar w:fldCharType="end"/>
        </w:r>
      </w:hyperlink>
    </w:p>
    <w:p w14:paraId="3C9016A5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50" w:history="1">
        <w:r w:rsidR="00507376" w:rsidRPr="00507376">
          <w:rPr>
            <w:rStyle w:val="Hyperlink"/>
            <w:color w:val="auto"/>
            <w:u w:val="none"/>
          </w:rPr>
          <w:t>12.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Members Announcements without discussion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_Toc153812650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9</w:t>
        </w:r>
        <w:r w:rsidR="00507376" w:rsidRPr="00507376">
          <w:rPr>
            <w:webHidden/>
          </w:rPr>
          <w:fldChar w:fldCharType="end"/>
        </w:r>
      </w:hyperlink>
    </w:p>
    <w:p w14:paraId="7EC18770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51" w:history="1">
        <w:r w:rsidR="00507376" w:rsidRPr="00507376">
          <w:rPr>
            <w:rStyle w:val="Hyperlink"/>
            <w:color w:val="auto"/>
            <w:u w:val="none"/>
          </w:rPr>
          <w:t>12.1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Councillor McManus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_Toc153812651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9</w:t>
        </w:r>
        <w:r w:rsidR="00507376" w:rsidRPr="00507376">
          <w:rPr>
            <w:webHidden/>
          </w:rPr>
          <w:fldChar w:fldCharType="end"/>
        </w:r>
      </w:hyperlink>
    </w:p>
    <w:p w14:paraId="6175C92C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52" w:history="1">
        <w:r w:rsidR="00507376" w:rsidRPr="00507376">
          <w:rPr>
            <w:rStyle w:val="Hyperlink"/>
            <w:color w:val="auto"/>
            <w:u w:val="none"/>
          </w:rPr>
          <w:t>13.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Matters for Which the Meeting May Be Closed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_Toc153812652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9</w:t>
        </w:r>
        <w:r w:rsidR="00507376" w:rsidRPr="00507376">
          <w:rPr>
            <w:webHidden/>
          </w:rPr>
          <w:fldChar w:fldCharType="end"/>
        </w:r>
      </w:hyperlink>
    </w:p>
    <w:p w14:paraId="7EB395FD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53" w:history="1">
        <w:r w:rsidR="00507376" w:rsidRPr="00507376">
          <w:rPr>
            <w:rStyle w:val="Hyperlink"/>
            <w:color w:val="auto"/>
            <w:u w:val="none"/>
          </w:rPr>
          <w:t>14.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En Bloc Items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_Toc153812653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9</w:t>
        </w:r>
        <w:r w:rsidR="00507376" w:rsidRPr="00507376">
          <w:rPr>
            <w:webHidden/>
          </w:rPr>
          <w:fldChar w:fldCharType="end"/>
        </w:r>
      </w:hyperlink>
    </w:p>
    <w:p w14:paraId="4A8E1886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54" w:history="1">
        <w:r w:rsidR="00507376" w:rsidRPr="00507376">
          <w:rPr>
            <w:rStyle w:val="Hyperlink"/>
            <w:color w:val="auto"/>
            <w:u w:val="none"/>
          </w:rPr>
          <w:t>15.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Minutes of Council Committees and Administrative Liaison Working Groups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_Toc153812654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10</w:t>
        </w:r>
        <w:r w:rsidR="00507376" w:rsidRPr="00507376">
          <w:rPr>
            <w:webHidden/>
          </w:rPr>
          <w:fldChar w:fldCharType="end"/>
        </w:r>
      </w:hyperlink>
    </w:p>
    <w:p w14:paraId="484FB235" w14:textId="31A785C2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55" w:history="1">
        <w:r w:rsidR="00507376" w:rsidRPr="00507376">
          <w:rPr>
            <w:rStyle w:val="Hyperlink"/>
            <w:color w:val="auto"/>
            <w:u w:val="none"/>
          </w:rPr>
          <w:t>15.1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Minutes of the following Committee Meetings (in date order) are to be received:</w:t>
        </w:r>
        <w:r w:rsidR="00507376" w:rsidRPr="00507376">
          <w:rPr>
            <w:webHidden/>
          </w:rPr>
          <w:tab/>
        </w:r>
        <w:r w:rsid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_Toc153812655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10</w:t>
        </w:r>
        <w:r w:rsidR="00507376" w:rsidRPr="00507376">
          <w:rPr>
            <w:webHidden/>
          </w:rPr>
          <w:fldChar w:fldCharType="end"/>
        </w:r>
      </w:hyperlink>
    </w:p>
    <w:p w14:paraId="347479D0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56" w:history="1">
        <w:r w:rsidR="00507376" w:rsidRPr="00507376">
          <w:rPr>
            <w:rStyle w:val="Hyperlink"/>
            <w:color w:val="auto"/>
            <w:u w:val="none"/>
          </w:rPr>
          <w:t>16.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Divisional Reports - Planning &amp; Development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_Toc153812656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11</w:t>
        </w:r>
        <w:r w:rsidR="00507376" w:rsidRPr="00507376">
          <w:rPr>
            <w:webHidden/>
          </w:rPr>
          <w:fldChar w:fldCharType="end"/>
        </w:r>
      </w:hyperlink>
    </w:p>
    <w:p w14:paraId="7372033E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57" w:history="1">
        <w:r w:rsidR="00507376" w:rsidRPr="00507376">
          <w:rPr>
            <w:rStyle w:val="Hyperlink"/>
            <w:color w:val="auto"/>
            <w:u w:val="none"/>
          </w:rPr>
          <w:t>16.1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PD51.12.23 – Consideration of Development Application – Additions and Alterations to Single House at 89 Watkins Road, Dalkeith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_Toc153812657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11</w:t>
        </w:r>
        <w:r w:rsidR="00507376" w:rsidRPr="00507376">
          <w:rPr>
            <w:webHidden/>
          </w:rPr>
          <w:fldChar w:fldCharType="end"/>
        </w:r>
      </w:hyperlink>
    </w:p>
    <w:p w14:paraId="77F343D4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58" w:history="1">
        <w:r w:rsidR="00507376" w:rsidRPr="00507376">
          <w:rPr>
            <w:rStyle w:val="Hyperlink"/>
            <w:color w:val="auto"/>
            <w:u w:val="none"/>
          </w:rPr>
          <w:t>16.2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PD52.12.23 – Consideration of Development Application – Three Grouped Dwellings at 38 Ord Street, Nedlands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_Toc153812658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24</w:t>
        </w:r>
        <w:r w:rsidR="00507376" w:rsidRPr="00507376">
          <w:rPr>
            <w:webHidden/>
          </w:rPr>
          <w:fldChar w:fldCharType="end"/>
        </w:r>
      </w:hyperlink>
    </w:p>
    <w:p w14:paraId="4A7E01D8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59" w:history="1">
        <w:r w:rsidR="00507376" w:rsidRPr="00507376">
          <w:rPr>
            <w:rStyle w:val="Hyperlink"/>
            <w:color w:val="auto"/>
            <w:u w:val="none"/>
          </w:rPr>
          <w:t>16.3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PD53.12.23 – Comment on Draft State Regulation Changes for Single House Delegations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_Toc153812659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37</w:t>
        </w:r>
        <w:r w:rsidR="00507376" w:rsidRPr="00507376">
          <w:rPr>
            <w:webHidden/>
          </w:rPr>
          <w:fldChar w:fldCharType="end"/>
        </w:r>
      </w:hyperlink>
    </w:p>
    <w:p w14:paraId="5F198F9D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60" w:history="1">
        <w:r w:rsidR="00507376" w:rsidRPr="00507376">
          <w:rPr>
            <w:rStyle w:val="Hyperlink"/>
            <w:color w:val="auto"/>
            <w:u w:val="none"/>
          </w:rPr>
          <w:t>16.4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PD54.12.23 - Consideration of Development Application – Residential Single House at 26 Jutland Parade, Dalkeith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_Toc153812660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42</w:t>
        </w:r>
        <w:r w:rsidR="00507376" w:rsidRPr="00507376">
          <w:rPr>
            <w:webHidden/>
          </w:rPr>
          <w:fldChar w:fldCharType="end"/>
        </w:r>
      </w:hyperlink>
    </w:p>
    <w:p w14:paraId="72A75332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61" w:history="1">
        <w:r w:rsidR="00507376" w:rsidRPr="00507376">
          <w:rPr>
            <w:rStyle w:val="Hyperlink"/>
            <w:color w:val="auto"/>
            <w:u w:val="none"/>
          </w:rPr>
          <w:t>17.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Divisional Reports - Corporate Services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_Toc153812661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60</w:t>
        </w:r>
        <w:r w:rsidR="00507376" w:rsidRPr="00507376">
          <w:rPr>
            <w:webHidden/>
          </w:rPr>
          <w:fldChar w:fldCharType="end"/>
        </w:r>
      </w:hyperlink>
    </w:p>
    <w:p w14:paraId="182FAB37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64" w:history="1">
        <w:r w:rsidR="00507376" w:rsidRPr="00507376">
          <w:rPr>
            <w:rStyle w:val="Hyperlink"/>
            <w:color w:val="auto"/>
            <w:u w:val="none"/>
          </w:rPr>
          <w:t>17.1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CPS49.12.23 – RFQ – 2023.24.01 Provision of Pavement Marking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_Toc153812664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60</w:t>
        </w:r>
        <w:r w:rsidR="00507376" w:rsidRPr="00507376">
          <w:rPr>
            <w:webHidden/>
          </w:rPr>
          <w:fldChar w:fldCharType="end"/>
        </w:r>
      </w:hyperlink>
    </w:p>
    <w:p w14:paraId="77C80ECE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65" w:history="1">
        <w:r w:rsidR="00507376" w:rsidRPr="00507376">
          <w:rPr>
            <w:rStyle w:val="Hyperlink"/>
            <w:color w:val="auto"/>
            <w:u w:val="none"/>
          </w:rPr>
          <w:t>17.2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CPS50.12.23 – RFT 2023.24.04 Tree Planting and Young Tree Maintenance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_Toc153812665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64</w:t>
        </w:r>
        <w:r w:rsidR="00507376" w:rsidRPr="00507376">
          <w:rPr>
            <w:webHidden/>
          </w:rPr>
          <w:fldChar w:fldCharType="end"/>
        </w:r>
      </w:hyperlink>
    </w:p>
    <w:p w14:paraId="50ECED05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66" w:history="1">
        <w:r w:rsidR="00507376" w:rsidRPr="00507376">
          <w:rPr>
            <w:rStyle w:val="Hyperlink"/>
            <w:color w:val="auto"/>
            <w:u w:val="none"/>
          </w:rPr>
          <w:t>17.3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CPS51.12.23 - Monthly Investment Report – November 2023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_Toc153812666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69</w:t>
        </w:r>
        <w:r w:rsidR="00507376" w:rsidRPr="00507376">
          <w:rPr>
            <w:webHidden/>
          </w:rPr>
          <w:fldChar w:fldCharType="end"/>
        </w:r>
      </w:hyperlink>
    </w:p>
    <w:p w14:paraId="2C4DC025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67" w:history="1">
        <w:r w:rsidR="00507376" w:rsidRPr="00507376">
          <w:rPr>
            <w:rStyle w:val="Hyperlink"/>
            <w:color w:val="auto"/>
            <w:u w:val="none"/>
          </w:rPr>
          <w:t>17.4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CPS52.12.23 - List of Accounts Paid - November 2023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_Toc153812667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73</w:t>
        </w:r>
        <w:r w:rsidR="00507376" w:rsidRPr="00507376">
          <w:rPr>
            <w:webHidden/>
          </w:rPr>
          <w:fldChar w:fldCharType="end"/>
        </w:r>
      </w:hyperlink>
    </w:p>
    <w:p w14:paraId="3DD1116D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68" w:history="1">
        <w:r w:rsidR="00507376" w:rsidRPr="00507376">
          <w:rPr>
            <w:rStyle w:val="Hyperlink"/>
            <w:color w:val="auto"/>
            <w:u w:val="none"/>
          </w:rPr>
          <w:t>18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Divisional Reports – Reports from the Audit &amp; Risk Committee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_Toc153812668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76</w:t>
        </w:r>
        <w:r w:rsidR="00507376" w:rsidRPr="00507376">
          <w:rPr>
            <w:webHidden/>
          </w:rPr>
          <w:fldChar w:fldCharType="end"/>
        </w:r>
      </w:hyperlink>
    </w:p>
    <w:p w14:paraId="18964F1A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72" w:history="1">
        <w:r w:rsidR="00507376" w:rsidRPr="00507376">
          <w:rPr>
            <w:rStyle w:val="Hyperlink"/>
            <w:color w:val="auto"/>
            <w:u w:val="none"/>
          </w:rPr>
          <w:t>18.1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ARC21.11.23 – Adoption Strategic Risk Register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_Toc153812672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76</w:t>
        </w:r>
        <w:r w:rsidR="00507376" w:rsidRPr="00507376">
          <w:rPr>
            <w:webHidden/>
          </w:rPr>
          <w:fldChar w:fldCharType="end"/>
        </w:r>
      </w:hyperlink>
    </w:p>
    <w:p w14:paraId="59655D61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73" w:history="1">
        <w:r w:rsidR="00507376" w:rsidRPr="00507376">
          <w:rPr>
            <w:rStyle w:val="Hyperlink"/>
            <w:color w:val="auto"/>
            <w:u w:val="none"/>
          </w:rPr>
          <w:t>19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Reports by the Chief Executive Officer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_Toc153812673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82</w:t>
        </w:r>
        <w:r w:rsidR="00507376" w:rsidRPr="00507376">
          <w:rPr>
            <w:webHidden/>
          </w:rPr>
          <w:fldChar w:fldCharType="end"/>
        </w:r>
      </w:hyperlink>
    </w:p>
    <w:p w14:paraId="20BC3047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78" w:history="1">
        <w:r w:rsidR="00507376" w:rsidRPr="00507376">
          <w:rPr>
            <w:rStyle w:val="Hyperlink"/>
            <w:color w:val="auto"/>
            <w:u w:val="none"/>
          </w:rPr>
          <w:t>19.1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CEO36.12.23 – Meeting Schedule for 2024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_Toc153812678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82</w:t>
        </w:r>
        <w:r w:rsidR="00507376" w:rsidRPr="00507376">
          <w:rPr>
            <w:webHidden/>
          </w:rPr>
          <w:fldChar w:fldCharType="end"/>
        </w:r>
      </w:hyperlink>
    </w:p>
    <w:p w14:paraId="6E94C5B1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79" w:history="1">
        <w:r w:rsidR="00507376" w:rsidRPr="00507376">
          <w:rPr>
            <w:rStyle w:val="Hyperlink"/>
            <w:color w:val="auto"/>
            <w:u w:val="none"/>
          </w:rPr>
          <w:t>19.2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CEO37.12.23 – Register of Outstanding Council Resolutions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_Toc153812679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86</w:t>
        </w:r>
        <w:r w:rsidR="00507376" w:rsidRPr="00507376">
          <w:rPr>
            <w:webHidden/>
          </w:rPr>
          <w:fldChar w:fldCharType="end"/>
        </w:r>
      </w:hyperlink>
    </w:p>
    <w:p w14:paraId="5C711674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80" w:history="1">
        <w:r w:rsidR="00507376" w:rsidRPr="00507376">
          <w:rPr>
            <w:rStyle w:val="Hyperlink"/>
            <w:color w:val="auto"/>
            <w:u w:val="none"/>
          </w:rPr>
          <w:t>19.3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CEO38.12.23 – Adoption of Council Member Professional Development Training Policy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_Toc153812680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89</w:t>
        </w:r>
        <w:r w:rsidR="00507376" w:rsidRPr="00507376">
          <w:rPr>
            <w:webHidden/>
          </w:rPr>
          <w:fldChar w:fldCharType="end"/>
        </w:r>
      </w:hyperlink>
    </w:p>
    <w:p w14:paraId="7977436B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81" w:history="1">
        <w:r w:rsidR="00507376" w:rsidRPr="00507376">
          <w:rPr>
            <w:rStyle w:val="Hyperlink"/>
            <w:color w:val="auto"/>
            <w:u w:val="none"/>
          </w:rPr>
          <w:t>19.4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CEO39.12.23 – Adoption of City of Nedlands Dogs Local Law 2023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_Toc153812681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94</w:t>
        </w:r>
        <w:r w:rsidR="00507376" w:rsidRPr="00507376">
          <w:rPr>
            <w:webHidden/>
          </w:rPr>
          <w:fldChar w:fldCharType="end"/>
        </w:r>
      </w:hyperlink>
    </w:p>
    <w:p w14:paraId="6F62538F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82" w:history="1">
        <w:r w:rsidR="00507376" w:rsidRPr="00507376">
          <w:rPr>
            <w:rStyle w:val="Hyperlink"/>
            <w:color w:val="auto"/>
            <w:u w:val="none"/>
          </w:rPr>
          <w:t>19.5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CEO40.12.23 – Establishment &amp; Appointment of Members – Public Art Committee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_Toc153812682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103</w:t>
        </w:r>
        <w:r w:rsidR="00507376" w:rsidRPr="00507376">
          <w:rPr>
            <w:webHidden/>
          </w:rPr>
          <w:fldChar w:fldCharType="end"/>
        </w:r>
      </w:hyperlink>
    </w:p>
    <w:p w14:paraId="2A2C802C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83" w:history="1">
        <w:r w:rsidR="00507376" w:rsidRPr="00507376">
          <w:rPr>
            <w:rStyle w:val="Hyperlink"/>
            <w:color w:val="auto"/>
            <w:u w:val="none"/>
          </w:rPr>
          <w:t>19.6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CEO41.12.23 – Re-establishment &amp; Appointment of Members – Workforce Plan Implementation Committee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_Toc153812683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112</w:t>
        </w:r>
        <w:r w:rsidR="00507376" w:rsidRPr="00507376">
          <w:rPr>
            <w:webHidden/>
          </w:rPr>
          <w:fldChar w:fldCharType="end"/>
        </w:r>
      </w:hyperlink>
    </w:p>
    <w:p w14:paraId="083DEF21" w14:textId="02C34184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84" w:history="1">
        <w:r w:rsidR="00507376" w:rsidRPr="00507376">
          <w:rPr>
            <w:rStyle w:val="Hyperlink"/>
            <w:color w:val="auto"/>
            <w:u w:val="none"/>
          </w:rPr>
          <w:t>20.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Council Members Notice of Motions of Which Previous Notice Has Been Given</w:t>
        </w:r>
        <w:r w:rsidR="00507376" w:rsidRPr="00507376">
          <w:rPr>
            <w:webHidden/>
          </w:rPr>
          <w:tab/>
        </w:r>
        <w:r w:rsid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_Toc153812684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119</w:t>
        </w:r>
        <w:r w:rsidR="00507376" w:rsidRPr="00507376">
          <w:rPr>
            <w:webHidden/>
          </w:rPr>
          <w:fldChar w:fldCharType="end"/>
        </w:r>
      </w:hyperlink>
    </w:p>
    <w:p w14:paraId="4B0B81FB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85" w:history="1">
        <w:r w:rsidR="00507376" w:rsidRPr="00507376">
          <w:rPr>
            <w:rStyle w:val="Hyperlink"/>
            <w:color w:val="auto"/>
            <w:u w:val="none"/>
          </w:rPr>
          <w:t>20.1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Councillor Hodsdon – Independent Road Safety Audit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_Toc153812685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119</w:t>
        </w:r>
        <w:r w:rsidR="00507376" w:rsidRPr="00507376">
          <w:rPr>
            <w:webHidden/>
          </w:rPr>
          <w:fldChar w:fldCharType="end"/>
        </w:r>
      </w:hyperlink>
    </w:p>
    <w:p w14:paraId="13864E7B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86" w:history="1">
        <w:r w:rsidR="00507376" w:rsidRPr="00507376">
          <w:rPr>
            <w:rStyle w:val="Hyperlink"/>
            <w:color w:val="auto"/>
            <w:u w:val="none"/>
          </w:rPr>
          <w:t>21.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Urgent Business Approved By the Presiding Member or By Decision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_Toc153812686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120</w:t>
        </w:r>
        <w:r w:rsidR="00507376" w:rsidRPr="00507376">
          <w:rPr>
            <w:webHidden/>
          </w:rPr>
          <w:fldChar w:fldCharType="end"/>
        </w:r>
      </w:hyperlink>
    </w:p>
    <w:p w14:paraId="227D856C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87" w:history="1">
        <w:r w:rsidR="00507376" w:rsidRPr="00507376">
          <w:rPr>
            <w:rStyle w:val="Hyperlink"/>
            <w:color w:val="auto"/>
            <w:u w:val="none"/>
          </w:rPr>
          <w:t>22.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Confidential Items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_Toc153812687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120</w:t>
        </w:r>
        <w:r w:rsidR="00507376" w:rsidRPr="00507376">
          <w:rPr>
            <w:webHidden/>
          </w:rPr>
          <w:fldChar w:fldCharType="end"/>
        </w:r>
      </w:hyperlink>
    </w:p>
    <w:p w14:paraId="447457AD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88" w:history="1">
        <w:r w:rsidR="00507376" w:rsidRPr="00507376">
          <w:rPr>
            <w:rStyle w:val="Hyperlink"/>
            <w:color w:val="auto"/>
            <w:u w:val="none"/>
          </w:rPr>
          <w:t>22.1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CSD08.12.23 – Confidential – Community Citizen of the Year Awards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_Toc153812688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120</w:t>
        </w:r>
        <w:r w:rsidR="00507376" w:rsidRPr="00507376">
          <w:rPr>
            <w:webHidden/>
          </w:rPr>
          <w:fldChar w:fldCharType="end"/>
        </w:r>
      </w:hyperlink>
    </w:p>
    <w:p w14:paraId="3E5460B7" w14:textId="77777777" w:rsidR="00507376" w:rsidRPr="00507376" w:rsidRDefault="00010F26" w:rsidP="00507376">
      <w:pPr>
        <w:pStyle w:val="TOC2"/>
        <w:rPr>
          <w:rFonts w:asciiTheme="minorHAnsi" w:hAnsiTheme="minorHAnsi" w:cstheme="minorBidi"/>
          <w:kern w:val="2"/>
          <w:sz w:val="22"/>
          <w14:ligatures w14:val="standardContextual"/>
        </w:rPr>
      </w:pPr>
      <w:hyperlink w:anchor="_Toc153812689" w:history="1">
        <w:r w:rsidR="00507376" w:rsidRPr="00507376">
          <w:rPr>
            <w:rStyle w:val="Hyperlink"/>
            <w:color w:val="auto"/>
            <w:u w:val="none"/>
          </w:rPr>
          <w:t>23.</w:t>
        </w:r>
        <w:r w:rsidR="00507376" w:rsidRPr="00507376">
          <w:rPr>
            <w:rFonts w:asciiTheme="minorHAnsi" w:hAnsiTheme="minorHAnsi" w:cstheme="minorBidi"/>
            <w:kern w:val="2"/>
            <w:sz w:val="22"/>
            <w14:ligatures w14:val="standardContextual"/>
          </w:rPr>
          <w:tab/>
        </w:r>
        <w:r w:rsidR="00507376" w:rsidRPr="00507376">
          <w:rPr>
            <w:rStyle w:val="Hyperlink"/>
            <w:color w:val="auto"/>
            <w:u w:val="none"/>
          </w:rPr>
          <w:t>Declaration of Closure</w:t>
        </w:r>
        <w:r w:rsidR="00507376" w:rsidRPr="00507376">
          <w:rPr>
            <w:webHidden/>
          </w:rPr>
          <w:tab/>
        </w:r>
        <w:r w:rsidR="00507376" w:rsidRPr="00507376">
          <w:rPr>
            <w:webHidden/>
          </w:rPr>
          <w:fldChar w:fldCharType="begin"/>
        </w:r>
        <w:r w:rsidR="00507376" w:rsidRPr="00507376">
          <w:rPr>
            <w:webHidden/>
          </w:rPr>
          <w:instrText xml:space="preserve"> PAGEREF _Toc153812689 \h </w:instrText>
        </w:r>
        <w:r w:rsidR="00507376" w:rsidRPr="00507376">
          <w:rPr>
            <w:webHidden/>
          </w:rPr>
        </w:r>
        <w:r w:rsidR="00507376" w:rsidRPr="00507376">
          <w:rPr>
            <w:webHidden/>
          </w:rPr>
          <w:fldChar w:fldCharType="separate"/>
        </w:r>
        <w:r w:rsidR="00507376" w:rsidRPr="00507376">
          <w:rPr>
            <w:webHidden/>
          </w:rPr>
          <w:t>121</w:t>
        </w:r>
        <w:r w:rsidR="00507376" w:rsidRPr="00507376">
          <w:rPr>
            <w:webHidden/>
          </w:rPr>
          <w:fldChar w:fldCharType="end"/>
        </w:r>
      </w:hyperlink>
    </w:p>
    <w:p w14:paraId="0395023D" w14:textId="460F104A" w:rsidR="004241ED" w:rsidRDefault="004241ED">
      <w:pPr>
        <w:jc w:val="left"/>
      </w:pPr>
    </w:p>
    <w:p w14:paraId="022058C0" w14:textId="77777777" w:rsidR="004241ED" w:rsidRDefault="004241ED" w:rsidP="004241ED"/>
    <w:p w14:paraId="415A6660" w14:textId="77777777" w:rsidR="004241ED" w:rsidRDefault="004241ED" w:rsidP="004241ED"/>
    <w:p w14:paraId="26769D91" w14:textId="77777777" w:rsidR="004241ED" w:rsidRPr="004241ED" w:rsidRDefault="004241ED" w:rsidP="004241ED"/>
    <w:sectPr w:rsidR="004241ED" w:rsidRPr="004241ED" w:rsidSect="00AD67BE">
      <w:pgSz w:w="11907" w:h="16840" w:code="9"/>
      <w:pgMar w:top="1440" w:right="567" w:bottom="1440" w:left="709" w:header="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D7F0" w14:textId="77777777" w:rsidR="000202C3" w:rsidRDefault="000202C3">
      <w:r>
        <w:separator/>
      </w:r>
    </w:p>
  </w:endnote>
  <w:endnote w:type="continuationSeparator" w:id="0">
    <w:p w14:paraId="52680C31" w14:textId="77777777" w:rsidR="000202C3" w:rsidRDefault="000202C3">
      <w:r>
        <w:continuationSeparator/>
      </w:r>
    </w:p>
  </w:endnote>
  <w:endnote w:type="continuationNotice" w:id="1">
    <w:p w14:paraId="68DBA36C" w14:textId="77777777" w:rsidR="000202C3" w:rsidRDefault="00020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umin Pro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98AB" w14:textId="77777777" w:rsidR="00F1752E" w:rsidRDefault="00F175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085CB5C" w14:textId="77777777" w:rsidR="00F1752E" w:rsidRDefault="00F175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DDB2" w14:textId="77777777" w:rsidR="00F1752E" w:rsidRPr="00180419" w:rsidRDefault="00F1752E">
    <w:pPr>
      <w:pStyle w:val="Footer"/>
      <w:framePr w:wrap="around" w:vAnchor="text" w:hAnchor="margin" w:xAlign="right" w:y="1"/>
      <w:rPr>
        <w:rStyle w:val="PageNumber"/>
        <w:rFonts w:cs="Arial"/>
        <w:sz w:val="22"/>
        <w:szCs w:val="22"/>
      </w:rPr>
    </w:pPr>
    <w:r w:rsidRPr="00180419">
      <w:rPr>
        <w:rStyle w:val="PageNumber"/>
        <w:rFonts w:cs="Arial"/>
        <w:sz w:val="22"/>
        <w:szCs w:val="22"/>
      </w:rPr>
      <w:fldChar w:fldCharType="begin"/>
    </w:r>
    <w:r w:rsidRPr="00180419">
      <w:rPr>
        <w:rStyle w:val="PageNumber"/>
        <w:rFonts w:cs="Arial"/>
        <w:sz w:val="22"/>
        <w:szCs w:val="22"/>
      </w:rPr>
      <w:instrText xml:space="preserve">PAGE  </w:instrText>
    </w:r>
    <w:r w:rsidRPr="00180419">
      <w:rPr>
        <w:rStyle w:val="PageNumber"/>
        <w:rFonts w:cs="Arial"/>
        <w:sz w:val="22"/>
        <w:szCs w:val="22"/>
      </w:rPr>
      <w:fldChar w:fldCharType="separate"/>
    </w:r>
    <w:r>
      <w:rPr>
        <w:rStyle w:val="PageNumber"/>
        <w:rFonts w:cs="Arial"/>
        <w:noProof/>
        <w:sz w:val="22"/>
        <w:szCs w:val="22"/>
      </w:rPr>
      <w:t>2</w:t>
    </w:r>
    <w:r w:rsidRPr="00180419">
      <w:rPr>
        <w:rStyle w:val="PageNumber"/>
        <w:rFonts w:cs="Arial"/>
        <w:sz w:val="22"/>
        <w:szCs w:val="22"/>
      </w:rPr>
      <w:fldChar w:fldCharType="end"/>
    </w:r>
  </w:p>
  <w:p w14:paraId="4C2EEDEC" w14:textId="77777777" w:rsidR="00F1752E" w:rsidRPr="00180419" w:rsidRDefault="00F1752E">
    <w:pPr>
      <w:pStyle w:val="Footer"/>
      <w:ind w:right="360"/>
      <w:rPr>
        <w:rFonts w:cs="Arial"/>
        <w:sz w:val="22"/>
        <w:szCs w:val="22"/>
      </w:rPr>
    </w:pPr>
    <w:r w:rsidRPr="00180419">
      <w:rPr>
        <w:rFonts w:cs="Arial"/>
        <w:sz w:val="22"/>
        <w:szCs w:val="22"/>
      </w:rPr>
      <w:tab/>
    </w:r>
    <w:r w:rsidRPr="00180419">
      <w:rPr>
        <w:rFonts w:cs="Arial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2DF9" w14:textId="77777777" w:rsidR="00F1752E" w:rsidRPr="00180419" w:rsidRDefault="00F1752E">
    <w:pPr>
      <w:pStyle w:val="Footer"/>
      <w:framePr w:wrap="around" w:vAnchor="text" w:hAnchor="margin" w:xAlign="right" w:y="1"/>
      <w:rPr>
        <w:rStyle w:val="PageNumber"/>
        <w:rFonts w:cs="Arial"/>
        <w:color w:val="1F497D"/>
        <w:sz w:val="22"/>
        <w:szCs w:val="22"/>
      </w:rPr>
    </w:pPr>
    <w:r w:rsidRPr="00180419">
      <w:rPr>
        <w:rStyle w:val="PageNumber"/>
        <w:rFonts w:cs="Arial"/>
        <w:color w:val="1F497D"/>
        <w:sz w:val="22"/>
        <w:szCs w:val="22"/>
      </w:rPr>
      <w:fldChar w:fldCharType="begin"/>
    </w:r>
    <w:r w:rsidRPr="00180419">
      <w:rPr>
        <w:rStyle w:val="PageNumber"/>
        <w:rFonts w:cs="Arial"/>
        <w:color w:val="1F497D"/>
        <w:sz w:val="22"/>
        <w:szCs w:val="22"/>
      </w:rPr>
      <w:instrText xml:space="preserve">PAGE  </w:instrText>
    </w:r>
    <w:r w:rsidRPr="00180419">
      <w:rPr>
        <w:rStyle w:val="PageNumber"/>
        <w:rFonts w:cs="Arial"/>
        <w:color w:val="1F497D"/>
        <w:sz w:val="22"/>
        <w:szCs w:val="22"/>
      </w:rPr>
      <w:fldChar w:fldCharType="separate"/>
    </w:r>
    <w:r>
      <w:rPr>
        <w:rStyle w:val="PageNumber"/>
        <w:rFonts w:cs="Arial"/>
        <w:noProof/>
        <w:color w:val="1F497D"/>
        <w:sz w:val="22"/>
        <w:szCs w:val="22"/>
      </w:rPr>
      <w:t>1</w:t>
    </w:r>
    <w:r w:rsidRPr="00180419">
      <w:rPr>
        <w:rStyle w:val="PageNumber"/>
        <w:rFonts w:cs="Arial"/>
        <w:color w:val="1F497D"/>
        <w:sz w:val="22"/>
        <w:szCs w:val="22"/>
      </w:rPr>
      <w:fldChar w:fldCharType="end"/>
    </w:r>
  </w:p>
  <w:p w14:paraId="61F6A72F" w14:textId="77777777" w:rsidR="00F1752E" w:rsidRPr="00180419" w:rsidRDefault="00F1752E">
    <w:pPr>
      <w:pStyle w:val="Footer"/>
      <w:ind w:right="360"/>
      <w:rPr>
        <w:rFonts w:cs="Arial"/>
        <w:sz w:val="22"/>
        <w:szCs w:val="22"/>
      </w:rPr>
    </w:pPr>
    <w:r w:rsidRPr="00180419">
      <w:rPr>
        <w:rFonts w:cs="Arial"/>
        <w:sz w:val="22"/>
        <w:szCs w:val="22"/>
      </w:rPr>
      <w:tab/>
    </w:r>
    <w:r w:rsidRPr="00180419">
      <w:rPr>
        <w:rFonts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9BA5" w14:textId="77777777" w:rsidR="000202C3" w:rsidRDefault="000202C3">
      <w:r>
        <w:separator/>
      </w:r>
    </w:p>
  </w:footnote>
  <w:footnote w:type="continuationSeparator" w:id="0">
    <w:p w14:paraId="20B6BD16" w14:textId="77777777" w:rsidR="000202C3" w:rsidRDefault="000202C3">
      <w:r>
        <w:continuationSeparator/>
      </w:r>
    </w:p>
  </w:footnote>
  <w:footnote w:type="continuationNotice" w:id="1">
    <w:p w14:paraId="70552104" w14:textId="77777777" w:rsidR="000202C3" w:rsidRDefault="000202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8855" w14:textId="77777777" w:rsidR="00AD0814" w:rsidRDefault="00AD0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76" w:type="pct"/>
      <w:jc w:val="right"/>
      <w:shd w:val="clear" w:color="auto" w:fill="C0504D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47"/>
      <w:gridCol w:w="3156"/>
    </w:tblGrid>
    <w:tr w:rsidR="00F1752E" w14:paraId="2AA494A7" w14:textId="77777777" w:rsidTr="000E2B1E">
      <w:trPr>
        <w:trHeight w:val="170"/>
        <w:jc w:val="right"/>
      </w:trPr>
      <w:tc>
        <w:tcPr>
          <w:tcW w:w="0" w:type="auto"/>
          <w:shd w:val="clear" w:color="auto" w:fill="FFFFFF"/>
          <w:vAlign w:val="center"/>
        </w:tcPr>
        <w:p w14:paraId="690B3170" w14:textId="77777777" w:rsidR="00F1752E" w:rsidRPr="0017296A" w:rsidRDefault="00F1752E">
          <w:pPr>
            <w:pStyle w:val="Header"/>
            <w:rPr>
              <w:caps/>
              <w:color w:val="FFFFFF"/>
            </w:rPr>
          </w:pPr>
        </w:p>
      </w:tc>
      <w:tc>
        <w:tcPr>
          <w:tcW w:w="4379" w:type="pct"/>
          <w:shd w:val="clear" w:color="auto" w:fill="FFFFFF"/>
          <w:vAlign w:val="center"/>
        </w:tcPr>
        <w:p w14:paraId="6D74887A" w14:textId="77777777" w:rsidR="00F1752E" w:rsidRPr="000E2B1E" w:rsidRDefault="00F1752E">
          <w:pPr>
            <w:pStyle w:val="Header"/>
            <w:jc w:val="right"/>
            <w:rPr>
              <w:rFonts w:ascii="Acumin Pro" w:hAnsi="Acumin Pro"/>
              <w:caps/>
              <w:color w:val="1F497D"/>
            </w:rPr>
          </w:pPr>
        </w:p>
      </w:tc>
    </w:tr>
  </w:tbl>
  <w:p w14:paraId="3F213CAE" w14:textId="77777777" w:rsidR="00F1752E" w:rsidRPr="008E4E99" w:rsidRDefault="00010F26" w:rsidP="006227DA">
    <w:pPr>
      <w:pStyle w:val="Header"/>
      <w:ind w:left="-426" w:right="-238"/>
      <w:jc w:val="right"/>
      <w:rPr>
        <w:rFonts w:ascii="Acumin Pro" w:hAnsi="Acumin Pro"/>
        <w:color w:val="1F497D"/>
      </w:rPr>
    </w:pPr>
    <w:r>
      <w:rPr>
        <w:rFonts w:ascii="Acumin Pro" w:hAnsi="Acumin Pro"/>
        <w:color w:val="548DD4" w:themeColor="text2" w:themeTint="99"/>
      </w:rPr>
      <w:pict w14:anchorId="04EBE70B">
        <v:rect id="_x0000_i1025" style="width:546.2pt;height:3.2pt" o:hrpct="988" o:hralign="center" o:hrstd="t" o:hrnoshade="t" o:hr="t" fillcolor="#1f497d [3215]" stroked="f"/>
      </w:pict>
    </w:r>
  </w:p>
  <w:p w14:paraId="7921B11B" w14:textId="77777777" w:rsidR="00F1752E" w:rsidRPr="000E2B1E" w:rsidRDefault="00F1752E" w:rsidP="008E4E99">
    <w:pPr>
      <w:pStyle w:val="Header"/>
      <w:jc w:val="right"/>
      <w:rPr>
        <w:rFonts w:ascii="Acumin Pro" w:hAnsi="Acumin Pro"/>
        <w:color w:val="1F497D"/>
        <w:sz w:val="20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A5C4" w14:textId="77777777" w:rsidR="00F1752E" w:rsidRDefault="00F1752E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0289" behindDoc="1" locked="0" layoutInCell="1" allowOverlap="1" wp14:anchorId="06CAA0EB" wp14:editId="268C10FE">
          <wp:simplePos x="0" y="0"/>
          <wp:positionH relativeFrom="page">
            <wp:align>left</wp:align>
          </wp:positionH>
          <wp:positionV relativeFrom="paragraph">
            <wp:posOffset>-743</wp:posOffset>
          </wp:positionV>
          <wp:extent cx="7823835" cy="1021080"/>
          <wp:effectExtent l="0" t="0" r="5715" b="7620"/>
          <wp:wrapTight wrapText="bothSides">
            <wp:wrapPolygon edited="0">
              <wp:start x="0" y="0"/>
              <wp:lineTo x="0" y="21358"/>
              <wp:lineTo x="21563" y="21358"/>
              <wp:lineTo x="2156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102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4EB4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3252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D88D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B8D5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F472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E9D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A5D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088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662A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7A2F32"/>
    <w:multiLevelType w:val="multilevel"/>
    <w:tmpl w:val="2C7AB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0" w15:restartNumberingAfterBreak="0">
    <w:nsid w:val="4C9654EC"/>
    <w:multiLevelType w:val="multilevel"/>
    <w:tmpl w:val="C3620AB4"/>
    <w:lvl w:ilvl="0">
      <w:start w:val="1"/>
      <w:numFmt w:val="decimal"/>
      <w:lvlText w:val="%1"/>
      <w:lvlJc w:val="left"/>
      <w:pPr>
        <w:ind w:left="570" w:hanging="57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1" w15:restartNumberingAfterBreak="0">
    <w:nsid w:val="6F3C11BF"/>
    <w:multiLevelType w:val="multilevel"/>
    <w:tmpl w:val="9C9ECF74"/>
    <w:lvl w:ilvl="0">
      <w:start w:val="74"/>
      <w:numFmt w:val="decimal"/>
      <w:pStyle w:val="StyleHeading1Left0cmHanging2cmRightSinglesolid"/>
      <w:lvlText w:val="D%1.0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85342556">
    <w:abstractNumId w:val="9"/>
  </w:num>
  <w:num w:numId="2" w16cid:durableId="484130134">
    <w:abstractNumId w:val="11"/>
  </w:num>
  <w:num w:numId="3" w16cid:durableId="1067262398">
    <w:abstractNumId w:val="7"/>
  </w:num>
  <w:num w:numId="4" w16cid:durableId="1277566477">
    <w:abstractNumId w:val="6"/>
  </w:num>
  <w:num w:numId="5" w16cid:durableId="260840610">
    <w:abstractNumId w:val="5"/>
  </w:num>
  <w:num w:numId="6" w16cid:durableId="381951339">
    <w:abstractNumId w:val="4"/>
  </w:num>
  <w:num w:numId="7" w16cid:durableId="752554821">
    <w:abstractNumId w:val="8"/>
  </w:num>
  <w:num w:numId="8" w16cid:durableId="697315842">
    <w:abstractNumId w:val="3"/>
  </w:num>
  <w:num w:numId="9" w16cid:durableId="1122529934">
    <w:abstractNumId w:val="2"/>
  </w:num>
  <w:num w:numId="10" w16cid:durableId="221478139">
    <w:abstractNumId w:val="1"/>
  </w:num>
  <w:num w:numId="11" w16cid:durableId="1817144037">
    <w:abstractNumId w:val="0"/>
  </w:num>
  <w:num w:numId="12" w16cid:durableId="128322419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Z+0uVwWOGu1PmqVnFVfvSuqv8intFuYKWXTlG4TYIGOYnZSnKsO+yggYnHqzlveKIj+HOA77F/cx7edqeVSyw==" w:salt="zNm55+lQk27i6yQ15F9aLw==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24"/>
    <w:rsid w:val="00000194"/>
    <w:rsid w:val="00001500"/>
    <w:rsid w:val="00002CBF"/>
    <w:rsid w:val="00010F26"/>
    <w:rsid w:val="000167A4"/>
    <w:rsid w:val="000202C3"/>
    <w:rsid w:val="0002034B"/>
    <w:rsid w:val="00023588"/>
    <w:rsid w:val="00026FE7"/>
    <w:rsid w:val="000275E4"/>
    <w:rsid w:val="000314D5"/>
    <w:rsid w:val="000316F3"/>
    <w:rsid w:val="00031FAC"/>
    <w:rsid w:val="00037CBA"/>
    <w:rsid w:val="00044F59"/>
    <w:rsid w:val="00045067"/>
    <w:rsid w:val="00050971"/>
    <w:rsid w:val="0005231D"/>
    <w:rsid w:val="00056110"/>
    <w:rsid w:val="0006579D"/>
    <w:rsid w:val="00066915"/>
    <w:rsid w:val="00067276"/>
    <w:rsid w:val="00071D56"/>
    <w:rsid w:val="0007345E"/>
    <w:rsid w:val="00074DD2"/>
    <w:rsid w:val="000776BD"/>
    <w:rsid w:val="0008133B"/>
    <w:rsid w:val="00081B65"/>
    <w:rsid w:val="00083886"/>
    <w:rsid w:val="0009037D"/>
    <w:rsid w:val="000A2282"/>
    <w:rsid w:val="000B1358"/>
    <w:rsid w:val="000B1893"/>
    <w:rsid w:val="000B4861"/>
    <w:rsid w:val="000B5D45"/>
    <w:rsid w:val="000C0D71"/>
    <w:rsid w:val="000C2C38"/>
    <w:rsid w:val="000C3C77"/>
    <w:rsid w:val="000C6C23"/>
    <w:rsid w:val="000D165E"/>
    <w:rsid w:val="000D4137"/>
    <w:rsid w:val="000E4912"/>
    <w:rsid w:val="000F6E4E"/>
    <w:rsid w:val="00105D93"/>
    <w:rsid w:val="00107A38"/>
    <w:rsid w:val="001112D8"/>
    <w:rsid w:val="001162CB"/>
    <w:rsid w:val="0013093B"/>
    <w:rsid w:val="00131654"/>
    <w:rsid w:val="0013288E"/>
    <w:rsid w:val="0013752C"/>
    <w:rsid w:val="0014319F"/>
    <w:rsid w:val="00147625"/>
    <w:rsid w:val="0015004B"/>
    <w:rsid w:val="0015044C"/>
    <w:rsid w:val="0015500E"/>
    <w:rsid w:val="00155EC7"/>
    <w:rsid w:val="001575E3"/>
    <w:rsid w:val="00171545"/>
    <w:rsid w:val="00171680"/>
    <w:rsid w:val="001754DB"/>
    <w:rsid w:val="00175BA9"/>
    <w:rsid w:val="0017691F"/>
    <w:rsid w:val="001864A6"/>
    <w:rsid w:val="00191E58"/>
    <w:rsid w:val="00194091"/>
    <w:rsid w:val="001966B3"/>
    <w:rsid w:val="001A004A"/>
    <w:rsid w:val="001A03C8"/>
    <w:rsid w:val="001A0BA4"/>
    <w:rsid w:val="001A73A6"/>
    <w:rsid w:val="001A7672"/>
    <w:rsid w:val="001B10BB"/>
    <w:rsid w:val="001B51EE"/>
    <w:rsid w:val="001B5EC3"/>
    <w:rsid w:val="001C584A"/>
    <w:rsid w:val="001D51BB"/>
    <w:rsid w:val="001E3774"/>
    <w:rsid w:val="001E3983"/>
    <w:rsid w:val="001E4AE4"/>
    <w:rsid w:val="001E7A25"/>
    <w:rsid w:val="001E7ABF"/>
    <w:rsid w:val="001F183F"/>
    <w:rsid w:val="001F27ED"/>
    <w:rsid w:val="001F6133"/>
    <w:rsid w:val="001F7086"/>
    <w:rsid w:val="002055C1"/>
    <w:rsid w:val="002113EC"/>
    <w:rsid w:val="002123BB"/>
    <w:rsid w:val="00216437"/>
    <w:rsid w:val="00221DB5"/>
    <w:rsid w:val="0022277D"/>
    <w:rsid w:val="00223F84"/>
    <w:rsid w:val="00224A86"/>
    <w:rsid w:val="0022774F"/>
    <w:rsid w:val="00231681"/>
    <w:rsid w:val="0023512E"/>
    <w:rsid w:val="0024126F"/>
    <w:rsid w:val="002452A0"/>
    <w:rsid w:val="00253DEC"/>
    <w:rsid w:val="00263A18"/>
    <w:rsid w:val="0026704E"/>
    <w:rsid w:val="00270E05"/>
    <w:rsid w:val="00272610"/>
    <w:rsid w:val="00272CFC"/>
    <w:rsid w:val="00272E2B"/>
    <w:rsid w:val="00281380"/>
    <w:rsid w:val="0028663F"/>
    <w:rsid w:val="0028776A"/>
    <w:rsid w:val="00296EE3"/>
    <w:rsid w:val="00297264"/>
    <w:rsid w:val="002A4080"/>
    <w:rsid w:val="002B1A29"/>
    <w:rsid w:val="002B1A6D"/>
    <w:rsid w:val="002B48CC"/>
    <w:rsid w:val="002B5D25"/>
    <w:rsid w:val="002C3830"/>
    <w:rsid w:val="002C5125"/>
    <w:rsid w:val="002D2709"/>
    <w:rsid w:val="002D2ABC"/>
    <w:rsid w:val="002D515A"/>
    <w:rsid w:val="002D625D"/>
    <w:rsid w:val="002E0429"/>
    <w:rsid w:val="002E0B1A"/>
    <w:rsid w:val="002E3D20"/>
    <w:rsid w:val="002E7872"/>
    <w:rsid w:val="002F5EA6"/>
    <w:rsid w:val="002F69C4"/>
    <w:rsid w:val="003045AB"/>
    <w:rsid w:val="00306F37"/>
    <w:rsid w:val="00307CFC"/>
    <w:rsid w:val="00310D0C"/>
    <w:rsid w:val="003119DB"/>
    <w:rsid w:val="00311DD0"/>
    <w:rsid w:val="003207A3"/>
    <w:rsid w:val="00323E34"/>
    <w:rsid w:val="003332EE"/>
    <w:rsid w:val="00344FF0"/>
    <w:rsid w:val="003513E4"/>
    <w:rsid w:val="003526B1"/>
    <w:rsid w:val="00354F66"/>
    <w:rsid w:val="00360687"/>
    <w:rsid w:val="003637AC"/>
    <w:rsid w:val="0036663C"/>
    <w:rsid w:val="00367C49"/>
    <w:rsid w:val="00370499"/>
    <w:rsid w:val="00386047"/>
    <w:rsid w:val="00392DCF"/>
    <w:rsid w:val="00393F26"/>
    <w:rsid w:val="003942AF"/>
    <w:rsid w:val="003A011C"/>
    <w:rsid w:val="003A2EAD"/>
    <w:rsid w:val="003B1D5C"/>
    <w:rsid w:val="003B3AFD"/>
    <w:rsid w:val="003B4624"/>
    <w:rsid w:val="003B6C3C"/>
    <w:rsid w:val="003C092D"/>
    <w:rsid w:val="003C57A0"/>
    <w:rsid w:val="003C6814"/>
    <w:rsid w:val="003F486A"/>
    <w:rsid w:val="003F6CEA"/>
    <w:rsid w:val="00400B7C"/>
    <w:rsid w:val="004046C0"/>
    <w:rsid w:val="00404A3E"/>
    <w:rsid w:val="00417DFE"/>
    <w:rsid w:val="00423282"/>
    <w:rsid w:val="004241ED"/>
    <w:rsid w:val="00431FB4"/>
    <w:rsid w:val="00432063"/>
    <w:rsid w:val="00435199"/>
    <w:rsid w:val="00440823"/>
    <w:rsid w:val="00445FA5"/>
    <w:rsid w:val="00446000"/>
    <w:rsid w:val="0045011B"/>
    <w:rsid w:val="004650E1"/>
    <w:rsid w:val="00470D14"/>
    <w:rsid w:val="004725E9"/>
    <w:rsid w:val="004816D1"/>
    <w:rsid w:val="0048294A"/>
    <w:rsid w:val="00493EB0"/>
    <w:rsid w:val="0049776E"/>
    <w:rsid w:val="004979EC"/>
    <w:rsid w:val="004A2DAC"/>
    <w:rsid w:val="004B5620"/>
    <w:rsid w:val="004C282D"/>
    <w:rsid w:val="004C5564"/>
    <w:rsid w:val="004D12CD"/>
    <w:rsid w:val="004D2720"/>
    <w:rsid w:val="004D5243"/>
    <w:rsid w:val="004E57E3"/>
    <w:rsid w:val="004E5A19"/>
    <w:rsid w:val="004E5D1D"/>
    <w:rsid w:val="004F2407"/>
    <w:rsid w:val="004F7390"/>
    <w:rsid w:val="00500DBA"/>
    <w:rsid w:val="00502AA4"/>
    <w:rsid w:val="005032A2"/>
    <w:rsid w:val="00503783"/>
    <w:rsid w:val="00504BFD"/>
    <w:rsid w:val="00507376"/>
    <w:rsid w:val="005135DA"/>
    <w:rsid w:val="00516188"/>
    <w:rsid w:val="005212C2"/>
    <w:rsid w:val="00523C71"/>
    <w:rsid w:val="0052641B"/>
    <w:rsid w:val="0055467C"/>
    <w:rsid w:val="00555F0C"/>
    <w:rsid w:val="00560708"/>
    <w:rsid w:val="0056605B"/>
    <w:rsid w:val="00566A6D"/>
    <w:rsid w:val="0056763E"/>
    <w:rsid w:val="0057346B"/>
    <w:rsid w:val="00576A95"/>
    <w:rsid w:val="0058533D"/>
    <w:rsid w:val="005A1B39"/>
    <w:rsid w:val="005A6A95"/>
    <w:rsid w:val="005A782D"/>
    <w:rsid w:val="005B6386"/>
    <w:rsid w:val="005C1CA4"/>
    <w:rsid w:val="005C4678"/>
    <w:rsid w:val="005D4A0E"/>
    <w:rsid w:val="005E522E"/>
    <w:rsid w:val="005E5D24"/>
    <w:rsid w:val="005F0506"/>
    <w:rsid w:val="00605FD1"/>
    <w:rsid w:val="00607EA2"/>
    <w:rsid w:val="006112A7"/>
    <w:rsid w:val="00616463"/>
    <w:rsid w:val="006200A7"/>
    <w:rsid w:val="006225DD"/>
    <w:rsid w:val="006227DA"/>
    <w:rsid w:val="00623104"/>
    <w:rsid w:val="00624C7D"/>
    <w:rsid w:val="00625726"/>
    <w:rsid w:val="006351DD"/>
    <w:rsid w:val="00640ED6"/>
    <w:rsid w:val="006473BA"/>
    <w:rsid w:val="006625AA"/>
    <w:rsid w:val="00671787"/>
    <w:rsid w:val="00677BCC"/>
    <w:rsid w:val="00682B10"/>
    <w:rsid w:val="0068798F"/>
    <w:rsid w:val="006912BF"/>
    <w:rsid w:val="00691374"/>
    <w:rsid w:val="00692B12"/>
    <w:rsid w:val="00694CC7"/>
    <w:rsid w:val="00694CFD"/>
    <w:rsid w:val="006969EB"/>
    <w:rsid w:val="006972FD"/>
    <w:rsid w:val="006A2DFE"/>
    <w:rsid w:val="006A342C"/>
    <w:rsid w:val="006A511B"/>
    <w:rsid w:val="006B3A5B"/>
    <w:rsid w:val="006C0A76"/>
    <w:rsid w:val="006C245B"/>
    <w:rsid w:val="006C470A"/>
    <w:rsid w:val="006D1B51"/>
    <w:rsid w:val="006D2B6D"/>
    <w:rsid w:val="006D5055"/>
    <w:rsid w:val="006E07A5"/>
    <w:rsid w:val="006E2CAB"/>
    <w:rsid w:val="006E596E"/>
    <w:rsid w:val="006F2990"/>
    <w:rsid w:val="006F5587"/>
    <w:rsid w:val="006F5D9E"/>
    <w:rsid w:val="00711896"/>
    <w:rsid w:val="007118B2"/>
    <w:rsid w:val="00715FEB"/>
    <w:rsid w:val="00720912"/>
    <w:rsid w:val="007279F2"/>
    <w:rsid w:val="00743F8E"/>
    <w:rsid w:val="00751A1D"/>
    <w:rsid w:val="00752C6B"/>
    <w:rsid w:val="007539CB"/>
    <w:rsid w:val="00754848"/>
    <w:rsid w:val="00755104"/>
    <w:rsid w:val="00757A2F"/>
    <w:rsid w:val="00757CD8"/>
    <w:rsid w:val="00763CE2"/>
    <w:rsid w:val="0077223B"/>
    <w:rsid w:val="0077301D"/>
    <w:rsid w:val="00775756"/>
    <w:rsid w:val="0078132F"/>
    <w:rsid w:val="00781822"/>
    <w:rsid w:val="007844D7"/>
    <w:rsid w:val="00784783"/>
    <w:rsid w:val="0078534B"/>
    <w:rsid w:val="007879EC"/>
    <w:rsid w:val="00791585"/>
    <w:rsid w:val="00795BC6"/>
    <w:rsid w:val="00795FD2"/>
    <w:rsid w:val="007A1C78"/>
    <w:rsid w:val="007A7B22"/>
    <w:rsid w:val="007B55ED"/>
    <w:rsid w:val="007C0484"/>
    <w:rsid w:val="007C2D55"/>
    <w:rsid w:val="007D3EFE"/>
    <w:rsid w:val="007D7D03"/>
    <w:rsid w:val="007E0389"/>
    <w:rsid w:val="007E34C7"/>
    <w:rsid w:val="007E5717"/>
    <w:rsid w:val="00810D41"/>
    <w:rsid w:val="00812030"/>
    <w:rsid w:val="00815C22"/>
    <w:rsid w:val="008202BC"/>
    <w:rsid w:val="0082207E"/>
    <w:rsid w:val="00840F6F"/>
    <w:rsid w:val="0084539F"/>
    <w:rsid w:val="00846785"/>
    <w:rsid w:val="008605DB"/>
    <w:rsid w:val="0086682A"/>
    <w:rsid w:val="00876801"/>
    <w:rsid w:val="00876988"/>
    <w:rsid w:val="00877F45"/>
    <w:rsid w:val="00881502"/>
    <w:rsid w:val="00882E22"/>
    <w:rsid w:val="008A45BD"/>
    <w:rsid w:val="008A5125"/>
    <w:rsid w:val="008A539B"/>
    <w:rsid w:val="008A5AC6"/>
    <w:rsid w:val="008B2B90"/>
    <w:rsid w:val="008B379B"/>
    <w:rsid w:val="008B54AA"/>
    <w:rsid w:val="008C3606"/>
    <w:rsid w:val="008C4765"/>
    <w:rsid w:val="008D17D0"/>
    <w:rsid w:val="008E420F"/>
    <w:rsid w:val="008E5F5F"/>
    <w:rsid w:val="008F159B"/>
    <w:rsid w:val="008F7053"/>
    <w:rsid w:val="00900371"/>
    <w:rsid w:val="0090409F"/>
    <w:rsid w:val="00915407"/>
    <w:rsid w:val="009239E4"/>
    <w:rsid w:val="00931944"/>
    <w:rsid w:val="00931D18"/>
    <w:rsid w:val="00936467"/>
    <w:rsid w:val="0095196E"/>
    <w:rsid w:val="00953EBF"/>
    <w:rsid w:val="00965BD0"/>
    <w:rsid w:val="00965D93"/>
    <w:rsid w:val="00970C63"/>
    <w:rsid w:val="00975E15"/>
    <w:rsid w:val="009822AC"/>
    <w:rsid w:val="009826D0"/>
    <w:rsid w:val="00986042"/>
    <w:rsid w:val="00991E47"/>
    <w:rsid w:val="00995095"/>
    <w:rsid w:val="009957B0"/>
    <w:rsid w:val="009A1563"/>
    <w:rsid w:val="009A612C"/>
    <w:rsid w:val="009B2437"/>
    <w:rsid w:val="009B3051"/>
    <w:rsid w:val="009B5C73"/>
    <w:rsid w:val="009B71E9"/>
    <w:rsid w:val="009C55F0"/>
    <w:rsid w:val="009D1456"/>
    <w:rsid w:val="009D4CA4"/>
    <w:rsid w:val="009D7931"/>
    <w:rsid w:val="009E0858"/>
    <w:rsid w:val="009E1EBB"/>
    <w:rsid w:val="009F114D"/>
    <w:rsid w:val="009F1C50"/>
    <w:rsid w:val="009F3F89"/>
    <w:rsid w:val="009F6ECD"/>
    <w:rsid w:val="00A004EA"/>
    <w:rsid w:val="00A04D41"/>
    <w:rsid w:val="00A051A1"/>
    <w:rsid w:val="00A05E27"/>
    <w:rsid w:val="00A05E7C"/>
    <w:rsid w:val="00A072A5"/>
    <w:rsid w:val="00A13A66"/>
    <w:rsid w:val="00A14FFC"/>
    <w:rsid w:val="00A151BC"/>
    <w:rsid w:val="00A2053D"/>
    <w:rsid w:val="00A230A9"/>
    <w:rsid w:val="00A265B6"/>
    <w:rsid w:val="00A27E4F"/>
    <w:rsid w:val="00A31377"/>
    <w:rsid w:val="00A3159D"/>
    <w:rsid w:val="00A40645"/>
    <w:rsid w:val="00A411EA"/>
    <w:rsid w:val="00A42797"/>
    <w:rsid w:val="00A43205"/>
    <w:rsid w:val="00A55202"/>
    <w:rsid w:val="00A56BC7"/>
    <w:rsid w:val="00A60B79"/>
    <w:rsid w:val="00A63590"/>
    <w:rsid w:val="00A6472C"/>
    <w:rsid w:val="00A6543A"/>
    <w:rsid w:val="00A657CE"/>
    <w:rsid w:val="00A72001"/>
    <w:rsid w:val="00A76EDA"/>
    <w:rsid w:val="00A80869"/>
    <w:rsid w:val="00A80C40"/>
    <w:rsid w:val="00A82C2D"/>
    <w:rsid w:val="00A8611C"/>
    <w:rsid w:val="00AA19D1"/>
    <w:rsid w:val="00AA22DA"/>
    <w:rsid w:val="00AA7960"/>
    <w:rsid w:val="00AB3CF1"/>
    <w:rsid w:val="00AB3CF3"/>
    <w:rsid w:val="00AB5F34"/>
    <w:rsid w:val="00AC578C"/>
    <w:rsid w:val="00AC622A"/>
    <w:rsid w:val="00AD0814"/>
    <w:rsid w:val="00AD2364"/>
    <w:rsid w:val="00AD2CEA"/>
    <w:rsid w:val="00AD4986"/>
    <w:rsid w:val="00AD67BE"/>
    <w:rsid w:val="00AE243C"/>
    <w:rsid w:val="00AE4037"/>
    <w:rsid w:val="00AE4F96"/>
    <w:rsid w:val="00AF5B38"/>
    <w:rsid w:val="00AF603A"/>
    <w:rsid w:val="00B01218"/>
    <w:rsid w:val="00B07B8E"/>
    <w:rsid w:val="00B11BF7"/>
    <w:rsid w:val="00B21A77"/>
    <w:rsid w:val="00B2316A"/>
    <w:rsid w:val="00B23C9D"/>
    <w:rsid w:val="00B327EE"/>
    <w:rsid w:val="00B32ACC"/>
    <w:rsid w:val="00B36FA2"/>
    <w:rsid w:val="00B37038"/>
    <w:rsid w:val="00B424DF"/>
    <w:rsid w:val="00B44A8B"/>
    <w:rsid w:val="00B519C8"/>
    <w:rsid w:val="00B52EF3"/>
    <w:rsid w:val="00B54480"/>
    <w:rsid w:val="00B60E17"/>
    <w:rsid w:val="00B6560A"/>
    <w:rsid w:val="00B71401"/>
    <w:rsid w:val="00B716A9"/>
    <w:rsid w:val="00B74F4E"/>
    <w:rsid w:val="00B77310"/>
    <w:rsid w:val="00B77403"/>
    <w:rsid w:val="00B87253"/>
    <w:rsid w:val="00B92E86"/>
    <w:rsid w:val="00B968D1"/>
    <w:rsid w:val="00B97755"/>
    <w:rsid w:val="00BA0B4F"/>
    <w:rsid w:val="00BA3529"/>
    <w:rsid w:val="00BA7C20"/>
    <w:rsid w:val="00BB26F0"/>
    <w:rsid w:val="00BB364E"/>
    <w:rsid w:val="00BB4644"/>
    <w:rsid w:val="00BB7811"/>
    <w:rsid w:val="00BC7C80"/>
    <w:rsid w:val="00BD4116"/>
    <w:rsid w:val="00BD4339"/>
    <w:rsid w:val="00BE4FE9"/>
    <w:rsid w:val="00BE5DCF"/>
    <w:rsid w:val="00BF54D8"/>
    <w:rsid w:val="00C02E15"/>
    <w:rsid w:val="00C1034F"/>
    <w:rsid w:val="00C32B34"/>
    <w:rsid w:val="00C32ED1"/>
    <w:rsid w:val="00C35756"/>
    <w:rsid w:val="00C35C88"/>
    <w:rsid w:val="00C40636"/>
    <w:rsid w:val="00C4281D"/>
    <w:rsid w:val="00C43987"/>
    <w:rsid w:val="00C45E4F"/>
    <w:rsid w:val="00C46165"/>
    <w:rsid w:val="00C50C34"/>
    <w:rsid w:val="00C531D6"/>
    <w:rsid w:val="00C53DEA"/>
    <w:rsid w:val="00C60602"/>
    <w:rsid w:val="00C64314"/>
    <w:rsid w:val="00C812DC"/>
    <w:rsid w:val="00C83628"/>
    <w:rsid w:val="00C83946"/>
    <w:rsid w:val="00C93492"/>
    <w:rsid w:val="00C95236"/>
    <w:rsid w:val="00C96A85"/>
    <w:rsid w:val="00CA2872"/>
    <w:rsid w:val="00CA3AC3"/>
    <w:rsid w:val="00CA7576"/>
    <w:rsid w:val="00CB55E0"/>
    <w:rsid w:val="00CB70C8"/>
    <w:rsid w:val="00CC23EA"/>
    <w:rsid w:val="00CC2CED"/>
    <w:rsid w:val="00CC396D"/>
    <w:rsid w:val="00CC6522"/>
    <w:rsid w:val="00CC786C"/>
    <w:rsid w:val="00CC7C0D"/>
    <w:rsid w:val="00CC7C29"/>
    <w:rsid w:val="00CD1EE6"/>
    <w:rsid w:val="00CD6018"/>
    <w:rsid w:val="00CD7743"/>
    <w:rsid w:val="00CF0090"/>
    <w:rsid w:val="00CF533E"/>
    <w:rsid w:val="00CF635F"/>
    <w:rsid w:val="00D0010C"/>
    <w:rsid w:val="00D07EC5"/>
    <w:rsid w:val="00D13A3D"/>
    <w:rsid w:val="00D23A86"/>
    <w:rsid w:val="00D30830"/>
    <w:rsid w:val="00D37577"/>
    <w:rsid w:val="00D46043"/>
    <w:rsid w:val="00D54413"/>
    <w:rsid w:val="00D55612"/>
    <w:rsid w:val="00D77697"/>
    <w:rsid w:val="00D81762"/>
    <w:rsid w:val="00D820D9"/>
    <w:rsid w:val="00D93809"/>
    <w:rsid w:val="00DA0EF7"/>
    <w:rsid w:val="00DA1C27"/>
    <w:rsid w:val="00DA38B2"/>
    <w:rsid w:val="00DB7AD8"/>
    <w:rsid w:val="00DB7D7E"/>
    <w:rsid w:val="00DC2291"/>
    <w:rsid w:val="00DD04CA"/>
    <w:rsid w:val="00DD3D40"/>
    <w:rsid w:val="00DE1461"/>
    <w:rsid w:val="00DE1C5E"/>
    <w:rsid w:val="00DF06A7"/>
    <w:rsid w:val="00DF3684"/>
    <w:rsid w:val="00DF5CD3"/>
    <w:rsid w:val="00E01F0B"/>
    <w:rsid w:val="00E038A5"/>
    <w:rsid w:val="00E03DE7"/>
    <w:rsid w:val="00E07762"/>
    <w:rsid w:val="00E12AF2"/>
    <w:rsid w:val="00E13C55"/>
    <w:rsid w:val="00E153DB"/>
    <w:rsid w:val="00E15E45"/>
    <w:rsid w:val="00E20E9D"/>
    <w:rsid w:val="00E36238"/>
    <w:rsid w:val="00E4284D"/>
    <w:rsid w:val="00E42B82"/>
    <w:rsid w:val="00E44703"/>
    <w:rsid w:val="00E44C50"/>
    <w:rsid w:val="00E45FB0"/>
    <w:rsid w:val="00E467B7"/>
    <w:rsid w:val="00E53520"/>
    <w:rsid w:val="00E54DC7"/>
    <w:rsid w:val="00E55786"/>
    <w:rsid w:val="00E57F03"/>
    <w:rsid w:val="00E60E2D"/>
    <w:rsid w:val="00E630F2"/>
    <w:rsid w:val="00E650E5"/>
    <w:rsid w:val="00E83967"/>
    <w:rsid w:val="00E8478F"/>
    <w:rsid w:val="00E918EB"/>
    <w:rsid w:val="00E97D99"/>
    <w:rsid w:val="00EA29A7"/>
    <w:rsid w:val="00EB22B0"/>
    <w:rsid w:val="00EC0CF2"/>
    <w:rsid w:val="00EC0F3F"/>
    <w:rsid w:val="00EC1A6B"/>
    <w:rsid w:val="00ED0A9F"/>
    <w:rsid w:val="00ED4AEB"/>
    <w:rsid w:val="00EF22F7"/>
    <w:rsid w:val="00F00538"/>
    <w:rsid w:val="00F01373"/>
    <w:rsid w:val="00F0371D"/>
    <w:rsid w:val="00F05698"/>
    <w:rsid w:val="00F1092E"/>
    <w:rsid w:val="00F11075"/>
    <w:rsid w:val="00F1405C"/>
    <w:rsid w:val="00F15DAB"/>
    <w:rsid w:val="00F1752E"/>
    <w:rsid w:val="00F17BB8"/>
    <w:rsid w:val="00F21CD0"/>
    <w:rsid w:val="00F31360"/>
    <w:rsid w:val="00F40741"/>
    <w:rsid w:val="00F44E2A"/>
    <w:rsid w:val="00F45ADE"/>
    <w:rsid w:val="00F4634A"/>
    <w:rsid w:val="00F5427A"/>
    <w:rsid w:val="00F56029"/>
    <w:rsid w:val="00F62E3C"/>
    <w:rsid w:val="00F73BCA"/>
    <w:rsid w:val="00F75C5F"/>
    <w:rsid w:val="00F84662"/>
    <w:rsid w:val="00F8509E"/>
    <w:rsid w:val="00F86EF1"/>
    <w:rsid w:val="00F9261A"/>
    <w:rsid w:val="00F95E9D"/>
    <w:rsid w:val="00FA1E4F"/>
    <w:rsid w:val="00FA37DE"/>
    <w:rsid w:val="00FA387F"/>
    <w:rsid w:val="00FB25AF"/>
    <w:rsid w:val="00FB4099"/>
    <w:rsid w:val="00FB42FE"/>
    <w:rsid w:val="00FB7EEF"/>
    <w:rsid w:val="00FC11C7"/>
    <w:rsid w:val="00FC4CEC"/>
    <w:rsid w:val="00FD0F23"/>
    <w:rsid w:val="00FD1422"/>
    <w:rsid w:val="00FD4F35"/>
    <w:rsid w:val="00FD6129"/>
    <w:rsid w:val="00FD720C"/>
    <w:rsid w:val="00FE3309"/>
    <w:rsid w:val="00FE5D9D"/>
    <w:rsid w:val="00FE6623"/>
    <w:rsid w:val="00FE7D9F"/>
    <w:rsid w:val="00FF7027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040A8B"/>
  <w15:docId w15:val="{AAC29324-1B60-4E5C-8820-EE386227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602"/>
    <w:pPr>
      <w:jc w:val="both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C24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272CFC"/>
    <w:pPr>
      <w:keepLines w:val="0"/>
      <w:numPr>
        <w:ilvl w:val="1"/>
        <w:numId w:val="1"/>
      </w:numPr>
      <w:tabs>
        <w:tab w:val="clear" w:pos="720"/>
        <w:tab w:val="left" w:pos="2410"/>
        <w:tab w:val="left" w:pos="2977"/>
        <w:tab w:val="right" w:pos="8335"/>
        <w:tab w:val="right" w:pos="8505"/>
      </w:tabs>
      <w:spacing w:after="60"/>
      <w:outlineLvl w:val="1"/>
    </w:pPr>
    <w:rPr>
      <w:rFonts w:ascii="Times New Roman" w:eastAsia="Times New Roman" w:hAnsi="Times New Roman" w:cs="Times New Roman"/>
      <w:b/>
      <w:color w:val="auto"/>
      <w:kern w:val="28"/>
      <w:sz w:val="28"/>
      <w:szCs w:val="20"/>
      <w:u w:val="single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3C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qFormat/>
    <w:rsid w:val="00272CFC"/>
    <w:pPr>
      <w:keepNext/>
      <w:spacing w:before="240" w:after="60"/>
      <w:jc w:val="left"/>
      <w:outlineLvl w:val="3"/>
    </w:pPr>
    <w:rPr>
      <w:rFonts w:ascii="Times New Roman" w:hAnsi="Times New Roman"/>
      <w:b/>
      <w:i/>
      <w:lang w:val="en-AU"/>
    </w:rPr>
  </w:style>
  <w:style w:type="paragraph" w:styleId="Heading5">
    <w:name w:val="heading 5"/>
    <w:basedOn w:val="Normal"/>
    <w:next w:val="Normal"/>
    <w:link w:val="Heading5Char"/>
    <w:qFormat/>
    <w:rsid w:val="00272CFC"/>
    <w:pPr>
      <w:keepNext/>
      <w:numPr>
        <w:ilvl w:val="12"/>
      </w:num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ind w:left="2127" w:hanging="709"/>
      <w:outlineLvl w:val="4"/>
    </w:pPr>
    <w:rPr>
      <w:rFonts w:ascii="Times New Roman" w:hAnsi="Times New Roman"/>
      <w:b/>
      <w:u w:val="single"/>
      <w:lang w:val="en-AU"/>
    </w:rPr>
  </w:style>
  <w:style w:type="paragraph" w:styleId="Heading6">
    <w:name w:val="heading 6"/>
    <w:basedOn w:val="Normal"/>
    <w:next w:val="Normal"/>
    <w:link w:val="Heading6Char"/>
    <w:qFormat/>
    <w:rsid w:val="00272CFC"/>
    <w:pPr>
      <w:keepNext/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jc w:val="center"/>
      <w:outlineLvl w:val="5"/>
    </w:pPr>
    <w:rPr>
      <w:rFonts w:ascii="Times New Roman" w:hAnsi="Times New Roman"/>
      <w:b/>
      <w:sz w:val="32"/>
      <w:u w:val="single"/>
      <w:lang w:val="en-AU"/>
    </w:rPr>
  </w:style>
  <w:style w:type="paragraph" w:styleId="Heading7">
    <w:name w:val="heading 7"/>
    <w:basedOn w:val="Normal"/>
    <w:next w:val="Normal"/>
    <w:link w:val="Heading7Char"/>
    <w:qFormat/>
    <w:rsid w:val="005032A2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72CFC"/>
    <w:pPr>
      <w:keepNext/>
      <w:keepLines/>
      <w:spacing w:before="4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Heading9">
    <w:name w:val="heading 9"/>
    <w:basedOn w:val="Normal"/>
    <w:next w:val="Normal"/>
    <w:link w:val="Heading9Char"/>
    <w:qFormat/>
    <w:rsid w:val="005032A2"/>
    <w:pPr>
      <w:keepNext/>
      <w:tabs>
        <w:tab w:val="left" w:pos="426"/>
        <w:tab w:val="left" w:pos="1418"/>
        <w:tab w:val="left" w:pos="1985"/>
        <w:tab w:val="left" w:pos="2977"/>
        <w:tab w:val="left" w:pos="3402"/>
        <w:tab w:val="left" w:pos="4395"/>
        <w:tab w:val="left" w:pos="4962"/>
        <w:tab w:val="left" w:pos="5954"/>
      </w:tabs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Keep">
    <w:name w:val="Body Text Keep"/>
    <w:basedOn w:val="BodyText"/>
    <w:next w:val="BodyText"/>
    <w:rsid w:val="005032A2"/>
    <w:pPr>
      <w:keepNext/>
      <w:spacing w:after="240"/>
    </w:pPr>
    <w:rPr>
      <w:rFonts w:ascii="Garamond" w:hAnsi="Garamond"/>
      <w:spacing w:val="-5"/>
      <w:lang w:val="en-US"/>
    </w:rPr>
  </w:style>
  <w:style w:type="paragraph" w:styleId="BodyText">
    <w:name w:val="Body Text"/>
    <w:basedOn w:val="Normal"/>
    <w:link w:val="BodyTextChar1"/>
    <w:rsid w:val="005032A2"/>
    <w:pPr>
      <w:spacing w:after="120"/>
    </w:pPr>
    <w:rPr>
      <w:lang w:val="en-AU"/>
    </w:rPr>
  </w:style>
  <w:style w:type="paragraph" w:styleId="BodyTextIndent3">
    <w:name w:val="Body Text Indent 3"/>
    <w:basedOn w:val="Normal"/>
    <w:link w:val="BodyTextIndent3Char"/>
    <w:rsid w:val="005032A2"/>
    <w:pPr>
      <w:tabs>
        <w:tab w:val="left" w:pos="426"/>
        <w:tab w:val="left" w:pos="1418"/>
        <w:tab w:val="left" w:pos="1985"/>
        <w:tab w:val="left" w:pos="2977"/>
        <w:tab w:val="left" w:pos="3402"/>
        <w:tab w:val="left" w:pos="4395"/>
        <w:tab w:val="left" w:pos="4962"/>
        <w:tab w:val="left" w:pos="5954"/>
      </w:tabs>
      <w:ind w:left="-851"/>
    </w:pPr>
  </w:style>
  <w:style w:type="paragraph" w:styleId="Header">
    <w:name w:val="header"/>
    <w:aliases w:val=" Arial, 9 Pt,Arial,9 Pt"/>
    <w:basedOn w:val="Normal"/>
    <w:link w:val="HeaderChar"/>
    <w:uiPriority w:val="99"/>
    <w:rsid w:val="005032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032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0602"/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B7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4D5243"/>
    <w:rPr>
      <w:rFonts w:ascii="Tahoma" w:hAnsi="Tahoma" w:cs="Tahoma"/>
      <w:sz w:val="16"/>
      <w:szCs w:val="16"/>
    </w:rPr>
  </w:style>
  <w:style w:type="paragraph" w:customStyle="1" w:styleId="Style0">
    <w:name w:val="Style0"/>
    <w:rsid w:val="00344FF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44FF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607EA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AB3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C24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C245B"/>
    <w:pPr>
      <w:spacing w:line="259" w:lineRule="auto"/>
      <w:jc w:val="left"/>
      <w:outlineLvl w:val="9"/>
    </w:pPr>
  </w:style>
  <w:style w:type="paragraph" w:styleId="TOC2">
    <w:name w:val="toc 2"/>
    <w:basedOn w:val="Normal"/>
    <w:next w:val="Normal"/>
    <w:autoRedefine/>
    <w:uiPriority w:val="39"/>
    <w:rsid w:val="00E44C50"/>
    <w:pPr>
      <w:tabs>
        <w:tab w:val="left" w:pos="851"/>
        <w:tab w:val="left" w:pos="1928"/>
        <w:tab w:val="right" w:leader="dot" w:pos="9923"/>
      </w:tabs>
      <w:ind w:left="851" w:right="1559" w:hanging="851"/>
    </w:pPr>
    <w:rPr>
      <w:rFonts w:cs="Arial"/>
      <w:bCs/>
      <w:noProof/>
      <w:szCs w:val="24"/>
      <w:lang w:val="en-AU"/>
    </w:rPr>
  </w:style>
  <w:style w:type="character" w:styleId="Hyperlink">
    <w:name w:val="Hyperlink"/>
    <w:uiPriority w:val="99"/>
    <w:unhideWhenUsed/>
    <w:rsid w:val="006C245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6C245B"/>
    <w:rPr>
      <w:rFonts w:ascii="Arial" w:hAnsi="Arial"/>
      <w:sz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C0A76"/>
    <w:pPr>
      <w:spacing w:after="100"/>
    </w:pPr>
  </w:style>
  <w:style w:type="character" w:styleId="FollowedHyperlink">
    <w:name w:val="FollowedHyperlink"/>
    <w:basedOn w:val="DefaultParagraphFont"/>
    <w:semiHidden/>
    <w:unhideWhenUsed/>
    <w:rsid w:val="00754848"/>
    <w:rPr>
      <w:color w:val="800080" w:themeColor="followedHyperlink"/>
      <w:u w:val="single"/>
    </w:rPr>
  </w:style>
  <w:style w:type="paragraph" w:customStyle="1" w:styleId="Style3">
    <w:name w:val="Style3"/>
    <w:basedOn w:val="TOC2"/>
    <w:rsid w:val="00754848"/>
    <w:pPr>
      <w:tabs>
        <w:tab w:val="right" w:leader="dot" w:pos="8222"/>
      </w:tabs>
      <w:ind w:right="851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B135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272CFC"/>
    <w:rPr>
      <w:b/>
      <w:kern w:val="28"/>
      <w:sz w:val="28"/>
      <w:u w:val="single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272CFC"/>
    <w:rPr>
      <w:b/>
      <w:i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272CFC"/>
    <w:rPr>
      <w:b/>
      <w:sz w:val="24"/>
      <w:u w:val="single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272CFC"/>
    <w:rPr>
      <w:b/>
      <w:sz w:val="32"/>
      <w:u w:val="single"/>
      <w:lang w:val="en-AU" w:eastAsia="en-US"/>
    </w:rPr>
  </w:style>
  <w:style w:type="character" w:customStyle="1" w:styleId="Heading8Char">
    <w:name w:val="Heading 8 Char"/>
    <w:basedOn w:val="DefaultParagraphFont"/>
    <w:link w:val="Heading8"/>
    <w:semiHidden/>
    <w:rsid w:val="00272CF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272CFC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72CFC"/>
    <w:rPr>
      <w:rFonts w:ascii="Arial" w:hAnsi="Arial"/>
      <w:b/>
      <w:sz w:val="24"/>
      <w:lang w:val="en-US" w:eastAsia="en-US"/>
    </w:rPr>
  </w:style>
  <w:style w:type="character" w:customStyle="1" w:styleId="HeaderChar">
    <w:name w:val="Header Char"/>
    <w:aliases w:val=" Arial Char, 9 Pt Char,Arial Char,9 Pt Char"/>
    <w:basedOn w:val="DefaultParagraphFont"/>
    <w:link w:val="Header"/>
    <w:uiPriority w:val="99"/>
    <w:rsid w:val="00272CFC"/>
    <w:rPr>
      <w:rFonts w:ascii="Arial" w:hAnsi="Arial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72CFC"/>
    <w:pPr>
      <w:numPr>
        <w:ilvl w:val="12"/>
      </w:num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ind w:left="72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272CFC"/>
    <w:rPr>
      <w:sz w:val="24"/>
      <w:lang w:val="en-AU" w:eastAsia="en-US"/>
    </w:rPr>
  </w:style>
  <w:style w:type="paragraph" w:styleId="BodyTextIndent2">
    <w:name w:val="Body Text Indent 2"/>
    <w:basedOn w:val="Normal"/>
    <w:link w:val="BodyTextIndent2Char"/>
    <w:rsid w:val="00272CFC"/>
    <w:pPr>
      <w:tabs>
        <w:tab w:val="left" w:pos="720"/>
        <w:tab w:val="left" w:pos="1440"/>
        <w:tab w:val="left" w:pos="2410"/>
        <w:tab w:val="left" w:pos="2977"/>
        <w:tab w:val="right" w:pos="8505"/>
      </w:tabs>
      <w:ind w:left="720"/>
      <w:jc w:val="left"/>
    </w:pPr>
    <w:rPr>
      <w:rFonts w:ascii="Times New Roman" w:hAnsi="Times New Roman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272CFC"/>
    <w:rPr>
      <w:sz w:val="24"/>
      <w:lang w:val="en-AU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272CFC"/>
    <w:rPr>
      <w:rFonts w:ascii="Arial" w:hAnsi="Arial"/>
      <w:sz w:val="24"/>
      <w:lang w:val="en-US" w:eastAsia="en-US"/>
    </w:rPr>
  </w:style>
  <w:style w:type="character" w:customStyle="1" w:styleId="BodyTextChar">
    <w:name w:val="Body Text Char"/>
    <w:basedOn w:val="DefaultParagraphFont"/>
    <w:rsid w:val="00272CFC"/>
    <w:rPr>
      <w:sz w:val="24"/>
      <w:lang w:eastAsia="en-US"/>
    </w:rPr>
  </w:style>
  <w:style w:type="paragraph" w:customStyle="1" w:styleId="agendasminutes">
    <w:name w:val="agendas/minutes"/>
    <w:basedOn w:val="Heading2"/>
    <w:rsid w:val="00272C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</w:pPr>
  </w:style>
  <w:style w:type="paragraph" w:customStyle="1" w:styleId="CouncilHeadings">
    <w:name w:val="Council Headings"/>
    <w:basedOn w:val="Normal"/>
    <w:rsid w:val="00272CFC"/>
    <w:p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</w:pPr>
    <w:rPr>
      <w:rFonts w:ascii="Times New Roman" w:hAnsi="Times New Roman"/>
      <w:b/>
      <w:u w:val="single"/>
      <w:lang w:val="en-AU"/>
    </w:rPr>
  </w:style>
  <w:style w:type="paragraph" w:customStyle="1" w:styleId="CouncilHeading">
    <w:name w:val="Council Heading"/>
    <w:basedOn w:val="Title"/>
    <w:autoRedefine/>
    <w:rsid w:val="00272CFC"/>
    <w:p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spacing w:before="0" w:after="0"/>
      <w:jc w:val="both"/>
      <w:outlineLvl w:val="9"/>
    </w:pPr>
    <w:rPr>
      <w:rFonts w:ascii="Times New Roman" w:hAnsi="Times New Roman"/>
      <w:kern w:val="0"/>
      <w:sz w:val="24"/>
      <w:u w:val="single"/>
    </w:rPr>
  </w:style>
  <w:style w:type="paragraph" w:styleId="Title">
    <w:name w:val="Title"/>
    <w:basedOn w:val="Normal"/>
    <w:link w:val="TitleChar"/>
    <w:qFormat/>
    <w:rsid w:val="00272CFC"/>
    <w:pPr>
      <w:spacing w:before="240" w:after="60"/>
      <w:jc w:val="center"/>
      <w:outlineLvl w:val="0"/>
    </w:pPr>
    <w:rPr>
      <w:b/>
      <w:kern w:val="28"/>
      <w:sz w:val="32"/>
      <w:lang w:val="en-AU"/>
    </w:rPr>
  </w:style>
  <w:style w:type="character" w:customStyle="1" w:styleId="TitleChar">
    <w:name w:val="Title Char"/>
    <w:basedOn w:val="DefaultParagraphFont"/>
    <w:link w:val="Title"/>
    <w:rsid w:val="00272CFC"/>
    <w:rPr>
      <w:rFonts w:ascii="Arial" w:hAnsi="Arial"/>
      <w:b/>
      <w:kern w:val="28"/>
      <w:sz w:val="32"/>
      <w:lang w:val="en-AU" w:eastAsia="en-US"/>
    </w:rPr>
  </w:style>
  <w:style w:type="paragraph" w:styleId="TOC3">
    <w:name w:val="toc 3"/>
    <w:basedOn w:val="Normal"/>
    <w:next w:val="Normal"/>
    <w:autoRedefine/>
    <w:semiHidden/>
    <w:rsid w:val="00272CFC"/>
    <w:pPr>
      <w:widowControl w:val="0"/>
      <w:tabs>
        <w:tab w:val="left" w:pos="2127"/>
        <w:tab w:val="left" w:leader="dot" w:pos="2157"/>
        <w:tab w:val="right" w:leader="dot" w:pos="8222"/>
      </w:tabs>
      <w:ind w:right="-51"/>
      <w:jc w:val="left"/>
      <w:outlineLvl w:val="0"/>
    </w:pPr>
    <w:rPr>
      <w:rFonts w:ascii="Times New Roman" w:hAnsi="Times New Roman"/>
      <w:b/>
      <w:noProof/>
      <w:lang w:val="en-AU"/>
    </w:rPr>
  </w:style>
  <w:style w:type="paragraph" w:styleId="BodyText2">
    <w:name w:val="Body Text 2"/>
    <w:basedOn w:val="Normal"/>
    <w:link w:val="BodyText2Char"/>
    <w:rsid w:val="00272CFC"/>
    <w:rPr>
      <w:rFonts w:ascii="Times New Roman" w:hAnsi="Times New Roman"/>
      <w:i/>
      <w:snapToGrid w:val="0"/>
      <w:lang w:val="en-AU"/>
    </w:rPr>
  </w:style>
  <w:style w:type="character" w:customStyle="1" w:styleId="BodyText2Char">
    <w:name w:val="Body Text 2 Char"/>
    <w:basedOn w:val="DefaultParagraphFont"/>
    <w:link w:val="BodyText2"/>
    <w:rsid w:val="00272CFC"/>
    <w:rPr>
      <w:i/>
      <w:snapToGrid w:val="0"/>
      <w:sz w:val="24"/>
      <w:lang w:val="en-AU" w:eastAsia="en-US"/>
    </w:rPr>
  </w:style>
  <w:style w:type="paragraph" w:customStyle="1" w:styleId="MinuteIndex">
    <w:name w:val="Minute Index"/>
    <w:basedOn w:val="Normal"/>
    <w:autoRedefine/>
    <w:rsid w:val="00272CFC"/>
    <w:pPr>
      <w:numPr>
        <w:ilvl w:val="12"/>
      </w:numPr>
      <w:tabs>
        <w:tab w:val="left" w:pos="567"/>
        <w:tab w:val="left" w:pos="1701"/>
        <w:tab w:val="left" w:leader="dot" w:pos="8222"/>
      </w:tabs>
      <w:ind w:left="1418" w:hanging="709"/>
    </w:pPr>
    <w:rPr>
      <w:rFonts w:cs="Arial"/>
      <w:szCs w:val="24"/>
      <w:lang w:val="en-AU"/>
    </w:rPr>
  </w:style>
  <w:style w:type="character" w:styleId="CommentReference">
    <w:name w:val="annotation reference"/>
    <w:semiHidden/>
    <w:rsid w:val="00272CFC"/>
    <w:rPr>
      <w:sz w:val="16"/>
      <w:szCs w:val="16"/>
    </w:rPr>
  </w:style>
  <w:style w:type="paragraph" w:styleId="ListBullet">
    <w:name w:val="List Bullet"/>
    <w:basedOn w:val="Normal"/>
    <w:rsid w:val="00272CFC"/>
    <w:pPr>
      <w:keepLines/>
      <w:spacing w:before="60" w:line="300" w:lineRule="exact"/>
      <w:jc w:val="left"/>
    </w:pPr>
    <w:rPr>
      <w:sz w:val="20"/>
      <w:szCs w:val="24"/>
      <w:lang w:val="en-AU"/>
    </w:rPr>
  </w:style>
  <w:style w:type="paragraph" w:customStyle="1" w:styleId="StyleHeading1Left0cmHanging2cmRightSinglesolid">
    <w:name w:val="Style Heading 1 + Left:  0 cm Hanging:  2 cm Right: (Single solid..."/>
    <w:basedOn w:val="Heading1"/>
    <w:autoRedefine/>
    <w:rsid w:val="00272CFC"/>
    <w:pPr>
      <w:keepLines w:val="0"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2" w:color="auto"/>
      </w:pBdr>
      <w:spacing w:before="0"/>
      <w:jc w:val="left"/>
    </w:pPr>
    <w:rPr>
      <w:rFonts w:ascii="Arial" w:eastAsia="Times New Roman" w:hAnsi="Arial" w:cs="Times New Roman"/>
      <w:b/>
      <w:bCs/>
      <w:i/>
      <w:iCs/>
      <w:color w:val="auto"/>
      <w:sz w:val="24"/>
      <w:szCs w:val="20"/>
      <w:lang w:val="en-AU"/>
    </w:rPr>
  </w:style>
  <w:style w:type="paragraph" w:customStyle="1" w:styleId="StyleHeading3Left125cmHanging256cm">
    <w:name w:val="Style Heading 3 + Left:  1.25 cm Hanging:  2.56 cm"/>
    <w:basedOn w:val="Heading3"/>
    <w:autoRedefine/>
    <w:rsid w:val="00272CFC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ind w:left="2325" w:hanging="1452"/>
    </w:pPr>
    <w:rPr>
      <w:rFonts w:ascii="Arial" w:eastAsia="Times New Roman" w:hAnsi="Arial" w:cs="Times New Roman"/>
      <w:b/>
      <w:bCs/>
      <w:i/>
      <w:iCs/>
      <w:color w:val="auto"/>
      <w:szCs w:val="20"/>
      <w:lang w:val="en-AU"/>
    </w:rPr>
  </w:style>
  <w:style w:type="paragraph" w:customStyle="1" w:styleId="StyleHeading3Left125cmHanging256cm1">
    <w:name w:val="Style Heading 3 + Left:  1.25 cm Hanging:  2.56 cm1"/>
    <w:basedOn w:val="Heading3"/>
    <w:autoRedefine/>
    <w:rsid w:val="00272CFC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ind w:left="2325" w:hanging="1452"/>
    </w:pPr>
    <w:rPr>
      <w:rFonts w:ascii="Arial" w:eastAsia="Times New Roman" w:hAnsi="Arial" w:cs="Times New Roman"/>
      <w:b/>
      <w:bCs/>
      <w:i/>
      <w:iCs/>
      <w:color w:val="auto"/>
      <w:szCs w:val="20"/>
      <w:lang w:val="en-AU"/>
    </w:rPr>
  </w:style>
  <w:style w:type="paragraph" w:customStyle="1" w:styleId="Default">
    <w:name w:val="Default"/>
    <w:rsid w:val="00272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table" w:customStyle="1" w:styleId="TableGrid1">
    <w:name w:val="Table Grid1"/>
    <w:basedOn w:val="TableNormal"/>
    <w:next w:val="TableGrid"/>
    <w:uiPriority w:val="39"/>
    <w:rsid w:val="00272CFC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272C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72C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72C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72CFC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72CFC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72C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72C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272C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DefaultParagraphFont"/>
    <w:rsid w:val="00272CFC"/>
  </w:style>
  <w:style w:type="table" w:customStyle="1" w:styleId="TableGrid2">
    <w:name w:val="Table Grid2"/>
    <w:basedOn w:val="TableNormal"/>
    <w:next w:val="TableGrid"/>
    <w:uiPriority w:val="59"/>
    <w:rsid w:val="00272C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72CFC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272CFC"/>
  </w:style>
  <w:style w:type="character" w:customStyle="1" w:styleId="eop">
    <w:name w:val="eop"/>
    <w:basedOn w:val="DefaultParagraphFont"/>
    <w:rsid w:val="00272CFC"/>
  </w:style>
  <w:style w:type="character" w:customStyle="1" w:styleId="BalloonTextChar">
    <w:name w:val="Balloon Text Char"/>
    <w:basedOn w:val="DefaultParagraphFont"/>
    <w:link w:val="BalloonText"/>
    <w:semiHidden/>
    <w:rsid w:val="00272CFC"/>
    <w:rPr>
      <w:rFonts w:ascii="Tahoma" w:hAnsi="Tahoma" w:cs="Tahoma"/>
      <w:sz w:val="16"/>
      <w:szCs w:val="16"/>
      <w:lang w:val="en-US" w:eastAsia="en-US"/>
    </w:rPr>
  </w:style>
  <w:style w:type="paragraph" w:customStyle="1" w:styleId="Subsection">
    <w:name w:val="Subsection"/>
    <w:rsid w:val="00272CFC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val="en-AU" w:eastAsia="en-AU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locked/>
    <w:rsid w:val="00272CFC"/>
    <w:rPr>
      <w:rFonts w:ascii="Calibri" w:eastAsia="Calibri" w:hAnsi="Calibri"/>
      <w:sz w:val="22"/>
      <w:szCs w:val="22"/>
      <w:lang w:val="en-AU" w:eastAsia="en-US"/>
    </w:rPr>
  </w:style>
  <w:style w:type="character" w:customStyle="1" w:styleId="normaltextrun1">
    <w:name w:val="normaltextrun1"/>
    <w:basedOn w:val="DefaultParagraphFont"/>
    <w:rsid w:val="00272CFC"/>
  </w:style>
  <w:style w:type="paragraph" w:styleId="PlainText">
    <w:name w:val="Plain Text"/>
    <w:basedOn w:val="Normal"/>
    <w:link w:val="PlainTextChar"/>
    <w:uiPriority w:val="99"/>
    <w:unhideWhenUsed/>
    <w:rsid w:val="00272CFC"/>
    <w:pPr>
      <w:jc w:val="left"/>
    </w:pPr>
    <w:rPr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72CFC"/>
    <w:rPr>
      <w:rFonts w:ascii="Arial" w:hAnsi="Arial"/>
      <w:sz w:val="24"/>
      <w:szCs w:val="21"/>
      <w:lang w:val="en-AU" w:eastAsia="en-AU"/>
    </w:rPr>
  </w:style>
  <w:style w:type="character" w:customStyle="1" w:styleId="apple-converted-space">
    <w:name w:val="apple-converted-space"/>
    <w:basedOn w:val="DefaultParagraphFont"/>
    <w:rsid w:val="00272CFC"/>
  </w:style>
  <w:style w:type="paragraph" w:styleId="Bibliography">
    <w:name w:val="Bibliography"/>
    <w:basedOn w:val="Normal"/>
    <w:next w:val="Normal"/>
    <w:uiPriority w:val="37"/>
    <w:semiHidden/>
    <w:unhideWhenUsed/>
    <w:rsid w:val="00272CFC"/>
    <w:pPr>
      <w:jc w:val="left"/>
    </w:pPr>
    <w:rPr>
      <w:rFonts w:ascii="Times New Roman" w:hAnsi="Times New Roman"/>
      <w:lang w:val="en-AU"/>
    </w:rPr>
  </w:style>
  <w:style w:type="paragraph" w:styleId="BlockText">
    <w:name w:val="Block Text"/>
    <w:basedOn w:val="Normal"/>
    <w:semiHidden/>
    <w:unhideWhenUsed/>
    <w:rsid w:val="00272CF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  <w:jc w:val="left"/>
    </w:pPr>
    <w:rPr>
      <w:rFonts w:asciiTheme="minorHAnsi" w:eastAsiaTheme="minorEastAsia" w:hAnsiTheme="minorHAnsi" w:cstheme="minorBidi"/>
      <w:i/>
      <w:iCs/>
      <w:color w:val="4F81BD" w:themeColor="accent1"/>
      <w:lang w:val="en-AU"/>
    </w:rPr>
  </w:style>
  <w:style w:type="paragraph" w:styleId="BodyText3">
    <w:name w:val="Body Text 3"/>
    <w:basedOn w:val="Normal"/>
    <w:link w:val="BodyText3Char"/>
    <w:semiHidden/>
    <w:unhideWhenUsed/>
    <w:rsid w:val="00272CFC"/>
    <w:pPr>
      <w:spacing w:after="120"/>
      <w:jc w:val="left"/>
    </w:pPr>
    <w:rPr>
      <w:rFonts w:ascii="Times New Roman" w:hAnsi="Times New Roman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semiHidden/>
    <w:rsid w:val="00272CFC"/>
    <w:rPr>
      <w:sz w:val="16"/>
      <w:szCs w:val="16"/>
      <w:lang w:val="en-AU" w:eastAsia="en-US"/>
    </w:rPr>
  </w:style>
  <w:style w:type="paragraph" w:styleId="BodyTextFirstIndent">
    <w:name w:val="Body Text First Indent"/>
    <w:basedOn w:val="BodyText"/>
    <w:link w:val="BodyTextFirstIndentChar"/>
    <w:rsid w:val="00272CFC"/>
    <w:pPr>
      <w:spacing w:after="0"/>
      <w:ind w:firstLine="360"/>
      <w:jc w:val="left"/>
    </w:pPr>
    <w:rPr>
      <w:rFonts w:ascii="Times New Roman" w:hAnsi="Times New Roman"/>
    </w:rPr>
  </w:style>
  <w:style w:type="character" w:customStyle="1" w:styleId="BodyTextChar1">
    <w:name w:val="Body Text Char1"/>
    <w:basedOn w:val="DefaultParagraphFont"/>
    <w:link w:val="BodyText"/>
    <w:rsid w:val="00272CFC"/>
    <w:rPr>
      <w:rFonts w:ascii="Arial" w:hAnsi="Arial"/>
      <w:sz w:val="24"/>
      <w:lang w:val="en-AU" w:eastAsia="en-US"/>
    </w:rPr>
  </w:style>
  <w:style w:type="character" w:customStyle="1" w:styleId="BodyTextFirstIndentChar">
    <w:name w:val="Body Text First Indent Char"/>
    <w:basedOn w:val="BodyTextChar1"/>
    <w:link w:val="BodyTextFirstIndent"/>
    <w:rsid w:val="00272CFC"/>
    <w:rPr>
      <w:rFonts w:ascii="Arial" w:hAnsi="Arial"/>
      <w:sz w:val="24"/>
      <w:lang w:val="en-AU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72CFC"/>
    <w:pPr>
      <w:numPr>
        <w:ilvl w:val="0"/>
      </w:numPr>
      <w:tabs>
        <w:tab w:val="clear" w:pos="720"/>
        <w:tab w:val="clear" w:pos="1440"/>
        <w:tab w:val="clear" w:pos="2410"/>
        <w:tab w:val="clear" w:pos="2977"/>
        <w:tab w:val="clear" w:pos="8335"/>
        <w:tab w:val="clear" w:pos="8505"/>
      </w:tabs>
      <w:ind w:left="360" w:firstLine="36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72CFC"/>
    <w:rPr>
      <w:sz w:val="24"/>
      <w:lang w:val="en-AU" w:eastAsia="en-US"/>
    </w:rPr>
  </w:style>
  <w:style w:type="paragraph" w:styleId="Caption">
    <w:name w:val="caption"/>
    <w:basedOn w:val="Normal"/>
    <w:next w:val="Normal"/>
    <w:semiHidden/>
    <w:unhideWhenUsed/>
    <w:qFormat/>
    <w:rsid w:val="00272CFC"/>
    <w:pPr>
      <w:spacing w:after="200"/>
      <w:jc w:val="left"/>
    </w:pPr>
    <w:rPr>
      <w:rFonts w:ascii="Times New Roman" w:hAnsi="Times New Roman"/>
      <w:i/>
      <w:iCs/>
      <w:color w:val="1F497D" w:themeColor="text2"/>
      <w:sz w:val="18"/>
      <w:szCs w:val="18"/>
      <w:lang w:val="en-AU"/>
    </w:rPr>
  </w:style>
  <w:style w:type="paragraph" w:styleId="Closing">
    <w:name w:val="Closing"/>
    <w:basedOn w:val="Normal"/>
    <w:link w:val="ClosingChar"/>
    <w:semiHidden/>
    <w:unhideWhenUsed/>
    <w:rsid w:val="00272CFC"/>
    <w:pPr>
      <w:ind w:left="4252"/>
      <w:jc w:val="left"/>
    </w:pPr>
    <w:rPr>
      <w:rFonts w:ascii="Times New Roman" w:hAnsi="Times New Roman"/>
      <w:lang w:val="en-AU"/>
    </w:rPr>
  </w:style>
  <w:style w:type="character" w:customStyle="1" w:styleId="ClosingChar">
    <w:name w:val="Closing Char"/>
    <w:basedOn w:val="DefaultParagraphFont"/>
    <w:link w:val="Closing"/>
    <w:semiHidden/>
    <w:rsid w:val="00272CFC"/>
    <w:rPr>
      <w:sz w:val="24"/>
      <w:lang w:val="en-AU" w:eastAsia="en-US"/>
    </w:rPr>
  </w:style>
  <w:style w:type="paragraph" w:styleId="CommentText">
    <w:name w:val="annotation text"/>
    <w:basedOn w:val="Normal"/>
    <w:link w:val="CommentTextChar"/>
    <w:semiHidden/>
    <w:unhideWhenUsed/>
    <w:rsid w:val="00272CFC"/>
    <w:pPr>
      <w:jc w:val="left"/>
    </w:pPr>
    <w:rPr>
      <w:rFonts w:ascii="Times New Roman" w:hAnsi="Times New Roman"/>
      <w:sz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272CFC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2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2CFC"/>
    <w:rPr>
      <w:b/>
      <w:bCs/>
      <w:lang w:val="en-AU" w:eastAsia="en-US"/>
    </w:rPr>
  </w:style>
  <w:style w:type="paragraph" w:styleId="Date">
    <w:name w:val="Date"/>
    <w:basedOn w:val="Normal"/>
    <w:next w:val="Normal"/>
    <w:link w:val="DateChar"/>
    <w:rsid w:val="00272CFC"/>
    <w:pPr>
      <w:jc w:val="left"/>
    </w:pPr>
    <w:rPr>
      <w:rFonts w:ascii="Times New Roman" w:hAnsi="Times New Roman"/>
      <w:lang w:val="en-AU"/>
    </w:rPr>
  </w:style>
  <w:style w:type="character" w:customStyle="1" w:styleId="DateChar">
    <w:name w:val="Date Char"/>
    <w:basedOn w:val="DefaultParagraphFont"/>
    <w:link w:val="Date"/>
    <w:rsid w:val="00272CFC"/>
    <w:rPr>
      <w:sz w:val="24"/>
      <w:lang w:val="en-AU" w:eastAsia="en-US"/>
    </w:rPr>
  </w:style>
  <w:style w:type="paragraph" w:styleId="DocumentMap">
    <w:name w:val="Document Map"/>
    <w:basedOn w:val="Normal"/>
    <w:link w:val="DocumentMapChar"/>
    <w:semiHidden/>
    <w:unhideWhenUsed/>
    <w:rsid w:val="00272CFC"/>
    <w:pPr>
      <w:jc w:val="left"/>
    </w:pPr>
    <w:rPr>
      <w:rFonts w:ascii="Segoe UI" w:hAnsi="Segoe UI" w:cs="Segoe UI"/>
      <w:sz w:val="16"/>
      <w:szCs w:val="16"/>
      <w:lang w:val="en-AU"/>
    </w:rPr>
  </w:style>
  <w:style w:type="character" w:customStyle="1" w:styleId="DocumentMapChar">
    <w:name w:val="Document Map Char"/>
    <w:basedOn w:val="DefaultParagraphFont"/>
    <w:link w:val="DocumentMap"/>
    <w:semiHidden/>
    <w:rsid w:val="00272CFC"/>
    <w:rPr>
      <w:rFonts w:ascii="Segoe UI" w:hAnsi="Segoe UI" w:cs="Segoe UI"/>
      <w:sz w:val="16"/>
      <w:szCs w:val="16"/>
      <w:lang w:val="en-AU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272CFC"/>
    <w:pPr>
      <w:jc w:val="left"/>
    </w:pPr>
    <w:rPr>
      <w:rFonts w:ascii="Times New Roman" w:hAnsi="Times New Roman"/>
      <w:lang w:val="en-AU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72CFC"/>
    <w:rPr>
      <w:sz w:val="24"/>
      <w:lang w:val="en-AU" w:eastAsia="en-US"/>
    </w:rPr>
  </w:style>
  <w:style w:type="paragraph" w:styleId="EndnoteText">
    <w:name w:val="endnote text"/>
    <w:basedOn w:val="Normal"/>
    <w:link w:val="EndnoteTextChar"/>
    <w:semiHidden/>
    <w:unhideWhenUsed/>
    <w:rsid w:val="00272CFC"/>
    <w:pPr>
      <w:jc w:val="left"/>
    </w:pPr>
    <w:rPr>
      <w:rFonts w:ascii="Times New Roman" w:hAnsi="Times New Roman"/>
      <w:sz w:val="20"/>
      <w:lang w:val="en-AU"/>
    </w:rPr>
  </w:style>
  <w:style w:type="character" w:customStyle="1" w:styleId="EndnoteTextChar">
    <w:name w:val="Endnote Text Char"/>
    <w:basedOn w:val="DefaultParagraphFont"/>
    <w:link w:val="EndnoteText"/>
    <w:semiHidden/>
    <w:rsid w:val="00272CFC"/>
    <w:rPr>
      <w:lang w:val="en-AU" w:eastAsia="en-US"/>
    </w:rPr>
  </w:style>
  <w:style w:type="paragraph" w:styleId="EnvelopeAddress">
    <w:name w:val="envelope address"/>
    <w:basedOn w:val="Normal"/>
    <w:semiHidden/>
    <w:unhideWhenUsed/>
    <w:rsid w:val="00272CFC"/>
    <w:pPr>
      <w:framePr w:w="7920" w:h="1980" w:hRule="exact" w:hSpace="180" w:wrap="auto" w:hAnchor="page" w:xAlign="center" w:yAlign="bottom"/>
      <w:ind w:left="2880"/>
      <w:jc w:val="left"/>
    </w:pPr>
    <w:rPr>
      <w:rFonts w:asciiTheme="majorHAnsi" w:eastAsiaTheme="majorEastAsia" w:hAnsiTheme="majorHAnsi" w:cstheme="majorBidi"/>
      <w:szCs w:val="24"/>
      <w:lang w:val="en-AU"/>
    </w:rPr>
  </w:style>
  <w:style w:type="paragraph" w:styleId="EnvelopeReturn">
    <w:name w:val="envelope return"/>
    <w:basedOn w:val="Normal"/>
    <w:semiHidden/>
    <w:unhideWhenUsed/>
    <w:rsid w:val="00272CFC"/>
    <w:pPr>
      <w:jc w:val="left"/>
    </w:pPr>
    <w:rPr>
      <w:rFonts w:asciiTheme="majorHAnsi" w:eastAsiaTheme="majorEastAsia" w:hAnsiTheme="majorHAnsi" w:cstheme="majorBidi"/>
      <w:sz w:val="20"/>
      <w:lang w:val="en-AU"/>
    </w:rPr>
  </w:style>
  <w:style w:type="paragraph" w:styleId="FootnoteText">
    <w:name w:val="footnote text"/>
    <w:basedOn w:val="Normal"/>
    <w:link w:val="FootnoteTextChar"/>
    <w:semiHidden/>
    <w:unhideWhenUsed/>
    <w:rsid w:val="00272CFC"/>
    <w:pPr>
      <w:jc w:val="left"/>
    </w:pPr>
    <w:rPr>
      <w:rFonts w:ascii="Times New Roman" w:hAnsi="Times New Roman"/>
      <w:sz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272CFC"/>
    <w:rPr>
      <w:lang w:val="en-AU" w:eastAsia="en-US"/>
    </w:rPr>
  </w:style>
  <w:style w:type="paragraph" w:styleId="HTMLAddress">
    <w:name w:val="HTML Address"/>
    <w:basedOn w:val="Normal"/>
    <w:link w:val="HTMLAddressChar"/>
    <w:semiHidden/>
    <w:unhideWhenUsed/>
    <w:rsid w:val="00272CFC"/>
    <w:pPr>
      <w:jc w:val="left"/>
    </w:pPr>
    <w:rPr>
      <w:rFonts w:ascii="Times New Roman" w:hAnsi="Times New Roman"/>
      <w:i/>
      <w:iCs/>
      <w:lang w:val="en-AU"/>
    </w:rPr>
  </w:style>
  <w:style w:type="character" w:customStyle="1" w:styleId="HTMLAddressChar">
    <w:name w:val="HTML Address Char"/>
    <w:basedOn w:val="DefaultParagraphFont"/>
    <w:link w:val="HTMLAddress"/>
    <w:semiHidden/>
    <w:rsid w:val="00272CFC"/>
    <w:rPr>
      <w:i/>
      <w:iCs/>
      <w:sz w:val="24"/>
      <w:lang w:val="en-AU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272CFC"/>
    <w:pPr>
      <w:jc w:val="left"/>
    </w:pPr>
    <w:rPr>
      <w:rFonts w:ascii="Consolas" w:hAnsi="Consolas"/>
      <w:sz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72CFC"/>
    <w:rPr>
      <w:rFonts w:ascii="Consolas" w:hAnsi="Consolas"/>
      <w:lang w:val="en-AU" w:eastAsia="en-US"/>
    </w:rPr>
  </w:style>
  <w:style w:type="paragraph" w:styleId="Index1">
    <w:name w:val="index 1"/>
    <w:basedOn w:val="Normal"/>
    <w:next w:val="Normal"/>
    <w:autoRedefine/>
    <w:semiHidden/>
    <w:unhideWhenUsed/>
    <w:rsid w:val="00272CFC"/>
    <w:pPr>
      <w:ind w:left="240" w:hanging="240"/>
      <w:jc w:val="left"/>
    </w:pPr>
    <w:rPr>
      <w:rFonts w:ascii="Times New Roman" w:hAnsi="Times New Roman"/>
      <w:lang w:val="en-AU"/>
    </w:rPr>
  </w:style>
  <w:style w:type="paragraph" w:styleId="Index2">
    <w:name w:val="index 2"/>
    <w:basedOn w:val="Normal"/>
    <w:next w:val="Normal"/>
    <w:autoRedefine/>
    <w:semiHidden/>
    <w:unhideWhenUsed/>
    <w:rsid w:val="00272CFC"/>
    <w:pPr>
      <w:ind w:left="480" w:hanging="240"/>
      <w:jc w:val="left"/>
    </w:pPr>
    <w:rPr>
      <w:rFonts w:ascii="Times New Roman" w:hAnsi="Times New Roman"/>
      <w:lang w:val="en-AU"/>
    </w:rPr>
  </w:style>
  <w:style w:type="paragraph" w:styleId="Index3">
    <w:name w:val="index 3"/>
    <w:basedOn w:val="Normal"/>
    <w:next w:val="Normal"/>
    <w:autoRedefine/>
    <w:semiHidden/>
    <w:unhideWhenUsed/>
    <w:rsid w:val="00272CFC"/>
    <w:pPr>
      <w:ind w:left="720" w:hanging="240"/>
      <w:jc w:val="left"/>
    </w:pPr>
    <w:rPr>
      <w:rFonts w:ascii="Times New Roman" w:hAnsi="Times New Roman"/>
      <w:lang w:val="en-AU"/>
    </w:rPr>
  </w:style>
  <w:style w:type="paragraph" w:styleId="Index4">
    <w:name w:val="index 4"/>
    <w:basedOn w:val="Normal"/>
    <w:next w:val="Normal"/>
    <w:autoRedefine/>
    <w:semiHidden/>
    <w:unhideWhenUsed/>
    <w:rsid w:val="00272CFC"/>
    <w:pPr>
      <w:ind w:left="960" w:hanging="240"/>
      <w:jc w:val="left"/>
    </w:pPr>
    <w:rPr>
      <w:rFonts w:ascii="Times New Roman" w:hAnsi="Times New Roman"/>
      <w:lang w:val="en-AU"/>
    </w:rPr>
  </w:style>
  <w:style w:type="paragraph" w:styleId="Index5">
    <w:name w:val="index 5"/>
    <w:basedOn w:val="Normal"/>
    <w:next w:val="Normal"/>
    <w:autoRedefine/>
    <w:semiHidden/>
    <w:unhideWhenUsed/>
    <w:rsid w:val="00272CFC"/>
    <w:pPr>
      <w:ind w:left="1200" w:hanging="240"/>
      <w:jc w:val="left"/>
    </w:pPr>
    <w:rPr>
      <w:rFonts w:ascii="Times New Roman" w:hAnsi="Times New Roman"/>
      <w:lang w:val="en-AU"/>
    </w:rPr>
  </w:style>
  <w:style w:type="paragraph" w:styleId="Index6">
    <w:name w:val="index 6"/>
    <w:basedOn w:val="Normal"/>
    <w:next w:val="Normal"/>
    <w:autoRedefine/>
    <w:semiHidden/>
    <w:unhideWhenUsed/>
    <w:rsid w:val="00272CFC"/>
    <w:pPr>
      <w:ind w:left="1440" w:hanging="240"/>
      <w:jc w:val="left"/>
    </w:pPr>
    <w:rPr>
      <w:rFonts w:ascii="Times New Roman" w:hAnsi="Times New Roman"/>
      <w:lang w:val="en-AU"/>
    </w:rPr>
  </w:style>
  <w:style w:type="paragraph" w:styleId="Index7">
    <w:name w:val="index 7"/>
    <w:basedOn w:val="Normal"/>
    <w:next w:val="Normal"/>
    <w:autoRedefine/>
    <w:semiHidden/>
    <w:unhideWhenUsed/>
    <w:rsid w:val="00272CFC"/>
    <w:pPr>
      <w:ind w:left="1680" w:hanging="240"/>
      <w:jc w:val="left"/>
    </w:pPr>
    <w:rPr>
      <w:rFonts w:ascii="Times New Roman" w:hAnsi="Times New Roman"/>
      <w:lang w:val="en-AU"/>
    </w:rPr>
  </w:style>
  <w:style w:type="paragraph" w:styleId="Index8">
    <w:name w:val="index 8"/>
    <w:basedOn w:val="Normal"/>
    <w:next w:val="Normal"/>
    <w:autoRedefine/>
    <w:semiHidden/>
    <w:unhideWhenUsed/>
    <w:rsid w:val="00272CFC"/>
    <w:pPr>
      <w:ind w:left="1920" w:hanging="240"/>
      <w:jc w:val="left"/>
    </w:pPr>
    <w:rPr>
      <w:rFonts w:ascii="Times New Roman" w:hAnsi="Times New Roman"/>
      <w:lang w:val="en-AU"/>
    </w:rPr>
  </w:style>
  <w:style w:type="paragraph" w:styleId="Index9">
    <w:name w:val="index 9"/>
    <w:basedOn w:val="Normal"/>
    <w:next w:val="Normal"/>
    <w:autoRedefine/>
    <w:semiHidden/>
    <w:unhideWhenUsed/>
    <w:rsid w:val="00272CFC"/>
    <w:pPr>
      <w:ind w:left="2160" w:hanging="240"/>
      <w:jc w:val="left"/>
    </w:pPr>
    <w:rPr>
      <w:rFonts w:ascii="Times New Roman" w:hAnsi="Times New Roman"/>
      <w:lang w:val="en-AU"/>
    </w:rPr>
  </w:style>
  <w:style w:type="paragraph" w:styleId="IndexHeading">
    <w:name w:val="index heading"/>
    <w:basedOn w:val="Normal"/>
    <w:next w:val="Index1"/>
    <w:semiHidden/>
    <w:unhideWhenUsed/>
    <w:rsid w:val="00272CFC"/>
    <w:pPr>
      <w:jc w:val="left"/>
    </w:pPr>
    <w:rPr>
      <w:rFonts w:asciiTheme="majorHAnsi" w:eastAsiaTheme="majorEastAsia" w:hAnsiTheme="majorHAnsi" w:cstheme="majorBidi"/>
      <w:b/>
      <w:bCs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CF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4F81BD" w:themeColor="accent1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CFC"/>
    <w:rPr>
      <w:i/>
      <w:iCs/>
      <w:color w:val="4F81BD" w:themeColor="accent1"/>
      <w:sz w:val="24"/>
      <w:lang w:val="en-AU" w:eastAsia="en-US"/>
    </w:rPr>
  </w:style>
  <w:style w:type="paragraph" w:styleId="List">
    <w:name w:val="List"/>
    <w:basedOn w:val="Normal"/>
    <w:semiHidden/>
    <w:unhideWhenUsed/>
    <w:rsid w:val="00272CFC"/>
    <w:pPr>
      <w:ind w:left="283" w:hanging="283"/>
      <w:contextualSpacing/>
      <w:jc w:val="left"/>
    </w:pPr>
    <w:rPr>
      <w:rFonts w:ascii="Times New Roman" w:hAnsi="Times New Roman"/>
      <w:lang w:val="en-AU"/>
    </w:rPr>
  </w:style>
  <w:style w:type="paragraph" w:styleId="List2">
    <w:name w:val="List 2"/>
    <w:basedOn w:val="Normal"/>
    <w:semiHidden/>
    <w:unhideWhenUsed/>
    <w:rsid w:val="00272CFC"/>
    <w:pPr>
      <w:ind w:left="566" w:hanging="283"/>
      <w:contextualSpacing/>
      <w:jc w:val="left"/>
    </w:pPr>
    <w:rPr>
      <w:rFonts w:ascii="Times New Roman" w:hAnsi="Times New Roman"/>
      <w:lang w:val="en-AU"/>
    </w:rPr>
  </w:style>
  <w:style w:type="paragraph" w:styleId="List3">
    <w:name w:val="List 3"/>
    <w:basedOn w:val="Normal"/>
    <w:semiHidden/>
    <w:unhideWhenUsed/>
    <w:rsid w:val="00272CFC"/>
    <w:pPr>
      <w:ind w:left="849" w:hanging="283"/>
      <w:contextualSpacing/>
      <w:jc w:val="left"/>
    </w:pPr>
    <w:rPr>
      <w:rFonts w:ascii="Times New Roman" w:hAnsi="Times New Roman"/>
      <w:lang w:val="en-AU"/>
    </w:rPr>
  </w:style>
  <w:style w:type="paragraph" w:styleId="List4">
    <w:name w:val="List 4"/>
    <w:basedOn w:val="Normal"/>
    <w:rsid w:val="00272CFC"/>
    <w:pPr>
      <w:ind w:left="1132" w:hanging="283"/>
      <w:contextualSpacing/>
      <w:jc w:val="left"/>
    </w:pPr>
    <w:rPr>
      <w:rFonts w:ascii="Times New Roman" w:hAnsi="Times New Roman"/>
      <w:lang w:val="en-AU"/>
    </w:rPr>
  </w:style>
  <w:style w:type="paragraph" w:styleId="List5">
    <w:name w:val="List 5"/>
    <w:basedOn w:val="Normal"/>
    <w:rsid w:val="00272CFC"/>
    <w:pPr>
      <w:ind w:left="1415" w:hanging="283"/>
      <w:contextualSpacing/>
      <w:jc w:val="left"/>
    </w:pPr>
    <w:rPr>
      <w:rFonts w:ascii="Times New Roman" w:hAnsi="Times New Roman"/>
      <w:lang w:val="en-AU"/>
    </w:rPr>
  </w:style>
  <w:style w:type="paragraph" w:styleId="ListBullet2">
    <w:name w:val="List Bullet 2"/>
    <w:basedOn w:val="Normal"/>
    <w:semiHidden/>
    <w:unhideWhenUsed/>
    <w:rsid w:val="00272CFC"/>
    <w:pPr>
      <w:numPr>
        <w:numId w:val="3"/>
      </w:numPr>
      <w:contextualSpacing/>
      <w:jc w:val="left"/>
    </w:pPr>
    <w:rPr>
      <w:rFonts w:ascii="Times New Roman" w:hAnsi="Times New Roman"/>
      <w:lang w:val="en-AU"/>
    </w:rPr>
  </w:style>
  <w:style w:type="paragraph" w:styleId="ListBullet3">
    <w:name w:val="List Bullet 3"/>
    <w:basedOn w:val="Normal"/>
    <w:semiHidden/>
    <w:unhideWhenUsed/>
    <w:rsid w:val="00272CFC"/>
    <w:pPr>
      <w:numPr>
        <w:numId w:val="4"/>
      </w:numPr>
      <w:contextualSpacing/>
      <w:jc w:val="left"/>
    </w:pPr>
    <w:rPr>
      <w:rFonts w:ascii="Times New Roman" w:hAnsi="Times New Roman"/>
      <w:lang w:val="en-AU"/>
    </w:rPr>
  </w:style>
  <w:style w:type="paragraph" w:styleId="ListBullet4">
    <w:name w:val="List Bullet 4"/>
    <w:basedOn w:val="Normal"/>
    <w:semiHidden/>
    <w:unhideWhenUsed/>
    <w:rsid w:val="00272CFC"/>
    <w:pPr>
      <w:numPr>
        <w:numId w:val="5"/>
      </w:numPr>
      <w:contextualSpacing/>
      <w:jc w:val="left"/>
    </w:pPr>
    <w:rPr>
      <w:rFonts w:ascii="Times New Roman" w:hAnsi="Times New Roman"/>
      <w:lang w:val="en-AU"/>
    </w:rPr>
  </w:style>
  <w:style w:type="paragraph" w:styleId="ListBullet5">
    <w:name w:val="List Bullet 5"/>
    <w:basedOn w:val="Normal"/>
    <w:semiHidden/>
    <w:unhideWhenUsed/>
    <w:rsid w:val="00272CFC"/>
    <w:pPr>
      <w:numPr>
        <w:numId w:val="6"/>
      </w:numPr>
      <w:contextualSpacing/>
      <w:jc w:val="left"/>
    </w:pPr>
    <w:rPr>
      <w:rFonts w:ascii="Times New Roman" w:hAnsi="Times New Roman"/>
      <w:lang w:val="en-AU"/>
    </w:rPr>
  </w:style>
  <w:style w:type="paragraph" w:styleId="ListContinue">
    <w:name w:val="List Continue"/>
    <w:basedOn w:val="Normal"/>
    <w:semiHidden/>
    <w:unhideWhenUsed/>
    <w:rsid w:val="00272CFC"/>
    <w:pPr>
      <w:spacing w:after="120"/>
      <w:ind w:left="283"/>
      <w:contextualSpacing/>
      <w:jc w:val="left"/>
    </w:pPr>
    <w:rPr>
      <w:rFonts w:ascii="Times New Roman" w:hAnsi="Times New Roman"/>
      <w:lang w:val="en-AU"/>
    </w:rPr>
  </w:style>
  <w:style w:type="paragraph" w:styleId="ListContinue2">
    <w:name w:val="List Continue 2"/>
    <w:basedOn w:val="Normal"/>
    <w:semiHidden/>
    <w:unhideWhenUsed/>
    <w:rsid w:val="00272CFC"/>
    <w:pPr>
      <w:spacing w:after="120"/>
      <w:ind w:left="566"/>
      <w:contextualSpacing/>
      <w:jc w:val="left"/>
    </w:pPr>
    <w:rPr>
      <w:rFonts w:ascii="Times New Roman" w:hAnsi="Times New Roman"/>
      <w:lang w:val="en-AU"/>
    </w:rPr>
  </w:style>
  <w:style w:type="paragraph" w:styleId="ListContinue3">
    <w:name w:val="List Continue 3"/>
    <w:basedOn w:val="Normal"/>
    <w:semiHidden/>
    <w:unhideWhenUsed/>
    <w:rsid w:val="00272CFC"/>
    <w:pPr>
      <w:spacing w:after="120"/>
      <w:ind w:left="849"/>
      <w:contextualSpacing/>
      <w:jc w:val="left"/>
    </w:pPr>
    <w:rPr>
      <w:rFonts w:ascii="Times New Roman" w:hAnsi="Times New Roman"/>
      <w:lang w:val="en-AU"/>
    </w:rPr>
  </w:style>
  <w:style w:type="paragraph" w:styleId="ListContinue4">
    <w:name w:val="List Continue 4"/>
    <w:basedOn w:val="Normal"/>
    <w:semiHidden/>
    <w:unhideWhenUsed/>
    <w:rsid w:val="00272CFC"/>
    <w:pPr>
      <w:spacing w:after="120"/>
      <w:ind w:left="1132"/>
      <w:contextualSpacing/>
      <w:jc w:val="left"/>
    </w:pPr>
    <w:rPr>
      <w:rFonts w:ascii="Times New Roman" w:hAnsi="Times New Roman"/>
      <w:lang w:val="en-AU"/>
    </w:rPr>
  </w:style>
  <w:style w:type="paragraph" w:styleId="ListContinue5">
    <w:name w:val="List Continue 5"/>
    <w:basedOn w:val="Normal"/>
    <w:semiHidden/>
    <w:unhideWhenUsed/>
    <w:rsid w:val="00272CFC"/>
    <w:pPr>
      <w:spacing w:after="120"/>
      <w:ind w:left="1415"/>
      <w:contextualSpacing/>
      <w:jc w:val="left"/>
    </w:pPr>
    <w:rPr>
      <w:rFonts w:ascii="Times New Roman" w:hAnsi="Times New Roman"/>
      <w:lang w:val="en-AU"/>
    </w:rPr>
  </w:style>
  <w:style w:type="paragraph" w:styleId="ListNumber">
    <w:name w:val="List Number"/>
    <w:basedOn w:val="Normal"/>
    <w:rsid w:val="00272CFC"/>
    <w:pPr>
      <w:numPr>
        <w:numId w:val="7"/>
      </w:numPr>
      <w:contextualSpacing/>
      <w:jc w:val="left"/>
    </w:pPr>
    <w:rPr>
      <w:rFonts w:ascii="Times New Roman" w:hAnsi="Times New Roman"/>
      <w:lang w:val="en-AU"/>
    </w:rPr>
  </w:style>
  <w:style w:type="paragraph" w:styleId="ListNumber2">
    <w:name w:val="List Number 2"/>
    <w:basedOn w:val="Normal"/>
    <w:semiHidden/>
    <w:unhideWhenUsed/>
    <w:rsid w:val="00272CFC"/>
    <w:pPr>
      <w:numPr>
        <w:numId w:val="8"/>
      </w:numPr>
      <w:contextualSpacing/>
      <w:jc w:val="left"/>
    </w:pPr>
    <w:rPr>
      <w:rFonts w:ascii="Times New Roman" w:hAnsi="Times New Roman"/>
      <w:lang w:val="en-AU"/>
    </w:rPr>
  </w:style>
  <w:style w:type="paragraph" w:styleId="ListNumber3">
    <w:name w:val="List Number 3"/>
    <w:basedOn w:val="Normal"/>
    <w:semiHidden/>
    <w:unhideWhenUsed/>
    <w:rsid w:val="00272CFC"/>
    <w:pPr>
      <w:numPr>
        <w:numId w:val="9"/>
      </w:numPr>
      <w:contextualSpacing/>
      <w:jc w:val="left"/>
    </w:pPr>
    <w:rPr>
      <w:rFonts w:ascii="Times New Roman" w:hAnsi="Times New Roman"/>
      <w:lang w:val="en-AU"/>
    </w:rPr>
  </w:style>
  <w:style w:type="paragraph" w:styleId="ListNumber4">
    <w:name w:val="List Number 4"/>
    <w:basedOn w:val="Normal"/>
    <w:semiHidden/>
    <w:unhideWhenUsed/>
    <w:rsid w:val="00272CFC"/>
    <w:pPr>
      <w:numPr>
        <w:numId w:val="10"/>
      </w:numPr>
      <w:contextualSpacing/>
      <w:jc w:val="left"/>
    </w:pPr>
    <w:rPr>
      <w:rFonts w:ascii="Times New Roman" w:hAnsi="Times New Roman"/>
      <w:lang w:val="en-AU"/>
    </w:rPr>
  </w:style>
  <w:style w:type="paragraph" w:styleId="ListNumber5">
    <w:name w:val="List Number 5"/>
    <w:basedOn w:val="Normal"/>
    <w:semiHidden/>
    <w:unhideWhenUsed/>
    <w:rsid w:val="00272CFC"/>
    <w:pPr>
      <w:numPr>
        <w:numId w:val="11"/>
      </w:numPr>
      <w:contextualSpacing/>
      <w:jc w:val="left"/>
    </w:pPr>
    <w:rPr>
      <w:rFonts w:ascii="Times New Roman" w:hAnsi="Times New Roman"/>
      <w:lang w:val="en-AU"/>
    </w:rPr>
  </w:style>
  <w:style w:type="paragraph" w:styleId="MacroText">
    <w:name w:val="macro"/>
    <w:link w:val="MacroTextChar"/>
    <w:semiHidden/>
    <w:unhideWhenUsed/>
    <w:rsid w:val="00272C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AU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72CFC"/>
    <w:rPr>
      <w:rFonts w:ascii="Consolas" w:hAnsi="Consolas"/>
      <w:lang w:val="en-AU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272C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left"/>
    </w:pPr>
    <w:rPr>
      <w:rFonts w:asciiTheme="majorHAnsi" w:eastAsiaTheme="majorEastAsia" w:hAnsiTheme="majorHAnsi" w:cstheme="majorBidi"/>
      <w:szCs w:val="24"/>
      <w:lang w:val="en-AU"/>
    </w:rPr>
  </w:style>
  <w:style w:type="character" w:customStyle="1" w:styleId="MessageHeaderChar">
    <w:name w:val="Message Header Char"/>
    <w:basedOn w:val="DefaultParagraphFont"/>
    <w:link w:val="MessageHeader"/>
    <w:semiHidden/>
    <w:rsid w:val="00272CFC"/>
    <w:rPr>
      <w:rFonts w:asciiTheme="majorHAnsi" w:eastAsiaTheme="majorEastAsia" w:hAnsiTheme="majorHAnsi" w:cstheme="majorBidi"/>
      <w:sz w:val="24"/>
      <w:szCs w:val="24"/>
      <w:shd w:val="pct20" w:color="auto" w:fill="auto"/>
      <w:lang w:val="en-AU" w:eastAsia="en-US"/>
    </w:rPr>
  </w:style>
  <w:style w:type="paragraph" w:styleId="NoSpacing">
    <w:name w:val="No Spacing"/>
    <w:uiPriority w:val="1"/>
    <w:qFormat/>
    <w:rsid w:val="00272CFC"/>
    <w:rPr>
      <w:sz w:val="24"/>
      <w:lang w:val="en-AU" w:eastAsia="en-US"/>
    </w:rPr>
  </w:style>
  <w:style w:type="paragraph" w:styleId="NormalWeb">
    <w:name w:val="Normal (Web)"/>
    <w:basedOn w:val="Normal"/>
    <w:semiHidden/>
    <w:unhideWhenUsed/>
    <w:rsid w:val="00272CFC"/>
    <w:pPr>
      <w:jc w:val="left"/>
    </w:pPr>
    <w:rPr>
      <w:rFonts w:ascii="Times New Roman" w:hAnsi="Times New Roman"/>
      <w:szCs w:val="24"/>
      <w:lang w:val="en-AU"/>
    </w:rPr>
  </w:style>
  <w:style w:type="paragraph" w:styleId="NormalIndent">
    <w:name w:val="Normal Indent"/>
    <w:basedOn w:val="Normal"/>
    <w:semiHidden/>
    <w:unhideWhenUsed/>
    <w:rsid w:val="00272CFC"/>
    <w:pPr>
      <w:ind w:left="720"/>
      <w:jc w:val="left"/>
    </w:pPr>
    <w:rPr>
      <w:rFonts w:ascii="Times New Roman" w:hAnsi="Times New Roman"/>
      <w:lang w:val="en-AU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272CFC"/>
    <w:pPr>
      <w:jc w:val="left"/>
    </w:pPr>
    <w:rPr>
      <w:rFonts w:ascii="Times New Roman" w:hAnsi="Times New Roman"/>
      <w:lang w:val="en-AU"/>
    </w:rPr>
  </w:style>
  <w:style w:type="character" w:customStyle="1" w:styleId="NoteHeadingChar">
    <w:name w:val="Note Heading Char"/>
    <w:basedOn w:val="DefaultParagraphFont"/>
    <w:link w:val="NoteHeading"/>
    <w:semiHidden/>
    <w:rsid w:val="00272CFC"/>
    <w:rPr>
      <w:sz w:val="24"/>
      <w:lang w:val="en-AU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72CFC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404040" w:themeColor="text1" w:themeTint="BF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272CFC"/>
    <w:rPr>
      <w:i/>
      <w:iCs/>
      <w:color w:val="404040" w:themeColor="text1" w:themeTint="BF"/>
      <w:sz w:val="24"/>
      <w:lang w:val="en-AU" w:eastAsia="en-US"/>
    </w:rPr>
  </w:style>
  <w:style w:type="paragraph" w:styleId="Salutation">
    <w:name w:val="Salutation"/>
    <w:basedOn w:val="Normal"/>
    <w:next w:val="Normal"/>
    <w:link w:val="SalutationChar"/>
    <w:rsid w:val="00272CFC"/>
    <w:pPr>
      <w:jc w:val="left"/>
    </w:pPr>
    <w:rPr>
      <w:rFonts w:ascii="Times New Roman" w:hAnsi="Times New Roman"/>
      <w:lang w:val="en-AU"/>
    </w:rPr>
  </w:style>
  <w:style w:type="character" w:customStyle="1" w:styleId="SalutationChar">
    <w:name w:val="Salutation Char"/>
    <w:basedOn w:val="DefaultParagraphFont"/>
    <w:link w:val="Salutation"/>
    <w:rsid w:val="00272CFC"/>
    <w:rPr>
      <w:sz w:val="24"/>
      <w:lang w:val="en-AU" w:eastAsia="en-US"/>
    </w:rPr>
  </w:style>
  <w:style w:type="paragraph" w:styleId="Signature">
    <w:name w:val="Signature"/>
    <w:basedOn w:val="Normal"/>
    <w:link w:val="SignatureChar"/>
    <w:semiHidden/>
    <w:unhideWhenUsed/>
    <w:rsid w:val="00272CFC"/>
    <w:pPr>
      <w:ind w:left="4252"/>
      <w:jc w:val="left"/>
    </w:pPr>
    <w:rPr>
      <w:rFonts w:ascii="Times New Roman" w:hAnsi="Times New Roman"/>
      <w:lang w:val="en-AU"/>
    </w:rPr>
  </w:style>
  <w:style w:type="character" w:customStyle="1" w:styleId="SignatureChar">
    <w:name w:val="Signature Char"/>
    <w:basedOn w:val="DefaultParagraphFont"/>
    <w:link w:val="Signature"/>
    <w:semiHidden/>
    <w:rsid w:val="00272CFC"/>
    <w:rPr>
      <w:sz w:val="24"/>
      <w:lang w:val="en-AU" w:eastAsia="en-US"/>
    </w:rPr>
  </w:style>
  <w:style w:type="paragraph" w:styleId="Subtitle">
    <w:name w:val="Subtitle"/>
    <w:basedOn w:val="Normal"/>
    <w:next w:val="Normal"/>
    <w:link w:val="SubtitleChar"/>
    <w:qFormat/>
    <w:rsid w:val="00272CFC"/>
    <w:pPr>
      <w:numPr>
        <w:ilvl w:val="1"/>
      </w:numPr>
      <w:spacing w:after="16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rsid w:val="00272CF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AU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272CFC"/>
    <w:pPr>
      <w:ind w:left="240" w:hanging="240"/>
      <w:jc w:val="left"/>
    </w:pPr>
    <w:rPr>
      <w:rFonts w:ascii="Times New Roman" w:hAnsi="Times New Roman"/>
      <w:lang w:val="en-AU"/>
    </w:rPr>
  </w:style>
  <w:style w:type="paragraph" w:styleId="TableofFigures">
    <w:name w:val="table of figures"/>
    <w:basedOn w:val="Normal"/>
    <w:next w:val="Normal"/>
    <w:semiHidden/>
    <w:unhideWhenUsed/>
    <w:rsid w:val="00272CFC"/>
    <w:pPr>
      <w:jc w:val="left"/>
    </w:pPr>
    <w:rPr>
      <w:rFonts w:ascii="Times New Roman" w:hAnsi="Times New Roman"/>
      <w:lang w:val="en-AU"/>
    </w:rPr>
  </w:style>
  <w:style w:type="paragraph" w:styleId="TOAHeading">
    <w:name w:val="toa heading"/>
    <w:basedOn w:val="Normal"/>
    <w:next w:val="Normal"/>
    <w:semiHidden/>
    <w:unhideWhenUsed/>
    <w:rsid w:val="00272CFC"/>
    <w:pPr>
      <w:spacing w:before="120"/>
      <w:jc w:val="left"/>
    </w:pPr>
    <w:rPr>
      <w:rFonts w:asciiTheme="majorHAnsi" w:eastAsiaTheme="majorEastAsia" w:hAnsiTheme="majorHAnsi" w:cstheme="majorBidi"/>
      <w:b/>
      <w:bCs/>
      <w:szCs w:val="24"/>
      <w:lang w:val="en-AU"/>
    </w:rPr>
  </w:style>
  <w:style w:type="paragraph" w:styleId="TOC4">
    <w:name w:val="toc 4"/>
    <w:basedOn w:val="Normal"/>
    <w:next w:val="Normal"/>
    <w:autoRedefine/>
    <w:semiHidden/>
    <w:unhideWhenUsed/>
    <w:rsid w:val="00272CFC"/>
    <w:pPr>
      <w:spacing w:after="100"/>
      <w:ind w:left="720"/>
      <w:jc w:val="left"/>
    </w:pPr>
    <w:rPr>
      <w:rFonts w:ascii="Times New Roman" w:hAnsi="Times New Roman"/>
      <w:lang w:val="en-AU"/>
    </w:rPr>
  </w:style>
  <w:style w:type="paragraph" w:styleId="TOC5">
    <w:name w:val="toc 5"/>
    <w:basedOn w:val="Normal"/>
    <w:next w:val="Normal"/>
    <w:autoRedefine/>
    <w:semiHidden/>
    <w:unhideWhenUsed/>
    <w:rsid w:val="00272CFC"/>
    <w:pPr>
      <w:spacing w:after="100"/>
      <w:ind w:left="960"/>
      <w:jc w:val="left"/>
    </w:pPr>
    <w:rPr>
      <w:rFonts w:ascii="Times New Roman" w:hAnsi="Times New Roman"/>
      <w:lang w:val="en-AU"/>
    </w:rPr>
  </w:style>
  <w:style w:type="paragraph" w:styleId="TOC6">
    <w:name w:val="toc 6"/>
    <w:basedOn w:val="Normal"/>
    <w:next w:val="Normal"/>
    <w:autoRedefine/>
    <w:semiHidden/>
    <w:unhideWhenUsed/>
    <w:rsid w:val="00272CFC"/>
    <w:pPr>
      <w:spacing w:after="100"/>
      <w:ind w:left="1200"/>
      <w:jc w:val="left"/>
    </w:pPr>
    <w:rPr>
      <w:rFonts w:ascii="Times New Roman" w:hAnsi="Times New Roman"/>
      <w:lang w:val="en-AU"/>
    </w:rPr>
  </w:style>
  <w:style w:type="paragraph" w:styleId="TOC7">
    <w:name w:val="toc 7"/>
    <w:basedOn w:val="Normal"/>
    <w:next w:val="Normal"/>
    <w:autoRedefine/>
    <w:semiHidden/>
    <w:unhideWhenUsed/>
    <w:rsid w:val="00272CFC"/>
    <w:pPr>
      <w:spacing w:after="100"/>
      <w:ind w:left="1440"/>
      <w:jc w:val="left"/>
    </w:pPr>
    <w:rPr>
      <w:rFonts w:ascii="Times New Roman" w:hAnsi="Times New Roman"/>
      <w:lang w:val="en-AU"/>
    </w:rPr>
  </w:style>
  <w:style w:type="paragraph" w:styleId="TOC8">
    <w:name w:val="toc 8"/>
    <w:basedOn w:val="Normal"/>
    <w:next w:val="Normal"/>
    <w:autoRedefine/>
    <w:semiHidden/>
    <w:unhideWhenUsed/>
    <w:rsid w:val="00272CFC"/>
    <w:pPr>
      <w:spacing w:after="100"/>
      <w:ind w:left="1680"/>
      <w:jc w:val="left"/>
    </w:pPr>
    <w:rPr>
      <w:rFonts w:ascii="Times New Roman" w:hAnsi="Times New Roman"/>
      <w:lang w:val="en-AU"/>
    </w:rPr>
  </w:style>
  <w:style w:type="paragraph" w:styleId="TOC9">
    <w:name w:val="toc 9"/>
    <w:basedOn w:val="Normal"/>
    <w:next w:val="Normal"/>
    <w:autoRedefine/>
    <w:semiHidden/>
    <w:unhideWhenUsed/>
    <w:rsid w:val="00272CFC"/>
    <w:pPr>
      <w:spacing w:after="100"/>
      <w:ind w:left="1920"/>
      <w:jc w:val="left"/>
    </w:pPr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nedlands365.sharepoint.com/sites/organisation/council/meetings/2023%20-%20Special%20Council%20Meeting%20-%2014%20November/2023%20Special%20Council%20Meeting%20Minutes%20-%2014%20November.docx" TargetMode="External"/><Relationship Id="rId26" Type="http://schemas.openxmlformats.org/officeDocument/2006/relationships/hyperlink" Target="https://nedlands365.sharepoint.com/sites/organisation/council/meetings/2023%20-%20Special%20Council%20Meeting%20-%2014%20November/2023%20Special%20Council%20Meeting%20Minutes%20-%2014%20November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edlands365.sharepoint.com/sites/organisation/council/meetings/2023%20-%20Special%20Council%20Meeting%20-%2014%20November/2023%20Special%20Council%20Meeting%20Minutes%20-%2014%20November.docx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nedlands365.sharepoint.com/sites/organisation/council/meetings/2023%20-%20Special%20Council%20Meeting%20-%2014%20November/2023%20Special%20Council%20Meeting%20Minutes%20-%2014%20November.docx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nedlands365.sharepoint.com/sites/organisation/council/meetings/2023%20-%20Special%20Council%20Meeting%20-%2014%20November/2023%20Special%20Council%20Meeting%20Minutes%20-%2014%20November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nedlands365.sharepoint.com/sites/organisation/council/meetings/2023%20-%20Special%20Council%20Meeting%20-%2014%20November/2023%20Special%20Council%20Meeting%20Minutes%20-%2014%20November.docx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nedlands365.sharepoint.com/sites/organisation/council/meetings/2023%20-%20Special%20Council%20Meeting%20-%2014%20November/2023%20Special%20Council%20Meeting%20Minutes%20-%2014%20November.docx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nedlands365.sharepoint.com/sites/organisation/council/meetings/2023%20-%20Special%20Council%20Meeting%20-%2014%20November/2023%20Special%20Council%20Meeting%20Minutes%20-%2014%20November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nedlands365.sharepoint.com/sites/organisation/council/meetings/2023%20-%20Special%20Council%20Meeting%20-%2014%20November/2023%20Special%20Council%20Meeting%20Minutes%20-%2014%20November.docx" TargetMode="External"/><Relationship Id="rId27" Type="http://schemas.openxmlformats.org/officeDocument/2006/relationships/hyperlink" Target="https://nedlands365.sharepoint.com/sites/organisation/council/meetings/2023%20-%20Special%20Council%20Meeting%20-%2014%20November/2023%20Special%20Council%20Meeting%20Minutes%20-%2014%20November.doc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462e0-950b-4d18-8f56-efe6ec8fd98e">COMMUNITY-101306793-35804</_dlc_DocId>
    <_dlc_DocIdUrl xmlns="02b462e0-950b-4d18-8f56-efe6ec8fd98e">
      <Url>https://nedlands365.sharepoint.com/sites/community/communications/_layouts/15/DocIdRedir.aspx?ID=COMMUNITY-101306793-35804</Url>
      <Description>COMMUNITY-101306793-35804</Description>
    </_dlc_DocIdUrl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d1017bbf-fba7-4bc6-ae83-6802ffc81c2c</TermId>
        </TermInfo>
      </Terms>
    </l5218a67820a405eab41420940e22386>
    <TaxCatchAll xmlns="02b462e0-950b-4d18-8f56-efe6ec8fd98e">
      <Value>20</Value>
      <Value>40</Value>
      <Value>22</Value>
      <Value>1</Value>
    </TaxCatchAll>
    <V3Comments xmlns="http://schemas.microsoft.com/sharepoint/v3">CEO-016797</V3Comments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</TermName>
          <TermId xmlns="http://schemas.microsoft.com/office/infopath/2007/PartnerControls">00c33994-667c-4fea-8cff-18d8a788bccc</TermId>
        </TermInfo>
      </Terms>
    </c17adc3306e5490dbb62a9b09578c603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ab9aa8f8-a547-449a-a50a-7f6d3aef1950</TermId>
        </TermInfo>
      </Terms>
    </i1b3c855753b482e967e07bcf98e63b6>
    <j6438741ad114f2786113428657618e6 xmlns="82dc8473-40ba-4f11-b935-f34260e482de">
      <Terms xmlns="http://schemas.microsoft.com/office/infopath/2007/PartnerControls"/>
    </j6438741ad114f2786113428657618e6>
    <Additional_x0020_Info xmlns="1ae40dc8-470f-4dcb-9fe3-b6162fd218fd">Summary of Table of Contents of all Council meetings held during 2017</Additional_x0020_Info>
    <eDMS_x0020_Library xmlns="1ae40dc8-470f-4dcb-9fe3-b6162fd218fd">Marketing</eDMS_x0020_Library>
    <lcf76f155ced4ddcb4097134ff3c332f xmlns="eb5c865b-c9c7-4de3-82e6-e3ba59bb9103">
      <Terms xmlns="http://schemas.microsoft.com/office/infopath/2007/PartnerControls"/>
    </lcf76f155ced4ddcb4097134ff3c332f>
    <Marketing_x0020__x002d__x0020_Folder_x0020_Delete xmlns="eb5c865b-c9c7-4de3-82e6-e3ba59bb9103">
      <Url xsi:nil="true"/>
      <Description xsi:nil="true"/>
    </Marketing_x0020__x002d__x0020_Folder_x0020_Delete>
    <Change_x0020_Notification_x0020_and_x0020_Logging xmlns="eb5c865b-c9c7-4de3-82e6-e3ba59bb9103">
      <Url xsi:nil="true"/>
      <Description xsi:nil="true"/>
    </Change_x0020_Notification_x0020_and_x0020_Logging>
    <Expended_x0020_Time xmlns="eb5c865b-c9c7-4de3-82e6-e3ba59bb9103">
      <Url xsi:nil="true"/>
      <Description xsi:nil="true"/>
    </Expended_x0020_Time>
    <Marketing_x0020__x002d__x0020_Time_x0020_Utilisation xmlns="eb5c865b-c9c7-4de3-82e6-e3ba59bb9103">
      <Url xsi:nil="true"/>
      <Description xsi:nil="true"/>
    </Marketing_x0020__x002d__x0020_Time_x0020_Utilisation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DBB35E1E18050F4EA693EF54166CEE1B" ma:contentTypeVersion="542" ma:contentTypeDescription="" ma:contentTypeScope="" ma:versionID="7a3e5aa5349f98b1821c248465e4360c">
  <xsd:schema xmlns:xsd="http://www.w3.org/2001/XMLSchema" xmlns:xs="http://www.w3.org/2001/XMLSchema" xmlns:p="http://schemas.microsoft.com/office/2006/metadata/properties" xmlns:ns1="http://schemas.microsoft.com/sharepoint/v3" xmlns:ns2="1ae40dc8-470f-4dcb-9fe3-b6162fd218fd" xmlns:ns3="a4569545-3f5c-4d76-b5ef-e21c01e673e6" xmlns:ns4="02b462e0-950b-4d18-8f56-efe6ec8fd98e" xmlns:ns5="82dc8473-40ba-4f11-b935-f34260e482de" xmlns:ns6="ff2ecd38-e8a2-48b7-b5b7-59af2d5c6c7e" xmlns:ns7="eb5c865b-c9c7-4de3-82e6-e3ba59bb9103" targetNamespace="http://schemas.microsoft.com/office/2006/metadata/properties" ma:root="true" ma:fieldsID="88d847d424f49524f4f693bab70b9d78" ns1:_="" ns2:_="" ns3:_="" ns4:_="" ns5:_="" ns6:_="" ns7:_="">
    <xsd:import namespace="http://schemas.microsoft.com/sharepoint/v3"/>
    <xsd:import namespace="1ae40dc8-470f-4dcb-9fe3-b6162fd218fd"/>
    <xsd:import namespace="a4569545-3f5c-4d76-b5ef-e21c01e673e6"/>
    <xsd:import namespace="02b462e0-950b-4d18-8f56-efe6ec8fd98e"/>
    <xsd:import namespace="82dc8473-40ba-4f11-b935-f34260e482de"/>
    <xsd:import namespace="ff2ecd38-e8a2-48b7-b5b7-59af2d5c6c7e"/>
    <xsd:import namespace="eb5c865b-c9c7-4de3-82e6-e3ba59bb9103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SharedWithUsers" minOccurs="0"/>
                <xsd:element ref="ns6:SharedWithDetails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Change_x0020_Notification_x0020_and_x0020_Logging" minOccurs="0"/>
                <xsd:element ref="ns7:MediaServiceAutoKeyPoints" minOccurs="0"/>
                <xsd:element ref="ns7:MediaServiceKeyPoints" minOccurs="0"/>
                <xsd:element ref="ns7:Expended_x0020_Time" minOccurs="0"/>
                <xsd:element ref="ns7:Marketing_x0020__x002d__x0020_Time_x0020_Utilisation" minOccurs="0"/>
                <xsd:element ref="ns7:Marketing_x0020__x002d__x0020_Folder_x0020_Delete" minOccurs="0"/>
                <xsd:element ref="ns7:MediaLengthInSeconds" minOccurs="0"/>
                <xsd:element ref="ns7:lcf76f155ced4ddcb4097134ff3c332f" minOccurs="0"/>
                <xsd:element ref="ns7:MediaServiceSearchProperties" minOccurs="0"/>
                <xsd:element ref="ns7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40dc8-470f-4dcb-9fe3-b6162fd218fd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89AD374-923E-49A1-ACC3-9CD0CA9C2274}" ma:internalName="TaxCatchAll" ma:showField="CatchAllData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89AD374-923E-49A1-ACC3-9CD0CA9C2274}" ma:internalName="TaxCatchAllLabel" ma:readOnly="true" ma:showField="CatchAllDataLabel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indexed="true" ma:default="" ma:fieldId="{36438741-ad11-4f27-8611-3428657618e6}" ma:sspId="f748efd2-e33e-48a5-90e8-1a83c1cb5ef9" ma:termSetId="7b2787ca-6b71-49d0-a2af-b3802dd8bff8" ma:anchorId="ab9aa8f8-a547-449a-a50a-7f6d3aef195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cd38-e8a2-48b7-b5b7-59af2d5c6c7e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865b-c9c7-4de3-82e6-e3ba59bb9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Change_x0020_Notification_x0020_and_x0020_Logging" ma:index="36" nillable="true" ma:displayName="Notify and Log - Marketing" ma:internalName="Change_x0020_Notification_x0020_and_x0020_Logg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pended_x0020_Time" ma:index="39" nillable="true" ma:displayName="Expended Time" ma:internalName="Expended_x0020_Tim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Time_x0020_Utilisation" ma:index="40" nillable="true" ma:displayName="Marketing - Time Utilisation" ma:internalName="Marketing_x0020__x002d__x0020_Time_x0020_Utilis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Folder_x0020_Delete" ma:index="41" nillable="true" ma:displayName="Marketing - Folder Delete" ma:internalName="Marketing_x0020__x002d__x0020_Folder_x0020_Dele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4" nillable="true" ma:taxonomy="true" ma:internalName="lcf76f155ced4ddcb4097134ff3c332f" ma:taxonomyFieldName="MediaServiceImageTags" ma:displayName="Image Tags" ma:readOnly="false" ma:fieldId="{5cf76f15-5ced-4ddc-b409-7134ff3c332f}" ma:taxonomyMulti="true" ma:sspId="f748efd2-e33e-48a5-90e8-1a83c1cb5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4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89CF5-5A02-44E9-B67D-8662D355CF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40089E-2F52-4130-8282-7AE1774D2075}">
  <ds:schemaRefs>
    <ds:schemaRef ds:uri="http://schemas.microsoft.com/office/2006/documentManagement/types"/>
    <ds:schemaRef ds:uri="02b462e0-950b-4d18-8f56-efe6ec8fd98e"/>
    <ds:schemaRef ds:uri="a4569545-3f5c-4d76-b5ef-e21c01e673e6"/>
    <ds:schemaRef ds:uri="http://schemas.microsoft.com/office/infopath/2007/PartnerControls"/>
    <ds:schemaRef ds:uri="b3dba301-5620-44c7-a8fe-21bd50c42e00"/>
    <ds:schemaRef ds:uri="http://purl.org/dc/elements/1.1/"/>
    <ds:schemaRef ds:uri="http://schemas.openxmlformats.org/package/2006/metadata/core-properties"/>
    <ds:schemaRef ds:uri="http://purl.org/dc/dcmitype/"/>
    <ds:schemaRef ds:uri="99f90307-c380-4349-a4d3-52955e408d9d"/>
    <ds:schemaRef ds:uri="82dc8473-40ba-4f11-b935-f34260e482de"/>
    <ds:schemaRef ds:uri="http://www.w3.org/XML/1998/namespace"/>
    <ds:schemaRef ds:uri="7dce4f99-cff1-4fd8-801c-290f26aab7b1"/>
    <ds:schemaRef ds:uri="http://schemas.microsoft.com/sharepoint/v3"/>
    <ds:schemaRef ds:uri="http://schemas.microsoft.com/office/2006/metadata/properties"/>
    <ds:schemaRef ds:uri="http://purl.org/dc/terms/"/>
    <ds:schemaRef ds:uri="1ae40dc8-470f-4dcb-9fe3-b6162fd218fd"/>
    <ds:schemaRef ds:uri="eb5c865b-c9c7-4de3-82e6-e3ba59bb9103"/>
  </ds:schemaRefs>
</ds:datastoreItem>
</file>

<file path=customXml/itemProps3.xml><?xml version="1.0" encoding="utf-8"?>
<ds:datastoreItem xmlns:ds="http://schemas.openxmlformats.org/officeDocument/2006/customXml" ds:itemID="{057E759B-581C-4E36-B2B3-435B182E890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7BF498-3FFE-475E-90FB-E9DE28F7D7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E78C12-AC30-42D3-8309-14430FD39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e40dc8-470f-4dcb-9fe3-b6162fd218fd"/>
    <ds:schemaRef ds:uri="a4569545-3f5c-4d76-b5ef-e21c01e673e6"/>
    <ds:schemaRef ds:uri="02b462e0-950b-4d18-8f56-efe6ec8fd98e"/>
    <ds:schemaRef ds:uri="82dc8473-40ba-4f11-b935-f34260e482de"/>
    <ds:schemaRef ds:uri="ff2ecd38-e8a2-48b7-b5b7-59af2d5c6c7e"/>
    <ds:schemaRef ds:uri="eb5c865b-c9c7-4de3-82e6-e3ba59bb9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29</Pages>
  <Words>11159</Words>
  <Characters>63612</Characters>
  <Application>Microsoft Office Word</Application>
  <DocSecurity>8</DocSecurity>
  <Lines>530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Nedlands</Company>
  <LinksUpToDate>false</LinksUpToDate>
  <CharactersWithSpaces>74622</CharactersWithSpaces>
  <SharedDoc>false</SharedDoc>
  <HLinks>
    <vt:vector size="2490" baseType="variant">
      <vt:variant>
        <vt:i4>1966135</vt:i4>
      </vt:variant>
      <vt:variant>
        <vt:i4>2423</vt:i4>
      </vt:variant>
      <vt:variant>
        <vt:i4>0</vt:i4>
      </vt:variant>
      <vt:variant>
        <vt:i4>5</vt:i4>
      </vt:variant>
      <vt:variant>
        <vt:lpwstr/>
      </vt:variant>
      <vt:variant>
        <vt:lpwstr>_Toc89994920</vt:lpwstr>
      </vt:variant>
      <vt:variant>
        <vt:i4>1507380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_Toc89994919</vt:lpwstr>
      </vt:variant>
      <vt:variant>
        <vt:i4>1441844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_Toc89994918</vt:lpwstr>
      </vt:variant>
      <vt:variant>
        <vt:i4>1638452</vt:i4>
      </vt:variant>
      <vt:variant>
        <vt:i4>2405</vt:i4>
      </vt:variant>
      <vt:variant>
        <vt:i4>0</vt:i4>
      </vt:variant>
      <vt:variant>
        <vt:i4>5</vt:i4>
      </vt:variant>
      <vt:variant>
        <vt:lpwstr/>
      </vt:variant>
      <vt:variant>
        <vt:lpwstr>_Toc89994917</vt:lpwstr>
      </vt:variant>
      <vt:variant>
        <vt:i4>1572916</vt:i4>
      </vt:variant>
      <vt:variant>
        <vt:i4>2399</vt:i4>
      </vt:variant>
      <vt:variant>
        <vt:i4>0</vt:i4>
      </vt:variant>
      <vt:variant>
        <vt:i4>5</vt:i4>
      </vt:variant>
      <vt:variant>
        <vt:lpwstr/>
      </vt:variant>
      <vt:variant>
        <vt:lpwstr>_Toc89994916</vt:lpwstr>
      </vt:variant>
      <vt:variant>
        <vt:i4>1769524</vt:i4>
      </vt:variant>
      <vt:variant>
        <vt:i4>2393</vt:i4>
      </vt:variant>
      <vt:variant>
        <vt:i4>0</vt:i4>
      </vt:variant>
      <vt:variant>
        <vt:i4>5</vt:i4>
      </vt:variant>
      <vt:variant>
        <vt:lpwstr/>
      </vt:variant>
      <vt:variant>
        <vt:lpwstr>_Toc89994915</vt:lpwstr>
      </vt:variant>
      <vt:variant>
        <vt:i4>1703988</vt:i4>
      </vt:variant>
      <vt:variant>
        <vt:i4>2387</vt:i4>
      </vt:variant>
      <vt:variant>
        <vt:i4>0</vt:i4>
      </vt:variant>
      <vt:variant>
        <vt:i4>5</vt:i4>
      </vt:variant>
      <vt:variant>
        <vt:lpwstr/>
      </vt:variant>
      <vt:variant>
        <vt:lpwstr>_Toc89994914</vt:lpwstr>
      </vt:variant>
      <vt:variant>
        <vt:i4>1900596</vt:i4>
      </vt:variant>
      <vt:variant>
        <vt:i4>2381</vt:i4>
      </vt:variant>
      <vt:variant>
        <vt:i4>0</vt:i4>
      </vt:variant>
      <vt:variant>
        <vt:i4>5</vt:i4>
      </vt:variant>
      <vt:variant>
        <vt:lpwstr/>
      </vt:variant>
      <vt:variant>
        <vt:lpwstr>_Toc89994913</vt:lpwstr>
      </vt:variant>
      <vt:variant>
        <vt:i4>1835060</vt:i4>
      </vt:variant>
      <vt:variant>
        <vt:i4>2375</vt:i4>
      </vt:variant>
      <vt:variant>
        <vt:i4>0</vt:i4>
      </vt:variant>
      <vt:variant>
        <vt:i4>5</vt:i4>
      </vt:variant>
      <vt:variant>
        <vt:lpwstr/>
      </vt:variant>
      <vt:variant>
        <vt:lpwstr>_Toc89994912</vt:lpwstr>
      </vt:variant>
      <vt:variant>
        <vt:i4>2031668</vt:i4>
      </vt:variant>
      <vt:variant>
        <vt:i4>2369</vt:i4>
      </vt:variant>
      <vt:variant>
        <vt:i4>0</vt:i4>
      </vt:variant>
      <vt:variant>
        <vt:i4>5</vt:i4>
      </vt:variant>
      <vt:variant>
        <vt:lpwstr/>
      </vt:variant>
      <vt:variant>
        <vt:lpwstr>_Toc89994911</vt:lpwstr>
      </vt:variant>
      <vt:variant>
        <vt:i4>1966132</vt:i4>
      </vt:variant>
      <vt:variant>
        <vt:i4>2363</vt:i4>
      </vt:variant>
      <vt:variant>
        <vt:i4>0</vt:i4>
      </vt:variant>
      <vt:variant>
        <vt:i4>5</vt:i4>
      </vt:variant>
      <vt:variant>
        <vt:lpwstr/>
      </vt:variant>
      <vt:variant>
        <vt:lpwstr>_Toc89994910</vt:lpwstr>
      </vt:variant>
      <vt:variant>
        <vt:i4>1507381</vt:i4>
      </vt:variant>
      <vt:variant>
        <vt:i4>2357</vt:i4>
      </vt:variant>
      <vt:variant>
        <vt:i4>0</vt:i4>
      </vt:variant>
      <vt:variant>
        <vt:i4>5</vt:i4>
      </vt:variant>
      <vt:variant>
        <vt:lpwstr/>
      </vt:variant>
      <vt:variant>
        <vt:lpwstr>_Toc89994909</vt:lpwstr>
      </vt:variant>
      <vt:variant>
        <vt:i4>1441845</vt:i4>
      </vt:variant>
      <vt:variant>
        <vt:i4>2351</vt:i4>
      </vt:variant>
      <vt:variant>
        <vt:i4>0</vt:i4>
      </vt:variant>
      <vt:variant>
        <vt:i4>5</vt:i4>
      </vt:variant>
      <vt:variant>
        <vt:lpwstr/>
      </vt:variant>
      <vt:variant>
        <vt:lpwstr>_Toc89994908</vt:lpwstr>
      </vt:variant>
      <vt:variant>
        <vt:i4>1638453</vt:i4>
      </vt:variant>
      <vt:variant>
        <vt:i4>2345</vt:i4>
      </vt:variant>
      <vt:variant>
        <vt:i4>0</vt:i4>
      </vt:variant>
      <vt:variant>
        <vt:i4>5</vt:i4>
      </vt:variant>
      <vt:variant>
        <vt:lpwstr/>
      </vt:variant>
      <vt:variant>
        <vt:lpwstr>_Toc89994907</vt:lpwstr>
      </vt:variant>
      <vt:variant>
        <vt:i4>1572917</vt:i4>
      </vt:variant>
      <vt:variant>
        <vt:i4>2339</vt:i4>
      </vt:variant>
      <vt:variant>
        <vt:i4>0</vt:i4>
      </vt:variant>
      <vt:variant>
        <vt:i4>5</vt:i4>
      </vt:variant>
      <vt:variant>
        <vt:lpwstr/>
      </vt:variant>
      <vt:variant>
        <vt:lpwstr>_Toc89994906</vt:lpwstr>
      </vt:variant>
      <vt:variant>
        <vt:i4>1769525</vt:i4>
      </vt:variant>
      <vt:variant>
        <vt:i4>2333</vt:i4>
      </vt:variant>
      <vt:variant>
        <vt:i4>0</vt:i4>
      </vt:variant>
      <vt:variant>
        <vt:i4>5</vt:i4>
      </vt:variant>
      <vt:variant>
        <vt:lpwstr/>
      </vt:variant>
      <vt:variant>
        <vt:lpwstr>_Toc89994905</vt:lpwstr>
      </vt:variant>
      <vt:variant>
        <vt:i4>1703989</vt:i4>
      </vt:variant>
      <vt:variant>
        <vt:i4>2327</vt:i4>
      </vt:variant>
      <vt:variant>
        <vt:i4>0</vt:i4>
      </vt:variant>
      <vt:variant>
        <vt:i4>5</vt:i4>
      </vt:variant>
      <vt:variant>
        <vt:lpwstr/>
      </vt:variant>
      <vt:variant>
        <vt:lpwstr>_Toc89994904</vt:lpwstr>
      </vt:variant>
      <vt:variant>
        <vt:i4>1900597</vt:i4>
      </vt:variant>
      <vt:variant>
        <vt:i4>2321</vt:i4>
      </vt:variant>
      <vt:variant>
        <vt:i4>0</vt:i4>
      </vt:variant>
      <vt:variant>
        <vt:i4>5</vt:i4>
      </vt:variant>
      <vt:variant>
        <vt:lpwstr/>
      </vt:variant>
      <vt:variant>
        <vt:lpwstr>_Toc89994903</vt:lpwstr>
      </vt:variant>
      <vt:variant>
        <vt:i4>1835061</vt:i4>
      </vt:variant>
      <vt:variant>
        <vt:i4>2315</vt:i4>
      </vt:variant>
      <vt:variant>
        <vt:i4>0</vt:i4>
      </vt:variant>
      <vt:variant>
        <vt:i4>5</vt:i4>
      </vt:variant>
      <vt:variant>
        <vt:lpwstr/>
      </vt:variant>
      <vt:variant>
        <vt:lpwstr>_Toc89994902</vt:lpwstr>
      </vt:variant>
      <vt:variant>
        <vt:i4>2031669</vt:i4>
      </vt:variant>
      <vt:variant>
        <vt:i4>2309</vt:i4>
      </vt:variant>
      <vt:variant>
        <vt:i4>0</vt:i4>
      </vt:variant>
      <vt:variant>
        <vt:i4>5</vt:i4>
      </vt:variant>
      <vt:variant>
        <vt:lpwstr/>
      </vt:variant>
      <vt:variant>
        <vt:lpwstr>_Toc89994901</vt:lpwstr>
      </vt:variant>
      <vt:variant>
        <vt:i4>1966133</vt:i4>
      </vt:variant>
      <vt:variant>
        <vt:i4>2303</vt:i4>
      </vt:variant>
      <vt:variant>
        <vt:i4>0</vt:i4>
      </vt:variant>
      <vt:variant>
        <vt:i4>5</vt:i4>
      </vt:variant>
      <vt:variant>
        <vt:lpwstr/>
      </vt:variant>
      <vt:variant>
        <vt:lpwstr>_Toc89994900</vt:lpwstr>
      </vt:variant>
      <vt:variant>
        <vt:i4>1441852</vt:i4>
      </vt:variant>
      <vt:variant>
        <vt:i4>2297</vt:i4>
      </vt:variant>
      <vt:variant>
        <vt:i4>0</vt:i4>
      </vt:variant>
      <vt:variant>
        <vt:i4>5</vt:i4>
      </vt:variant>
      <vt:variant>
        <vt:lpwstr/>
      </vt:variant>
      <vt:variant>
        <vt:lpwstr>_Toc89994899</vt:lpwstr>
      </vt:variant>
      <vt:variant>
        <vt:i4>1507388</vt:i4>
      </vt:variant>
      <vt:variant>
        <vt:i4>2291</vt:i4>
      </vt:variant>
      <vt:variant>
        <vt:i4>0</vt:i4>
      </vt:variant>
      <vt:variant>
        <vt:i4>5</vt:i4>
      </vt:variant>
      <vt:variant>
        <vt:lpwstr/>
      </vt:variant>
      <vt:variant>
        <vt:lpwstr>_Toc89994898</vt:lpwstr>
      </vt:variant>
      <vt:variant>
        <vt:i4>1572924</vt:i4>
      </vt:variant>
      <vt:variant>
        <vt:i4>2285</vt:i4>
      </vt:variant>
      <vt:variant>
        <vt:i4>0</vt:i4>
      </vt:variant>
      <vt:variant>
        <vt:i4>5</vt:i4>
      </vt:variant>
      <vt:variant>
        <vt:lpwstr/>
      </vt:variant>
      <vt:variant>
        <vt:lpwstr>_Toc89994897</vt:lpwstr>
      </vt:variant>
      <vt:variant>
        <vt:i4>1638460</vt:i4>
      </vt:variant>
      <vt:variant>
        <vt:i4>2279</vt:i4>
      </vt:variant>
      <vt:variant>
        <vt:i4>0</vt:i4>
      </vt:variant>
      <vt:variant>
        <vt:i4>5</vt:i4>
      </vt:variant>
      <vt:variant>
        <vt:lpwstr/>
      </vt:variant>
      <vt:variant>
        <vt:lpwstr>_Toc89994896</vt:lpwstr>
      </vt:variant>
      <vt:variant>
        <vt:i4>1703996</vt:i4>
      </vt:variant>
      <vt:variant>
        <vt:i4>2276</vt:i4>
      </vt:variant>
      <vt:variant>
        <vt:i4>0</vt:i4>
      </vt:variant>
      <vt:variant>
        <vt:i4>5</vt:i4>
      </vt:variant>
      <vt:variant>
        <vt:lpwstr/>
      </vt:variant>
      <vt:variant>
        <vt:lpwstr>_Toc89994895</vt:lpwstr>
      </vt:variant>
      <vt:variant>
        <vt:i4>1769532</vt:i4>
      </vt:variant>
      <vt:variant>
        <vt:i4>2270</vt:i4>
      </vt:variant>
      <vt:variant>
        <vt:i4>0</vt:i4>
      </vt:variant>
      <vt:variant>
        <vt:i4>5</vt:i4>
      </vt:variant>
      <vt:variant>
        <vt:lpwstr/>
      </vt:variant>
      <vt:variant>
        <vt:lpwstr>_Toc89994894</vt:lpwstr>
      </vt:variant>
      <vt:variant>
        <vt:i4>1835068</vt:i4>
      </vt:variant>
      <vt:variant>
        <vt:i4>2267</vt:i4>
      </vt:variant>
      <vt:variant>
        <vt:i4>0</vt:i4>
      </vt:variant>
      <vt:variant>
        <vt:i4>5</vt:i4>
      </vt:variant>
      <vt:variant>
        <vt:lpwstr/>
      </vt:variant>
      <vt:variant>
        <vt:lpwstr>_Toc89994893</vt:lpwstr>
      </vt:variant>
      <vt:variant>
        <vt:i4>1900604</vt:i4>
      </vt:variant>
      <vt:variant>
        <vt:i4>2261</vt:i4>
      </vt:variant>
      <vt:variant>
        <vt:i4>0</vt:i4>
      </vt:variant>
      <vt:variant>
        <vt:i4>5</vt:i4>
      </vt:variant>
      <vt:variant>
        <vt:lpwstr/>
      </vt:variant>
      <vt:variant>
        <vt:lpwstr>_Toc89994892</vt:lpwstr>
      </vt:variant>
      <vt:variant>
        <vt:i4>1966140</vt:i4>
      </vt:variant>
      <vt:variant>
        <vt:i4>2258</vt:i4>
      </vt:variant>
      <vt:variant>
        <vt:i4>0</vt:i4>
      </vt:variant>
      <vt:variant>
        <vt:i4>5</vt:i4>
      </vt:variant>
      <vt:variant>
        <vt:lpwstr/>
      </vt:variant>
      <vt:variant>
        <vt:lpwstr>_Toc89994891</vt:lpwstr>
      </vt:variant>
      <vt:variant>
        <vt:i4>2031676</vt:i4>
      </vt:variant>
      <vt:variant>
        <vt:i4>2252</vt:i4>
      </vt:variant>
      <vt:variant>
        <vt:i4>0</vt:i4>
      </vt:variant>
      <vt:variant>
        <vt:i4>5</vt:i4>
      </vt:variant>
      <vt:variant>
        <vt:lpwstr/>
      </vt:variant>
      <vt:variant>
        <vt:lpwstr>_Toc89994890</vt:lpwstr>
      </vt:variant>
      <vt:variant>
        <vt:i4>1441853</vt:i4>
      </vt:variant>
      <vt:variant>
        <vt:i4>2249</vt:i4>
      </vt:variant>
      <vt:variant>
        <vt:i4>0</vt:i4>
      </vt:variant>
      <vt:variant>
        <vt:i4>5</vt:i4>
      </vt:variant>
      <vt:variant>
        <vt:lpwstr/>
      </vt:variant>
      <vt:variant>
        <vt:lpwstr>_Toc89994889</vt:lpwstr>
      </vt:variant>
      <vt:variant>
        <vt:i4>1507389</vt:i4>
      </vt:variant>
      <vt:variant>
        <vt:i4>2243</vt:i4>
      </vt:variant>
      <vt:variant>
        <vt:i4>0</vt:i4>
      </vt:variant>
      <vt:variant>
        <vt:i4>5</vt:i4>
      </vt:variant>
      <vt:variant>
        <vt:lpwstr/>
      </vt:variant>
      <vt:variant>
        <vt:lpwstr>_Toc89994888</vt:lpwstr>
      </vt:variant>
      <vt:variant>
        <vt:i4>1572925</vt:i4>
      </vt:variant>
      <vt:variant>
        <vt:i4>2240</vt:i4>
      </vt:variant>
      <vt:variant>
        <vt:i4>0</vt:i4>
      </vt:variant>
      <vt:variant>
        <vt:i4>5</vt:i4>
      </vt:variant>
      <vt:variant>
        <vt:lpwstr/>
      </vt:variant>
      <vt:variant>
        <vt:lpwstr>_Toc89994887</vt:lpwstr>
      </vt:variant>
      <vt:variant>
        <vt:i4>1638461</vt:i4>
      </vt:variant>
      <vt:variant>
        <vt:i4>2234</vt:i4>
      </vt:variant>
      <vt:variant>
        <vt:i4>0</vt:i4>
      </vt:variant>
      <vt:variant>
        <vt:i4>5</vt:i4>
      </vt:variant>
      <vt:variant>
        <vt:lpwstr/>
      </vt:variant>
      <vt:variant>
        <vt:lpwstr>_Toc89994886</vt:lpwstr>
      </vt:variant>
      <vt:variant>
        <vt:i4>1703997</vt:i4>
      </vt:variant>
      <vt:variant>
        <vt:i4>2231</vt:i4>
      </vt:variant>
      <vt:variant>
        <vt:i4>0</vt:i4>
      </vt:variant>
      <vt:variant>
        <vt:i4>5</vt:i4>
      </vt:variant>
      <vt:variant>
        <vt:lpwstr/>
      </vt:variant>
      <vt:variant>
        <vt:lpwstr>_Toc89994885</vt:lpwstr>
      </vt:variant>
      <vt:variant>
        <vt:i4>1769533</vt:i4>
      </vt:variant>
      <vt:variant>
        <vt:i4>2225</vt:i4>
      </vt:variant>
      <vt:variant>
        <vt:i4>0</vt:i4>
      </vt:variant>
      <vt:variant>
        <vt:i4>5</vt:i4>
      </vt:variant>
      <vt:variant>
        <vt:lpwstr/>
      </vt:variant>
      <vt:variant>
        <vt:lpwstr>_Toc89994884</vt:lpwstr>
      </vt:variant>
      <vt:variant>
        <vt:i4>1835069</vt:i4>
      </vt:variant>
      <vt:variant>
        <vt:i4>2219</vt:i4>
      </vt:variant>
      <vt:variant>
        <vt:i4>0</vt:i4>
      </vt:variant>
      <vt:variant>
        <vt:i4>5</vt:i4>
      </vt:variant>
      <vt:variant>
        <vt:lpwstr/>
      </vt:variant>
      <vt:variant>
        <vt:lpwstr>_Toc89994883</vt:lpwstr>
      </vt:variant>
      <vt:variant>
        <vt:i4>1900605</vt:i4>
      </vt:variant>
      <vt:variant>
        <vt:i4>2213</vt:i4>
      </vt:variant>
      <vt:variant>
        <vt:i4>0</vt:i4>
      </vt:variant>
      <vt:variant>
        <vt:i4>5</vt:i4>
      </vt:variant>
      <vt:variant>
        <vt:lpwstr/>
      </vt:variant>
      <vt:variant>
        <vt:lpwstr>_Toc89994882</vt:lpwstr>
      </vt:variant>
      <vt:variant>
        <vt:i4>1966141</vt:i4>
      </vt:variant>
      <vt:variant>
        <vt:i4>2207</vt:i4>
      </vt:variant>
      <vt:variant>
        <vt:i4>0</vt:i4>
      </vt:variant>
      <vt:variant>
        <vt:i4>5</vt:i4>
      </vt:variant>
      <vt:variant>
        <vt:lpwstr/>
      </vt:variant>
      <vt:variant>
        <vt:lpwstr>_Toc89994881</vt:lpwstr>
      </vt:variant>
      <vt:variant>
        <vt:i4>2031677</vt:i4>
      </vt:variant>
      <vt:variant>
        <vt:i4>2201</vt:i4>
      </vt:variant>
      <vt:variant>
        <vt:i4>0</vt:i4>
      </vt:variant>
      <vt:variant>
        <vt:i4>5</vt:i4>
      </vt:variant>
      <vt:variant>
        <vt:lpwstr/>
      </vt:variant>
      <vt:variant>
        <vt:lpwstr>_Toc89994880</vt:lpwstr>
      </vt:variant>
      <vt:variant>
        <vt:i4>1441842</vt:i4>
      </vt:variant>
      <vt:variant>
        <vt:i4>2195</vt:i4>
      </vt:variant>
      <vt:variant>
        <vt:i4>0</vt:i4>
      </vt:variant>
      <vt:variant>
        <vt:i4>5</vt:i4>
      </vt:variant>
      <vt:variant>
        <vt:lpwstr/>
      </vt:variant>
      <vt:variant>
        <vt:lpwstr>_Toc89994879</vt:lpwstr>
      </vt:variant>
      <vt:variant>
        <vt:i4>1507378</vt:i4>
      </vt:variant>
      <vt:variant>
        <vt:i4>2189</vt:i4>
      </vt:variant>
      <vt:variant>
        <vt:i4>0</vt:i4>
      </vt:variant>
      <vt:variant>
        <vt:i4>5</vt:i4>
      </vt:variant>
      <vt:variant>
        <vt:lpwstr/>
      </vt:variant>
      <vt:variant>
        <vt:lpwstr>_Toc89994878</vt:lpwstr>
      </vt:variant>
      <vt:variant>
        <vt:i4>1572914</vt:i4>
      </vt:variant>
      <vt:variant>
        <vt:i4>2183</vt:i4>
      </vt:variant>
      <vt:variant>
        <vt:i4>0</vt:i4>
      </vt:variant>
      <vt:variant>
        <vt:i4>5</vt:i4>
      </vt:variant>
      <vt:variant>
        <vt:lpwstr/>
      </vt:variant>
      <vt:variant>
        <vt:lpwstr>_Toc89994877</vt:lpwstr>
      </vt:variant>
      <vt:variant>
        <vt:i4>1638450</vt:i4>
      </vt:variant>
      <vt:variant>
        <vt:i4>2177</vt:i4>
      </vt:variant>
      <vt:variant>
        <vt:i4>0</vt:i4>
      </vt:variant>
      <vt:variant>
        <vt:i4>5</vt:i4>
      </vt:variant>
      <vt:variant>
        <vt:lpwstr/>
      </vt:variant>
      <vt:variant>
        <vt:lpwstr>_Toc89994876</vt:lpwstr>
      </vt:variant>
      <vt:variant>
        <vt:i4>1703986</vt:i4>
      </vt:variant>
      <vt:variant>
        <vt:i4>2171</vt:i4>
      </vt:variant>
      <vt:variant>
        <vt:i4>0</vt:i4>
      </vt:variant>
      <vt:variant>
        <vt:i4>5</vt:i4>
      </vt:variant>
      <vt:variant>
        <vt:lpwstr/>
      </vt:variant>
      <vt:variant>
        <vt:lpwstr>_Toc89994875</vt:lpwstr>
      </vt:variant>
      <vt:variant>
        <vt:i4>1769522</vt:i4>
      </vt:variant>
      <vt:variant>
        <vt:i4>2165</vt:i4>
      </vt:variant>
      <vt:variant>
        <vt:i4>0</vt:i4>
      </vt:variant>
      <vt:variant>
        <vt:i4>5</vt:i4>
      </vt:variant>
      <vt:variant>
        <vt:lpwstr/>
      </vt:variant>
      <vt:variant>
        <vt:lpwstr>_Toc89994874</vt:lpwstr>
      </vt:variant>
      <vt:variant>
        <vt:i4>1835058</vt:i4>
      </vt:variant>
      <vt:variant>
        <vt:i4>2159</vt:i4>
      </vt:variant>
      <vt:variant>
        <vt:i4>0</vt:i4>
      </vt:variant>
      <vt:variant>
        <vt:i4>5</vt:i4>
      </vt:variant>
      <vt:variant>
        <vt:lpwstr/>
      </vt:variant>
      <vt:variant>
        <vt:lpwstr>_Toc89994873</vt:lpwstr>
      </vt:variant>
      <vt:variant>
        <vt:i4>1900594</vt:i4>
      </vt:variant>
      <vt:variant>
        <vt:i4>2153</vt:i4>
      </vt:variant>
      <vt:variant>
        <vt:i4>0</vt:i4>
      </vt:variant>
      <vt:variant>
        <vt:i4>5</vt:i4>
      </vt:variant>
      <vt:variant>
        <vt:lpwstr/>
      </vt:variant>
      <vt:variant>
        <vt:lpwstr>_Toc89994872</vt:lpwstr>
      </vt:variant>
      <vt:variant>
        <vt:i4>1966130</vt:i4>
      </vt:variant>
      <vt:variant>
        <vt:i4>2147</vt:i4>
      </vt:variant>
      <vt:variant>
        <vt:i4>0</vt:i4>
      </vt:variant>
      <vt:variant>
        <vt:i4>5</vt:i4>
      </vt:variant>
      <vt:variant>
        <vt:lpwstr/>
      </vt:variant>
      <vt:variant>
        <vt:lpwstr>_Toc89994871</vt:lpwstr>
      </vt:variant>
      <vt:variant>
        <vt:i4>2031666</vt:i4>
      </vt:variant>
      <vt:variant>
        <vt:i4>2141</vt:i4>
      </vt:variant>
      <vt:variant>
        <vt:i4>0</vt:i4>
      </vt:variant>
      <vt:variant>
        <vt:i4>5</vt:i4>
      </vt:variant>
      <vt:variant>
        <vt:lpwstr/>
      </vt:variant>
      <vt:variant>
        <vt:lpwstr>_Toc89994870</vt:lpwstr>
      </vt:variant>
      <vt:variant>
        <vt:i4>1441843</vt:i4>
      </vt:variant>
      <vt:variant>
        <vt:i4>2135</vt:i4>
      </vt:variant>
      <vt:variant>
        <vt:i4>0</vt:i4>
      </vt:variant>
      <vt:variant>
        <vt:i4>5</vt:i4>
      </vt:variant>
      <vt:variant>
        <vt:lpwstr/>
      </vt:variant>
      <vt:variant>
        <vt:lpwstr>_Toc89994869</vt:lpwstr>
      </vt:variant>
      <vt:variant>
        <vt:i4>1507379</vt:i4>
      </vt:variant>
      <vt:variant>
        <vt:i4>2129</vt:i4>
      </vt:variant>
      <vt:variant>
        <vt:i4>0</vt:i4>
      </vt:variant>
      <vt:variant>
        <vt:i4>5</vt:i4>
      </vt:variant>
      <vt:variant>
        <vt:lpwstr/>
      </vt:variant>
      <vt:variant>
        <vt:lpwstr>_Toc89994868</vt:lpwstr>
      </vt:variant>
      <vt:variant>
        <vt:i4>1572915</vt:i4>
      </vt:variant>
      <vt:variant>
        <vt:i4>2123</vt:i4>
      </vt:variant>
      <vt:variant>
        <vt:i4>0</vt:i4>
      </vt:variant>
      <vt:variant>
        <vt:i4>5</vt:i4>
      </vt:variant>
      <vt:variant>
        <vt:lpwstr/>
      </vt:variant>
      <vt:variant>
        <vt:lpwstr>_Toc89994867</vt:lpwstr>
      </vt:variant>
      <vt:variant>
        <vt:i4>1638451</vt:i4>
      </vt:variant>
      <vt:variant>
        <vt:i4>2117</vt:i4>
      </vt:variant>
      <vt:variant>
        <vt:i4>0</vt:i4>
      </vt:variant>
      <vt:variant>
        <vt:i4>5</vt:i4>
      </vt:variant>
      <vt:variant>
        <vt:lpwstr/>
      </vt:variant>
      <vt:variant>
        <vt:lpwstr>_Toc89994866</vt:lpwstr>
      </vt:variant>
      <vt:variant>
        <vt:i4>1900602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_Toc89973286</vt:lpwstr>
      </vt:variant>
      <vt:variant>
        <vt:i4>1966138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_Toc89973285</vt:lpwstr>
      </vt:variant>
      <vt:variant>
        <vt:i4>2031674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_Toc89973284</vt:lpwstr>
      </vt:variant>
      <vt:variant>
        <vt:i4>1572922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_Toc89973283</vt:lpwstr>
      </vt:variant>
      <vt:variant>
        <vt:i4>1638458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_Toc89973282</vt:lpwstr>
      </vt:variant>
      <vt:variant>
        <vt:i4>1703994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_Toc89973281</vt:lpwstr>
      </vt:variant>
      <vt:variant>
        <vt:i4>1769530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_Toc89973280</vt:lpwstr>
      </vt:variant>
      <vt:variant>
        <vt:i4>1179701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_Toc89973279</vt:lpwstr>
      </vt:variant>
      <vt:variant>
        <vt:i4>1245237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_Toc89973278</vt:lpwstr>
      </vt:variant>
      <vt:variant>
        <vt:i4>1835061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_Toc89973277</vt:lpwstr>
      </vt:variant>
      <vt:variant>
        <vt:i4>1900597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_Toc89973276</vt:lpwstr>
      </vt:variant>
      <vt:variant>
        <vt:i4>1966133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_Toc89973275</vt:lpwstr>
      </vt:variant>
      <vt:variant>
        <vt:i4>2031669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_Toc89973274</vt:lpwstr>
      </vt:variant>
      <vt:variant>
        <vt:i4>1572917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_Toc89973273</vt:lpwstr>
      </vt:variant>
      <vt:variant>
        <vt:i4>1638453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_Toc89973272</vt:lpwstr>
      </vt:variant>
      <vt:variant>
        <vt:i4>1703989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_Toc89973271</vt:lpwstr>
      </vt:variant>
      <vt:variant>
        <vt:i4>1769525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_Toc89973270</vt:lpwstr>
      </vt:variant>
      <vt:variant>
        <vt:i4>1179700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_Toc89973269</vt:lpwstr>
      </vt:variant>
      <vt:variant>
        <vt:i4>1245236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_Toc89973268</vt:lpwstr>
      </vt:variant>
      <vt:variant>
        <vt:i4>1835060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_Toc89973267</vt:lpwstr>
      </vt:variant>
      <vt:variant>
        <vt:i4>1900596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_Toc89973266</vt:lpwstr>
      </vt:variant>
      <vt:variant>
        <vt:i4>1966132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_Toc89973265</vt:lpwstr>
      </vt:variant>
      <vt:variant>
        <vt:i4>2031668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_Toc89973264</vt:lpwstr>
      </vt:variant>
      <vt:variant>
        <vt:i4>1572916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_Toc89973263</vt:lpwstr>
      </vt:variant>
      <vt:variant>
        <vt:i4>1638452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_Toc89973262</vt:lpwstr>
      </vt:variant>
      <vt:variant>
        <vt:i4>1703988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_Toc89973261</vt:lpwstr>
      </vt:variant>
      <vt:variant>
        <vt:i4>1769524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_Toc89973260</vt:lpwstr>
      </vt:variant>
      <vt:variant>
        <vt:i4>1179703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_Toc89973259</vt:lpwstr>
      </vt:variant>
      <vt:variant>
        <vt:i4>1245239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_Toc89973258</vt:lpwstr>
      </vt:variant>
      <vt:variant>
        <vt:i4>1835063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_Toc89973257</vt:lpwstr>
      </vt:variant>
      <vt:variant>
        <vt:i4>1900599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_Toc89973256</vt:lpwstr>
      </vt:variant>
      <vt:variant>
        <vt:i4>1966135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_Toc89973255</vt:lpwstr>
      </vt:variant>
      <vt:variant>
        <vt:i4>2031671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_Toc89973254</vt:lpwstr>
      </vt:variant>
      <vt:variant>
        <vt:i4>1572919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_Toc89973253</vt:lpwstr>
      </vt:variant>
      <vt:variant>
        <vt:i4>1638455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_Toc89973252</vt:lpwstr>
      </vt:variant>
      <vt:variant>
        <vt:i4>1703991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_Toc89973251</vt:lpwstr>
      </vt:variant>
      <vt:variant>
        <vt:i4>1769527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_Toc89973250</vt:lpwstr>
      </vt:variant>
      <vt:variant>
        <vt:i4>1179702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_Toc89973249</vt:lpwstr>
      </vt:variant>
      <vt:variant>
        <vt:i4>1245238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_Toc89973248</vt:lpwstr>
      </vt:variant>
      <vt:variant>
        <vt:i4>1835062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_Toc89973247</vt:lpwstr>
      </vt:variant>
      <vt:variant>
        <vt:i4>1900598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_Toc89973246</vt:lpwstr>
      </vt:variant>
      <vt:variant>
        <vt:i4>1966134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_Toc89973245</vt:lpwstr>
      </vt:variant>
      <vt:variant>
        <vt:i4>2031670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_Toc89973244</vt:lpwstr>
      </vt:variant>
      <vt:variant>
        <vt:i4>1572918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_Toc89973243</vt:lpwstr>
      </vt:variant>
      <vt:variant>
        <vt:i4>1638454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_Toc89973242</vt:lpwstr>
      </vt:variant>
      <vt:variant>
        <vt:i4>1703990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_Toc89973241</vt:lpwstr>
      </vt:variant>
      <vt:variant>
        <vt:i4>1769526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_Toc89973240</vt:lpwstr>
      </vt:variant>
      <vt:variant>
        <vt:i4>1179697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_Toc89973239</vt:lpwstr>
      </vt:variant>
      <vt:variant>
        <vt:i4>1245233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_Toc89973238</vt:lpwstr>
      </vt:variant>
      <vt:variant>
        <vt:i4>1835057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_Toc89973237</vt:lpwstr>
      </vt:variant>
      <vt:variant>
        <vt:i4>1900593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_Toc89973236</vt:lpwstr>
      </vt:variant>
      <vt:variant>
        <vt:i4>1966129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_Toc89973235</vt:lpwstr>
      </vt:variant>
      <vt:variant>
        <vt:i4>2031665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_Toc89973234</vt:lpwstr>
      </vt:variant>
      <vt:variant>
        <vt:i4>1572913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_Toc89973233</vt:lpwstr>
      </vt:variant>
      <vt:variant>
        <vt:i4>1638449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_Toc89973232</vt:lpwstr>
      </vt:variant>
      <vt:variant>
        <vt:i4>1703985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_Toc89973231</vt:lpwstr>
      </vt:variant>
      <vt:variant>
        <vt:i4>1769521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_Toc89973230</vt:lpwstr>
      </vt:variant>
      <vt:variant>
        <vt:i4>1179696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_Toc89973229</vt:lpwstr>
      </vt:variant>
      <vt:variant>
        <vt:i4>1245232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_Toc89973228</vt:lpwstr>
      </vt:variant>
      <vt:variant>
        <vt:i4>1835056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_Toc89973227</vt:lpwstr>
      </vt:variant>
      <vt:variant>
        <vt:i4>1900592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_Toc89973226</vt:lpwstr>
      </vt:variant>
      <vt:variant>
        <vt:i4>1966128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_Toc89973225</vt:lpwstr>
      </vt:variant>
      <vt:variant>
        <vt:i4>2031664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_Toc89973224</vt:lpwstr>
      </vt:variant>
      <vt:variant>
        <vt:i4>1572912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_Toc89973223</vt:lpwstr>
      </vt:variant>
      <vt:variant>
        <vt:i4>1638448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_Toc89973222</vt:lpwstr>
      </vt:variant>
      <vt:variant>
        <vt:i4>1703984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_Toc89973221</vt:lpwstr>
      </vt:variant>
      <vt:variant>
        <vt:i4>1769520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_Toc89973220</vt:lpwstr>
      </vt:variant>
      <vt:variant>
        <vt:i4>1179699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_Toc89973219</vt:lpwstr>
      </vt:variant>
      <vt:variant>
        <vt:i4>1245235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_Toc89973218</vt:lpwstr>
      </vt:variant>
      <vt:variant>
        <vt:i4>1835059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_Toc89973217</vt:lpwstr>
      </vt:variant>
      <vt:variant>
        <vt:i4>1900595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_Toc89973216</vt:lpwstr>
      </vt:variant>
      <vt:variant>
        <vt:i4>1966131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_Toc89973215</vt:lpwstr>
      </vt:variant>
      <vt:variant>
        <vt:i4>2031667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_Toc89973214</vt:lpwstr>
      </vt:variant>
      <vt:variant>
        <vt:i4>1572915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_Toc89973213</vt:lpwstr>
      </vt:variant>
      <vt:variant>
        <vt:i4>1638451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_Toc89973212</vt:lpwstr>
      </vt:variant>
      <vt:variant>
        <vt:i4>1703987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_Toc89973211</vt:lpwstr>
      </vt:variant>
      <vt:variant>
        <vt:i4>1769523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_Toc89973210</vt:lpwstr>
      </vt:variant>
      <vt:variant>
        <vt:i4>1179698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_Toc89973209</vt:lpwstr>
      </vt:variant>
      <vt:variant>
        <vt:i4>1245234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_Toc89973208</vt:lpwstr>
      </vt:variant>
      <vt:variant>
        <vt:i4>1835058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_Toc89973207</vt:lpwstr>
      </vt:variant>
      <vt:variant>
        <vt:i4>1900594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_Toc89973206</vt:lpwstr>
      </vt:variant>
      <vt:variant>
        <vt:i4>1966130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_Toc89973205</vt:lpwstr>
      </vt:variant>
      <vt:variant>
        <vt:i4>1507385</vt:i4>
      </vt:variant>
      <vt:variant>
        <vt:i4>1631</vt:i4>
      </vt:variant>
      <vt:variant>
        <vt:i4>0</vt:i4>
      </vt:variant>
      <vt:variant>
        <vt:i4>5</vt:i4>
      </vt:variant>
      <vt:variant>
        <vt:lpwstr/>
      </vt:variant>
      <vt:variant>
        <vt:lpwstr>_Toc86365373</vt:lpwstr>
      </vt:variant>
      <vt:variant>
        <vt:i4>1441849</vt:i4>
      </vt:variant>
      <vt:variant>
        <vt:i4>1625</vt:i4>
      </vt:variant>
      <vt:variant>
        <vt:i4>0</vt:i4>
      </vt:variant>
      <vt:variant>
        <vt:i4>5</vt:i4>
      </vt:variant>
      <vt:variant>
        <vt:lpwstr/>
      </vt:variant>
      <vt:variant>
        <vt:lpwstr>_Toc86365372</vt:lpwstr>
      </vt:variant>
      <vt:variant>
        <vt:i4>1310777</vt:i4>
      </vt:variant>
      <vt:variant>
        <vt:i4>1619</vt:i4>
      </vt:variant>
      <vt:variant>
        <vt:i4>0</vt:i4>
      </vt:variant>
      <vt:variant>
        <vt:i4>5</vt:i4>
      </vt:variant>
      <vt:variant>
        <vt:lpwstr/>
      </vt:variant>
      <vt:variant>
        <vt:lpwstr>_Toc86365370</vt:lpwstr>
      </vt:variant>
      <vt:variant>
        <vt:i4>1900600</vt:i4>
      </vt:variant>
      <vt:variant>
        <vt:i4>1613</vt:i4>
      </vt:variant>
      <vt:variant>
        <vt:i4>0</vt:i4>
      </vt:variant>
      <vt:variant>
        <vt:i4>5</vt:i4>
      </vt:variant>
      <vt:variant>
        <vt:lpwstr/>
      </vt:variant>
      <vt:variant>
        <vt:lpwstr>_Toc86365369</vt:lpwstr>
      </vt:variant>
      <vt:variant>
        <vt:i4>1835064</vt:i4>
      </vt:variant>
      <vt:variant>
        <vt:i4>1607</vt:i4>
      </vt:variant>
      <vt:variant>
        <vt:i4>0</vt:i4>
      </vt:variant>
      <vt:variant>
        <vt:i4>5</vt:i4>
      </vt:variant>
      <vt:variant>
        <vt:lpwstr/>
      </vt:variant>
      <vt:variant>
        <vt:lpwstr>_Toc86365368</vt:lpwstr>
      </vt:variant>
      <vt:variant>
        <vt:i4>1245240</vt:i4>
      </vt:variant>
      <vt:variant>
        <vt:i4>1601</vt:i4>
      </vt:variant>
      <vt:variant>
        <vt:i4>0</vt:i4>
      </vt:variant>
      <vt:variant>
        <vt:i4>5</vt:i4>
      </vt:variant>
      <vt:variant>
        <vt:lpwstr/>
      </vt:variant>
      <vt:variant>
        <vt:lpwstr>_Toc86365367</vt:lpwstr>
      </vt:variant>
      <vt:variant>
        <vt:i4>1179704</vt:i4>
      </vt:variant>
      <vt:variant>
        <vt:i4>1595</vt:i4>
      </vt:variant>
      <vt:variant>
        <vt:i4>0</vt:i4>
      </vt:variant>
      <vt:variant>
        <vt:i4>5</vt:i4>
      </vt:variant>
      <vt:variant>
        <vt:lpwstr/>
      </vt:variant>
      <vt:variant>
        <vt:lpwstr>_Toc86365366</vt:lpwstr>
      </vt:variant>
      <vt:variant>
        <vt:i4>1114168</vt:i4>
      </vt:variant>
      <vt:variant>
        <vt:i4>1589</vt:i4>
      </vt:variant>
      <vt:variant>
        <vt:i4>0</vt:i4>
      </vt:variant>
      <vt:variant>
        <vt:i4>5</vt:i4>
      </vt:variant>
      <vt:variant>
        <vt:lpwstr/>
      </vt:variant>
      <vt:variant>
        <vt:lpwstr>_Toc86365365</vt:lpwstr>
      </vt:variant>
      <vt:variant>
        <vt:i4>1048632</vt:i4>
      </vt:variant>
      <vt:variant>
        <vt:i4>1583</vt:i4>
      </vt:variant>
      <vt:variant>
        <vt:i4>0</vt:i4>
      </vt:variant>
      <vt:variant>
        <vt:i4>5</vt:i4>
      </vt:variant>
      <vt:variant>
        <vt:lpwstr/>
      </vt:variant>
      <vt:variant>
        <vt:lpwstr>_Toc86365364</vt:lpwstr>
      </vt:variant>
      <vt:variant>
        <vt:i4>1507384</vt:i4>
      </vt:variant>
      <vt:variant>
        <vt:i4>1577</vt:i4>
      </vt:variant>
      <vt:variant>
        <vt:i4>0</vt:i4>
      </vt:variant>
      <vt:variant>
        <vt:i4>5</vt:i4>
      </vt:variant>
      <vt:variant>
        <vt:lpwstr/>
      </vt:variant>
      <vt:variant>
        <vt:lpwstr>_Toc86365363</vt:lpwstr>
      </vt:variant>
      <vt:variant>
        <vt:i4>1441848</vt:i4>
      </vt:variant>
      <vt:variant>
        <vt:i4>1571</vt:i4>
      </vt:variant>
      <vt:variant>
        <vt:i4>0</vt:i4>
      </vt:variant>
      <vt:variant>
        <vt:i4>5</vt:i4>
      </vt:variant>
      <vt:variant>
        <vt:lpwstr/>
      </vt:variant>
      <vt:variant>
        <vt:lpwstr>_Toc86365362</vt:lpwstr>
      </vt:variant>
      <vt:variant>
        <vt:i4>1376312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_Toc86365361</vt:lpwstr>
      </vt:variant>
      <vt:variant>
        <vt:i4>1310776</vt:i4>
      </vt:variant>
      <vt:variant>
        <vt:i4>1559</vt:i4>
      </vt:variant>
      <vt:variant>
        <vt:i4>0</vt:i4>
      </vt:variant>
      <vt:variant>
        <vt:i4>5</vt:i4>
      </vt:variant>
      <vt:variant>
        <vt:lpwstr/>
      </vt:variant>
      <vt:variant>
        <vt:lpwstr>_Toc86365360</vt:lpwstr>
      </vt:variant>
      <vt:variant>
        <vt:i4>1900603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_Toc86365359</vt:lpwstr>
      </vt:variant>
      <vt:variant>
        <vt:i4>1835067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_Toc86365358</vt:lpwstr>
      </vt:variant>
      <vt:variant>
        <vt:i4>1245243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_Toc86365357</vt:lpwstr>
      </vt:variant>
      <vt:variant>
        <vt:i4>1179707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_Toc86365356</vt:lpwstr>
      </vt:variant>
      <vt:variant>
        <vt:i4>1114171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_Toc86365355</vt:lpwstr>
      </vt:variant>
      <vt:variant>
        <vt:i4>1048635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_Toc86365354</vt:lpwstr>
      </vt:variant>
      <vt:variant>
        <vt:i4>1507387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_Toc86365353</vt:lpwstr>
      </vt:variant>
      <vt:variant>
        <vt:i4>1441851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_Toc86365352</vt:lpwstr>
      </vt:variant>
      <vt:variant>
        <vt:i4>1376315</vt:i4>
      </vt:variant>
      <vt:variant>
        <vt:i4>1505</vt:i4>
      </vt:variant>
      <vt:variant>
        <vt:i4>0</vt:i4>
      </vt:variant>
      <vt:variant>
        <vt:i4>5</vt:i4>
      </vt:variant>
      <vt:variant>
        <vt:lpwstr/>
      </vt:variant>
      <vt:variant>
        <vt:lpwstr>_Toc86365351</vt:lpwstr>
      </vt:variant>
      <vt:variant>
        <vt:i4>1310779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_Toc86365350</vt:lpwstr>
      </vt:variant>
      <vt:variant>
        <vt:i4>1900602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_Toc86365349</vt:lpwstr>
      </vt:variant>
      <vt:variant>
        <vt:i4>1835066</vt:i4>
      </vt:variant>
      <vt:variant>
        <vt:i4>1487</vt:i4>
      </vt:variant>
      <vt:variant>
        <vt:i4>0</vt:i4>
      </vt:variant>
      <vt:variant>
        <vt:i4>5</vt:i4>
      </vt:variant>
      <vt:variant>
        <vt:lpwstr/>
      </vt:variant>
      <vt:variant>
        <vt:lpwstr>_Toc86365348</vt:lpwstr>
      </vt:variant>
      <vt:variant>
        <vt:i4>1245242</vt:i4>
      </vt:variant>
      <vt:variant>
        <vt:i4>1481</vt:i4>
      </vt:variant>
      <vt:variant>
        <vt:i4>0</vt:i4>
      </vt:variant>
      <vt:variant>
        <vt:i4>5</vt:i4>
      </vt:variant>
      <vt:variant>
        <vt:lpwstr/>
      </vt:variant>
      <vt:variant>
        <vt:lpwstr>_Toc86365347</vt:lpwstr>
      </vt:variant>
      <vt:variant>
        <vt:i4>1179706</vt:i4>
      </vt:variant>
      <vt:variant>
        <vt:i4>1475</vt:i4>
      </vt:variant>
      <vt:variant>
        <vt:i4>0</vt:i4>
      </vt:variant>
      <vt:variant>
        <vt:i4>5</vt:i4>
      </vt:variant>
      <vt:variant>
        <vt:lpwstr/>
      </vt:variant>
      <vt:variant>
        <vt:lpwstr>_Toc86365346</vt:lpwstr>
      </vt:variant>
      <vt:variant>
        <vt:i4>1114170</vt:i4>
      </vt:variant>
      <vt:variant>
        <vt:i4>1469</vt:i4>
      </vt:variant>
      <vt:variant>
        <vt:i4>0</vt:i4>
      </vt:variant>
      <vt:variant>
        <vt:i4>5</vt:i4>
      </vt:variant>
      <vt:variant>
        <vt:lpwstr/>
      </vt:variant>
      <vt:variant>
        <vt:lpwstr>_Toc86365345</vt:lpwstr>
      </vt:variant>
      <vt:variant>
        <vt:i4>1048634</vt:i4>
      </vt:variant>
      <vt:variant>
        <vt:i4>1463</vt:i4>
      </vt:variant>
      <vt:variant>
        <vt:i4>0</vt:i4>
      </vt:variant>
      <vt:variant>
        <vt:i4>5</vt:i4>
      </vt:variant>
      <vt:variant>
        <vt:lpwstr/>
      </vt:variant>
      <vt:variant>
        <vt:lpwstr>_Toc86365344</vt:lpwstr>
      </vt:variant>
      <vt:variant>
        <vt:i4>1507386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_Toc86365343</vt:lpwstr>
      </vt:variant>
      <vt:variant>
        <vt:i4>1441850</vt:i4>
      </vt:variant>
      <vt:variant>
        <vt:i4>1451</vt:i4>
      </vt:variant>
      <vt:variant>
        <vt:i4>0</vt:i4>
      </vt:variant>
      <vt:variant>
        <vt:i4>5</vt:i4>
      </vt:variant>
      <vt:variant>
        <vt:lpwstr/>
      </vt:variant>
      <vt:variant>
        <vt:lpwstr>_Toc86365342</vt:lpwstr>
      </vt:variant>
      <vt:variant>
        <vt:i4>1376314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_Toc86365341</vt:lpwstr>
      </vt:variant>
      <vt:variant>
        <vt:i4>1310778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_Toc86365340</vt:lpwstr>
      </vt:variant>
      <vt:variant>
        <vt:i4>1900605</vt:i4>
      </vt:variant>
      <vt:variant>
        <vt:i4>1433</vt:i4>
      </vt:variant>
      <vt:variant>
        <vt:i4>0</vt:i4>
      </vt:variant>
      <vt:variant>
        <vt:i4>5</vt:i4>
      </vt:variant>
      <vt:variant>
        <vt:lpwstr/>
      </vt:variant>
      <vt:variant>
        <vt:lpwstr>_Toc86365339</vt:lpwstr>
      </vt:variant>
      <vt:variant>
        <vt:i4>1835069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_Toc86365338</vt:lpwstr>
      </vt:variant>
      <vt:variant>
        <vt:i4>1245245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_Toc86365337</vt:lpwstr>
      </vt:variant>
      <vt:variant>
        <vt:i4>1179709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_Toc86365336</vt:lpwstr>
      </vt:variant>
      <vt:variant>
        <vt:i4>1114173</vt:i4>
      </vt:variant>
      <vt:variant>
        <vt:i4>1415</vt:i4>
      </vt:variant>
      <vt:variant>
        <vt:i4>0</vt:i4>
      </vt:variant>
      <vt:variant>
        <vt:i4>5</vt:i4>
      </vt:variant>
      <vt:variant>
        <vt:lpwstr/>
      </vt:variant>
      <vt:variant>
        <vt:lpwstr>_Toc86365335</vt:lpwstr>
      </vt:variant>
      <vt:variant>
        <vt:i4>1048637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_Toc86365334</vt:lpwstr>
      </vt:variant>
      <vt:variant>
        <vt:i4>1507389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_Toc86365333</vt:lpwstr>
      </vt:variant>
      <vt:variant>
        <vt:i4>1441853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_Toc86365332</vt:lpwstr>
      </vt:variant>
      <vt:variant>
        <vt:i4>1376317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_Toc86365331</vt:lpwstr>
      </vt:variant>
      <vt:variant>
        <vt:i4>1310781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_Toc86365330</vt:lpwstr>
      </vt:variant>
      <vt:variant>
        <vt:i4>1900604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_Toc86365329</vt:lpwstr>
      </vt:variant>
      <vt:variant>
        <vt:i4>1835068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_Toc86365328</vt:lpwstr>
      </vt:variant>
      <vt:variant>
        <vt:i4>1245244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_Toc86365327</vt:lpwstr>
      </vt:variant>
      <vt:variant>
        <vt:i4>1179708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_Toc86365326</vt:lpwstr>
      </vt:variant>
      <vt:variant>
        <vt:i4>1114172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_Toc86365325</vt:lpwstr>
      </vt:variant>
      <vt:variant>
        <vt:i4>1048636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_Toc86365324</vt:lpwstr>
      </vt:variant>
      <vt:variant>
        <vt:i4>1507388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_Toc86365323</vt:lpwstr>
      </vt:variant>
      <vt:variant>
        <vt:i4>1441852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_Toc86365322</vt:lpwstr>
      </vt:variant>
      <vt:variant>
        <vt:i4>1376316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_Toc86365321</vt:lpwstr>
      </vt:variant>
      <vt:variant>
        <vt:i4>1310780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_Toc86365320</vt:lpwstr>
      </vt:variant>
      <vt:variant>
        <vt:i4>1900607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_Toc86365319</vt:lpwstr>
      </vt:variant>
      <vt:variant>
        <vt:i4>1835071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_Toc86365318</vt:lpwstr>
      </vt:variant>
      <vt:variant>
        <vt:i4>1245247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_Toc86365317</vt:lpwstr>
      </vt:variant>
      <vt:variant>
        <vt:i4>1179711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_Toc86365316</vt:lpwstr>
      </vt:variant>
      <vt:variant>
        <vt:i4>1114175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_Toc86365315</vt:lpwstr>
      </vt:variant>
      <vt:variant>
        <vt:i4>1048639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_Toc86365314</vt:lpwstr>
      </vt:variant>
      <vt:variant>
        <vt:i4>1507391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_Toc86365313</vt:lpwstr>
      </vt:variant>
      <vt:variant>
        <vt:i4>1441855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_Toc86365312</vt:lpwstr>
      </vt:variant>
      <vt:variant>
        <vt:i4>1376319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_Toc86365311</vt:lpwstr>
      </vt:variant>
      <vt:variant>
        <vt:i4>1310783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_Toc86365310</vt:lpwstr>
      </vt:variant>
      <vt:variant>
        <vt:i4>1900606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_Toc86365309</vt:lpwstr>
      </vt:variant>
      <vt:variant>
        <vt:i4>1835070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_Toc86365308</vt:lpwstr>
      </vt:variant>
      <vt:variant>
        <vt:i4>1245246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_Toc86365307</vt:lpwstr>
      </vt:variant>
      <vt:variant>
        <vt:i4>1179710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_Toc86365306</vt:lpwstr>
      </vt:variant>
      <vt:variant>
        <vt:i4>1114174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_Toc86365305</vt:lpwstr>
      </vt:variant>
      <vt:variant>
        <vt:i4>1048638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_Toc86365304</vt:lpwstr>
      </vt:variant>
      <vt:variant>
        <vt:i4>1507390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_Toc86365303</vt:lpwstr>
      </vt:variant>
      <vt:variant>
        <vt:i4>1441854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_Toc86365302</vt:lpwstr>
      </vt:variant>
      <vt:variant>
        <vt:i4>1376318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_Toc86365301</vt:lpwstr>
      </vt:variant>
      <vt:variant>
        <vt:i4>1310768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_Toc81856661</vt:lpwstr>
      </vt:variant>
      <vt:variant>
        <vt:i4>1376304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_Toc81856660</vt:lpwstr>
      </vt:variant>
      <vt:variant>
        <vt:i4>1835059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_Toc81856659</vt:lpwstr>
      </vt:variant>
      <vt:variant>
        <vt:i4>1900595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_Toc81856658</vt:lpwstr>
      </vt:variant>
      <vt:variant>
        <vt:i4>1179699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_Toc81856657</vt:lpwstr>
      </vt:variant>
      <vt:variant>
        <vt:i4>1245235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_Toc81856656</vt:lpwstr>
      </vt:variant>
      <vt:variant>
        <vt:i4>1048627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_Toc81856655</vt:lpwstr>
      </vt:variant>
      <vt:variant>
        <vt:i4>1114163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_Toc81856654</vt:lpwstr>
      </vt:variant>
      <vt:variant>
        <vt:i4>1441843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_Toc81856653</vt:lpwstr>
      </vt:variant>
      <vt:variant>
        <vt:i4>1507379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_Toc81856652</vt:lpwstr>
      </vt:variant>
      <vt:variant>
        <vt:i4>1310771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_Toc81856651</vt:lpwstr>
      </vt:variant>
      <vt:variant>
        <vt:i4>1376307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_Toc81856650</vt:lpwstr>
      </vt:variant>
      <vt:variant>
        <vt:i4>1835058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_Toc81856649</vt:lpwstr>
      </vt:variant>
      <vt:variant>
        <vt:i4>1900594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_Toc81856648</vt:lpwstr>
      </vt:variant>
      <vt:variant>
        <vt:i4>1179698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_Toc81856647</vt:lpwstr>
      </vt:variant>
      <vt:variant>
        <vt:i4>1245234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_Toc81856646</vt:lpwstr>
      </vt:variant>
      <vt:variant>
        <vt:i4>1048626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_Toc81856645</vt:lpwstr>
      </vt:variant>
      <vt:variant>
        <vt:i4>1114162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_Toc81856644</vt:lpwstr>
      </vt:variant>
      <vt:variant>
        <vt:i4>1441842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_Toc81856643</vt:lpwstr>
      </vt:variant>
      <vt:variant>
        <vt:i4>1507378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_Toc81856642</vt:lpwstr>
      </vt:variant>
      <vt:variant>
        <vt:i4>1310770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_Toc81856641</vt:lpwstr>
      </vt:variant>
      <vt:variant>
        <vt:i4>1376306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_Toc81856640</vt:lpwstr>
      </vt:variant>
      <vt:variant>
        <vt:i4>1835061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_Toc81856639</vt:lpwstr>
      </vt:variant>
      <vt:variant>
        <vt:i4>1900597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_Toc81856638</vt:lpwstr>
      </vt:variant>
      <vt:variant>
        <vt:i4>1179701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_Toc81856637</vt:lpwstr>
      </vt:variant>
      <vt:variant>
        <vt:i4>1245237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_Toc81856636</vt:lpwstr>
      </vt:variant>
      <vt:variant>
        <vt:i4>1048629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_Toc81856635</vt:lpwstr>
      </vt:variant>
      <vt:variant>
        <vt:i4>1114165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_Toc81856634</vt:lpwstr>
      </vt:variant>
      <vt:variant>
        <vt:i4>1441845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_Toc81856633</vt:lpwstr>
      </vt:variant>
      <vt:variant>
        <vt:i4>1507381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_Toc81856632</vt:lpwstr>
      </vt:variant>
      <vt:variant>
        <vt:i4>1310773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_Toc81856631</vt:lpwstr>
      </vt:variant>
      <vt:variant>
        <vt:i4>1376309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_Toc81856630</vt:lpwstr>
      </vt:variant>
      <vt:variant>
        <vt:i4>1835060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_Toc81856629</vt:lpwstr>
      </vt:variant>
      <vt:variant>
        <vt:i4>1900596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_Toc81856628</vt:lpwstr>
      </vt:variant>
      <vt:variant>
        <vt:i4>1179700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_Toc81856627</vt:lpwstr>
      </vt:variant>
      <vt:variant>
        <vt:i4>1245236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_Toc81856626</vt:lpwstr>
      </vt:variant>
      <vt:variant>
        <vt:i4>1048628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_Toc81856625</vt:lpwstr>
      </vt:variant>
      <vt:variant>
        <vt:i4>1114164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_Toc81856624</vt:lpwstr>
      </vt:variant>
      <vt:variant>
        <vt:i4>1441844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_Toc81856623</vt:lpwstr>
      </vt:variant>
      <vt:variant>
        <vt:i4>1507380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_Toc81856622</vt:lpwstr>
      </vt:variant>
      <vt:variant>
        <vt:i4>1310772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_Toc81856621</vt:lpwstr>
      </vt:variant>
      <vt:variant>
        <vt:i4>1376308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_Toc81856620</vt:lpwstr>
      </vt:variant>
      <vt:variant>
        <vt:i4>1835063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_Toc81856619</vt:lpwstr>
      </vt:variant>
      <vt:variant>
        <vt:i4>1900599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_Toc81856618</vt:lpwstr>
      </vt:variant>
      <vt:variant>
        <vt:i4>1703995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_Toc71718439</vt:lpwstr>
      </vt:variant>
      <vt:variant>
        <vt:i4>1769531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_Toc71718438</vt:lpwstr>
      </vt:variant>
      <vt:variant>
        <vt:i4>1310779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_Toc71718437</vt:lpwstr>
      </vt:variant>
      <vt:variant>
        <vt:i4>1376315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_Toc71718436</vt:lpwstr>
      </vt:variant>
      <vt:variant>
        <vt:i4>1441851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_Toc71718435</vt:lpwstr>
      </vt:variant>
      <vt:variant>
        <vt:i4>1507387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_Toc71718434</vt:lpwstr>
      </vt:variant>
      <vt:variant>
        <vt:i4>1048635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_Toc71718433</vt:lpwstr>
      </vt:variant>
      <vt:variant>
        <vt:i4>1114171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_Toc71718432</vt:lpwstr>
      </vt:variant>
      <vt:variant>
        <vt:i4>1179707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_Toc71718431</vt:lpwstr>
      </vt:variant>
      <vt:variant>
        <vt:i4>1245243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_Toc71718430</vt:lpwstr>
      </vt:variant>
      <vt:variant>
        <vt:i4>1703994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_Toc71718429</vt:lpwstr>
      </vt:variant>
      <vt:variant>
        <vt:i4>1769530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_Toc71718428</vt:lpwstr>
      </vt:variant>
      <vt:variant>
        <vt:i4>1310778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_Toc71718427</vt:lpwstr>
      </vt:variant>
      <vt:variant>
        <vt:i4>1376314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_Toc71718426</vt:lpwstr>
      </vt:variant>
      <vt:variant>
        <vt:i4>1441850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_Toc71718425</vt:lpwstr>
      </vt:variant>
      <vt:variant>
        <vt:i4>1507386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_Toc71718424</vt:lpwstr>
      </vt:variant>
      <vt:variant>
        <vt:i4>1048634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_Toc71718423</vt:lpwstr>
      </vt:variant>
      <vt:variant>
        <vt:i4>1114170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_Toc71718422</vt:lpwstr>
      </vt:variant>
      <vt:variant>
        <vt:i4>1179706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_Toc71718421</vt:lpwstr>
      </vt:variant>
      <vt:variant>
        <vt:i4>1245242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_Toc71718420</vt:lpwstr>
      </vt:variant>
      <vt:variant>
        <vt:i4>1703993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_Toc71718419</vt:lpwstr>
      </vt:variant>
      <vt:variant>
        <vt:i4>1769529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_Toc71718418</vt:lpwstr>
      </vt:variant>
      <vt:variant>
        <vt:i4>1310777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_Toc71718417</vt:lpwstr>
      </vt:variant>
      <vt:variant>
        <vt:i4>1376313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_Toc71718416</vt:lpwstr>
      </vt:variant>
      <vt:variant>
        <vt:i4>1441849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_Toc71718415</vt:lpwstr>
      </vt:variant>
      <vt:variant>
        <vt:i4>1507385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_Toc71718414</vt:lpwstr>
      </vt:variant>
      <vt:variant>
        <vt:i4>1048633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_Toc71718413</vt:lpwstr>
      </vt:variant>
      <vt:variant>
        <vt:i4>1114169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_Toc71718412</vt:lpwstr>
      </vt:variant>
      <vt:variant>
        <vt:i4>1179705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_Toc71718411</vt:lpwstr>
      </vt:variant>
      <vt:variant>
        <vt:i4>1245241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_Toc71718410</vt:lpwstr>
      </vt:variant>
      <vt:variant>
        <vt:i4>1703992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_Toc71718409</vt:lpwstr>
      </vt:variant>
      <vt:variant>
        <vt:i4>1769528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_Toc71718408</vt:lpwstr>
      </vt:variant>
      <vt:variant>
        <vt:i4>1310776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_Toc71718407</vt:lpwstr>
      </vt:variant>
      <vt:variant>
        <vt:i4>1376312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_Toc71718406</vt:lpwstr>
      </vt:variant>
      <vt:variant>
        <vt:i4>1441848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_Toc71718405</vt:lpwstr>
      </vt:variant>
      <vt:variant>
        <vt:i4>1507384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_Toc71718404</vt:lpwstr>
      </vt:variant>
      <vt:variant>
        <vt:i4>1048632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_Toc71718403</vt:lpwstr>
      </vt:variant>
      <vt:variant>
        <vt:i4>1114168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_Toc71718402</vt:lpwstr>
      </vt:variant>
      <vt:variant>
        <vt:i4>1179704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_Toc71718401</vt:lpwstr>
      </vt:variant>
      <vt:variant>
        <vt:i4>1245240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_Toc71718400</vt:lpwstr>
      </vt:variant>
      <vt:variant>
        <vt:i4>1900593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_Toc71718399</vt:lpwstr>
      </vt:variant>
      <vt:variant>
        <vt:i4>1835057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_Toc71718398</vt:lpwstr>
      </vt:variant>
      <vt:variant>
        <vt:i4>1179697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_Toc71718396</vt:lpwstr>
      </vt:variant>
      <vt:variant>
        <vt:i4>1114161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_Toc71718395</vt:lpwstr>
      </vt:variant>
      <vt:variant>
        <vt:i4>1048625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_Toc71718394</vt:lpwstr>
      </vt:variant>
      <vt:variant>
        <vt:i4>1507377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_Toc71718393</vt:lpwstr>
      </vt:variant>
      <vt:variant>
        <vt:i4>1441841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_Toc71718392</vt:lpwstr>
      </vt:variant>
      <vt:variant>
        <vt:i4>1376305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_Toc71718391</vt:lpwstr>
      </vt:variant>
      <vt:variant>
        <vt:i4>1310769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_Toc71718390</vt:lpwstr>
      </vt:variant>
      <vt:variant>
        <vt:i4>1900592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_Toc71718389</vt:lpwstr>
      </vt:variant>
      <vt:variant>
        <vt:i4>1835056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_Toc71718388</vt:lpwstr>
      </vt:variant>
      <vt:variant>
        <vt:i4>1245232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_Toc71718387</vt:lpwstr>
      </vt:variant>
      <vt:variant>
        <vt:i4>1179696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_Toc71718386</vt:lpwstr>
      </vt:variant>
      <vt:variant>
        <vt:i4>1114160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_Toc71718385</vt:lpwstr>
      </vt:variant>
      <vt:variant>
        <vt:i4>1048624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_Toc71718384</vt:lpwstr>
      </vt:variant>
      <vt:variant>
        <vt:i4>1507376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_Toc71718383</vt:lpwstr>
      </vt:variant>
      <vt:variant>
        <vt:i4>1441840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_Toc71718382</vt:lpwstr>
      </vt:variant>
      <vt:variant>
        <vt:i4>1376304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_Toc71718381</vt:lpwstr>
      </vt:variant>
      <vt:variant>
        <vt:i4>1310768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_Toc71718380</vt:lpwstr>
      </vt:variant>
      <vt:variant>
        <vt:i4>1900607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_Toc71718379</vt:lpwstr>
      </vt:variant>
      <vt:variant>
        <vt:i4>1835071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_Toc71718378</vt:lpwstr>
      </vt:variant>
      <vt:variant>
        <vt:i4>1245247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_Toc71718377</vt:lpwstr>
      </vt:variant>
      <vt:variant>
        <vt:i4>1179711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_Toc71718376</vt:lpwstr>
      </vt:variant>
      <vt:variant>
        <vt:i4>1114175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_Toc71718375</vt:lpwstr>
      </vt:variant>
      <vt:variant>
        <vt:i4>1048639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_Toc71718374</vt:lpwstr>
      </vt:variant>
      <vt:variant>
        <vt:i4>1572920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_Toc68358153</vt:lpwstr>
      </vt:variant>
      <vt:variant>
        <vt:i4>1638456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_Toc68358152</vt:lpwstr>
      </vt:variant>
      <vt:variant>
        <vt:i4>1703992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_Toc68358151</vt:lpwstr>
      </vt:variant>
      <vt:variant>
        <vt:i4>1769528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_Toc68358150</vt:lpwstr>
      </vt:variant>
      <vt:variant>
        <vt:i4>1179705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_Toc68358149</vt:lpwstr>
      </vt:variant>
      <vt:variant>
        <vt:i4>1245241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_Toc68358148</vt:lpwstr>
      </vt:variant>
      <vt:variant>
        <vt:i4>1835065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_Toc68358147</vt:lpwstr>
      </vt:variant>
      <vt:variant>
        <vt:i4>1900601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_Toc68358146</vt:lpwstr>
      </vt:variant>
      <vt:variant>
        <vt:i4>1966137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_Toc68358145</vt:lpwstr>
      </vt:variant>
      <vt:variant>
        <vt:i4>2031673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_Toc68358144</vt:lpwstr>
      </vt:variant>
      <vt:variant>
        <vt:i4>1572921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_Toc68358143</vt:lpwstr>
      </vt:variant>
      <vt:variant>
        <vt:i4>1638457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_Toc68358142</vt:lpwstr>
      </vt:variant>
      <vt:variant>
        <vt:i4>1703993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_Toc68358141</vt:lpwstr>
      </vt:variant>
      <vt:variant>
        <vt:i4>1769529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_Toc68358140</vt:lpwstr>
      </vt:variant>
      <vt:variant>
        <vt:i4>1179710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_Toc68358139</vt:lpwstr>
      </vt:variant>
      <vt:variant>
        <vt:i4>1245246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_Toc68358138</vt:lpwstr>
      </vt:variant>
      <vt:variant>
        <vt:i4>1835070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_Toc68358137</vt:lpwstr>
      </vt:variant>
      <vt:variant>
        <vt:i4>1900606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_Toc68358136</vt:lpwstr>
      </vt:variant>
      <vt:variant>
        <vt:i4>1966142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_Toc68358135</vt:lpwstr>
      </vt:variant>
      <vt:variant>
        <vt:i4>2031678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_Toc68358134</vt:lpwstr>
      </vt:variant>
      <vt:variant>
        <vt:i4>1572926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_Toc68358133</vt:lpwstr>
      </vt:variant>
      <vt:variant>
        <vt:i4>1638462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_Toc68358132</vt:lpwstr>
      </vt:variant>
      <vt:variant>
        <vt:i4>1703998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_Toc68358131</vt:lpwstr>
      </vt:variant>
      <vt:variant>
        <vt:i4>1769534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_Toc68358130</vt:lpwstr>
      </vt:variant>
      <vt:variant>
        <vt:i4>1179711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_Toc68358129</vt:lpwstr>
      </vt:variant>
      <vt:variant>
        <vt:i4>1245247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_Toc68358128</vt:lpwstr>
      </vt:variant>
      <vt:variant>
        <vt:i4>1835071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_Toc68358127</vt:lpwstr>
      </vt:variant>
      <vt:variant>
        <vt:i4>1900607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_Toc68358126</vt:lpwstr>
      </vt:variant>
      <vt:variant>
        <vt:i4>1966143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_Toc68358125</vt:lpwstr>
      </vt:variant>
      <vt:variant>
        <vt:i4>2031679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_Toc68358124</vt:lpwstr>
      </vt:variant>
      <vt:variant>
        <vt:i4>1572927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_Toc68358123</vt:lpwstr>
      </vt:variant>
      <vt:variant>
        <vt:i4>1638463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_Toc68358122</vt:lpwstr>
      </vt:variant>
      <vt:variant>
        <vt:i4>1703999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_Toc68358121</vt:lpwstr>
      </vt:variant>
      <vt:variant>
        <vt:i4>1769535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_Toc68358120</vt:lpwstr>
      </vt:variant>
      <vt:variant>
        <vt:i4>1179708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_Toc68358119</vt:lpwstr>
      </vt:variant>
      <vt:variant>
        <vt:i4>1245244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_Toc68358118</vt:lpwstr>
      </vt:variant>
      <vt:variant>
        <vt:i4>1835068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_Toc68358117</vt:lpwstr>
      </vt:variant>
      <vt:variant>
        <vt:i4>1900604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_Toc68358116</vt:lpwstr>
      </vt:variant>
      <vt:variant>
        <vt:i4>1966140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_Toc68358115</vt:lpwstr>
      </vt:variant>
      <vt:variant>
        <vt:i4>2031676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_Toc68358114</vt:lpwstr>
      </vt:variant>
      <vt:variant>
        <vt:i4>1572924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_Toc68358113</vt:lpwstr>
      </vt:variant>
      <vt:variant>
        <vt:i4>1638460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_Toc68358112</vt:lpwstr>
      </vt:variant>
      <vt:variant>
        <vt:i4>1703996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_Toc68358111</vt:lpwstr>
      </vt:variant>
      <vt:variant>
        <vt:i4>1769532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_Toc68358110</vt:lpwstr>
      </vt:variant>
      <vt:variant>
        <vt:i4>1179709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_Toc68358109</vt:lpwstr>
      </vt:variant>
      <vt:variant>
        <vt:i4>1245245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_Toc68358108</vt:lpwstr>
      </vt:variant>
      <vt:variant>
        <vt:i4>1835069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_Toc68358107</vt:lpwstr>
      </vt:variant>
      <vt:variant>
        <vt:i4>1900605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_Toc68358106</vt:lpwstr>
      </vt:variant>
      <vt:variant>
        <vt:i4>1966141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_Toc68358105</vt:lpwstr>
      </vt:variant>
      <vt:variant>
        <vt:i4>2031677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_Toc68358104</vt:lpwstr>
      </vt:variant>
      <vt:variant>
        <vt:i4>1572925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_Toc68358103</vt:lpwstr>
      </vt:variant>
      <vt:variant>
        <vt:i4>1638461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_Toc68358102</vt:lpwstr>
      </vt:variant>
      <vt:variant>
        <vt:i4>1703997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_Toc68358101</vt:lpwstr>
      </vt:variant>
      <vt:variant>
        <vt:i4>1769533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_Toc68358100</vt:lpwstr>
      </vt:variant>
      <vt:variant>
        <vt:i4>1245236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_Toc68358099</vt:lpwstr>
      </vt:variant>
      <vt:variant>
        <vt:i4>1179700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_Toc68358098</vt:lpwstr>
      </vt:variant>
      <vt:variant>
        <vt:i4>1900596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_Toc68358097</vt:lpwstr>
      </vt:variant>
      <vt:variant>
        <vt:i4>1835060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_Toc68358096</vt:lpwstr>
      </vt:variant>
      <vt:variant>
        <vt:i4>2031668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_Toc68358095</vt:lpwstr>
      </vt:variant>
      <vt:variant>
        <vt:i4>1966132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_Toc68358094</vt:lpwstr>
      </vt:variant>
      <vt:variant>
        <vt:i4>1638452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_Toc68358093</vt:lpwstr>
      </vt:variant>
      <vt:variant>
        <vt:i4>1572916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_Toc68358092</vt:lpwstr>
      </vt:variant>
      <vt:variant>
        <vt:i4>1769524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_Toc68358091</vt:lpwstr>
      </vt:variant>
      <vt:variant>
        <vt:i4>1703988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_Toc68358090</vt:lpwstr>
      </vt:variant>
      <vt:variant>
        <vt:i4>1048624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_Toc63457150</vt:lpwstr>
      </vt:variant>
      <vt:variant>
        <vt:i4>1638449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_Toc63457149</vt:lpwstr>
      </vt:variant>
      <vt:variant>
        <vt:i4>1572913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_Toc63457148</vt:lpwstr>
      </vt:variant>
      <vt:variant>
        <vt:i4>1507377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_Toc63457147</vt:lpwstr>
      </vt:variant>
      <vt:variant>
        <vt:i4>1441841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_Toc63457146</vt:lpwstr>
      </vt:variant>
      <vt:variant>
        <vt:i4>1376305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_Toc63457145</vt:lpwstr>
      </vt:variant>
      <vt:variant>
        <vt:i4>1310769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_Toc63457144</vt:lpwstr>
      </vt:variant>
      <vt:variant>
        <vt:i4>1245233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_Toc63457143</vt:lpwstr>
      </vt:variant>
      <vt:variant>
        <vt:i4>1179697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_Toc63457142</vt:lpwstr>
      </vt:variant>
      <vt:variant>
        <vt:i4>1048624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_Toc63457150</vt:lpwstr>
      </vt:variant>
      <vt:variant>
        <vt:i4>1638449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_Toc63457149</vt:lpwstr>
      </vt:variant>
      <vt:variant>
        <vt:i4>1572913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_Toc63457148</vt:lpwstr>
      </vt:variant>
      <vt:variant>
        <vt:i4>1507377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_Toc63457147</vt:lpwstr>
      </vt:variant>
      <vt:variant>
        <vt:i4>1441841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_Toc63457146</vt:lpwstr>
      </vt:variant>
      <vt:variant>
        <vt:i4>1376305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_Toc63457145</vt:lpwstr>
      </vt:variant>
      <vt:variant>
        <vt:i4>1310769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_Toc63457144</vt:lpwstr>
      </vt:variant>
      <vt:variant>
        <vt:i4>1245233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_Toc63457143</vt:lpwstr>
      </vt:variant>
      <vt:variant>
        <vt:i4>1179697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_Toc63457142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_Toc64029582</vt:lpwstr>
      </vt:variant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_Toc64029581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_Toc64029580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_Toc64029579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_Toc64029578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_Toc64029577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_Toc64029576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_Toc64029575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_Toc64029574</vt:lpwstr>
      </vt:variant>
      <vt:variant>
        <vt:i4>1507384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_Toc64029573</vt:lpwstr>
      </vt:variant>
      <vt:variant>
        <vt:i4>1441848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_Toc64029572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_Toc64029571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_Toc64029570</vt:lpwstr>
      </vt:variant>
      <vt:variant>
        <vt:i4>1900601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_Toc64029569</vt:lpwstr>
      </vt:variant>
      <vt:variant>
        <vt:i4>1835065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_Toc64029568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abrouwer</dc:creator>
  <cp:keywords/>
  <dc:description/>
  <cp:lastModifiedBy>Nicole Ceric</cp:lastModifiedBy>
  <cp:revision>38</cp:revision>
  <cp:lastPrinted>2023-01-16T02:09:00Z</cp:lastPrinted>
  <dcterms:created xsi:type="dcterms:W3CDTF">2023-02-21T04:19:00Z</dcterms:created>
  <dcterms:modified xsi:type="dcterms:W3CDTF">2024-02-06T00:54:00Z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0x010100DBE2AFA49EAD6847BCAE523F8D149C8E00DBB35E1E18050F4EA693EF54166CEE1B</vt:lpwstr>
  </property>
  <property fmtid="{D5CDD505-2E9C-101B-9397-08002B2CF9AE}" pid="3" name="_dlc_DocIdItemGuid">
    <vt:lpwstr>6c2d9b91-3592-4c3d-971d-e414dca5424d</vt:lpwstr>
  </property>
  <property fmtid="{D5CDD505-2E9C-101B-9397-08002B2CF9AE}" pid="4" name="Document Set Status">
    <vt:lpwstr/>
  </property>
  <property fmtid="{D5CDD505-2E9C-101B-9397-08002B2CF9AE}" pid="5" name="DocumentSetDescription">
    <vt:lpwstr/>
  </property>
  <property fmtid="{D5CDD505-2E9C-101B-9397-08002B2CF9AE}" pid="6" name="_docset_NoMedatataSyncRequired">
    <vt:lpwstr>False</vt:lpwstr>
  </property>
  <property fmtid="{D5CDD505-2E9C-101B-9397-08002B2CF9AE}" pid="7" name="AuthorIds_UIVersion_5">
    <vt:lpwstr>72</vt:lpwstr>
  </property>
  <property fmtid="{D5CDD505-2E9C-101B-9397-08002B2CF9AE}" pid="8" name="Entity">
    <vt:lpwstr>1</vt:lpwstr>
  </property>
  <property fmtid="{D5CDD505-2E9C-101B-9397-08002B2CF9AE}" pid="9" name="Activity">
    <vt:lpwstr>40</vt:lpwstr>
  </property>
  <property fmtid="{D5CDD505-2E9C-101B-9397-08002B2CF9AE}" pid="10" name="eDMS Site">
    <vt:lpwstr>20</vt:lpwstr>
  </property>
  <property fmtid="{D5CDD505-2E9C-101B-9397-08002B2CF9AE}" pid="11" name="Function">
    <vt:lpwstr>22</vt:lpwstr>
  </property>
  <property fmtid="{D5CDD505-2E9C-101B-9397-08002B2CF9AE}" pid="12" name="MediaServiceImageTags">
    <vt:lpwstr/>
  </property>
  <property fmtid="{D5CDD505-2E9C-101B-9397-08002B2CF9AE}" pid="13" name="document set status previous">
    <vt:lpwstr>Active</vt:lpwstr>
  </property>
</Properties>
</file>