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id w:val="44508221"/>
        <w:docPartObj>
          <w:docPartGallery w:val="Cover Pages"/>
          <w:docPartUnique/>
        </w:docPartObj>
      </w:sdtPr>
      <w:sdtEndPr>
        <w:rPr>
          <w:b/>
          <w:color w:val="163475"/>
          <w:sz w:val="28"/>
          <w:szCs w:val="28"/>
        </w:rPr>
      </w:sdtEndPr>
      <w:sdtContent>
        <w:p w14:paraId="6F153AFD" w14:textId="0CD2430B" w:rsidR="00084922" w:rsidRDefault="002366E8">
          <w:r>
            <w:rPr>
              <w:noProof/>
            </w:rPr>
            <mc:AlternateContent>
              <mc:Choice Requires="wps">
                <w:drawing>
                  <wp:anchor distT="0" distB="0" distL="114300" distR="114300" simplePos="0" relativeHeight="251658241" behindDoc="1" locked="0" layoutInCell="1" allowOverlap="1" wp14:anchorId="0FDE7F92" wp14:editId="4FC2D126">
                    <wp:simplePos x="0" y="0"/>
                    <wp:positionH relativeFrom="page">
                      <wp:align>right</wp:align>
                    </wp:positionH>
                    <wp:positionV relativeFrom="paragraph">
                      <wp:posOffset>-1085408</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3C3EE40" id="Rectangle 5" o:spid="_x0000_s1026" alt="P1#y1" style="position:absolute;margin-left:548.05pt;margin-top:-85.45pt;width:599.25pt;height:363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" fillcolor="#00205b" stroked="f" strokeweight="1pt">
                    <w10:wrap anchorx="page"/>
                  </v:rect>
                </w:pict>
              </mc:Fallback>
            </mc:AlternateContent>
          </w:r>
          <w:r w:rsidR="00913932">
            <w:rPr>
              <w:noProof/>
            </w:rPr>
            <w:drawing>
              <wp:anchor distT="0" distB="0" distL="114300" distR="114300" simplePos="0" relativeHeight="251658242" behindDoc="1" locked="0" layoutInCell="1" allowOverlap="1" wp14:anchorId="10D9B274" wp14:editId="7962AF92">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sidR="00913932">
            <w:rPr>
              <w:noProof/>
            </w:rPr>
            <mc:AlternateContent>
              <mc:Choice Requires="wps">
                <w:drawing>
                  <wp:anchor distT="0" distB="0" distL="114300" distR="114300" simplePos="0" relativeHeight="251658240" behindDoc="0" locked="0" layoutInCell="1" allowOverlap="1" wp14:anchorId="2DDA3E52" wp14:editId="1BAC2348">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38E74AFB" w14:textId="77777777" w:rsidR="00F24576" w:rsidRDefault="00F24576" w:rsidP="00084922">
                                <w:pPr>
                                  <w:ind w:hanging="1701"/>
                                  <w:jc w:val="left"/>
                                  <w:rPr>
                                    <w:rFonts w:eastAsia="Times New Roman"/>
                                    <w:b/>
                                    <w:noProof/>
                                    <w:color w:val="FFFFFF" w:themeColor="background1"/>
                                    <w:sz w:val="96"/>
                                    <w:szCs w:val="96"/>
                                    <w:lang w:eastAsia="en-US"/>
                                  </w:rPr>
                                </w:pPr>
                              </w:p>
                              <w:p w14:paraId="7EA4B6B7" w14:textId="22D96C32" w:rsidR="00F36502" w:rsidRDefault="00F36502" w:rsidP="00F36502">
                                <w:pPr>
                                  <w:spacing w:before="0"/>
                                  <w:ind w:hanging="1701"/>
                                  <w:jc w:val="left"/>
                                  <w:rPr>
                                    <w:rFonts w:eastAsia="Times New Roman"/>
                                    <w:b/>
                                    <w:noProof/>
                                    <w:color w:val="FFFFFF" w:themeColor="background1"/>
                                    <w:sz w:val="96"/>
                                    <w:szCs w:val="96"/>
                                    <w:lang w:eastAsia="en-US"/>
                                  </w:rPr>
                                </w:pPr>
                                <w:r>
                                  <w:rPr>
                                    <w:rFonts w:eastAsia="Times New Roman"/>
                                    <w:b/>
                                    <w:noProof/>
                                    <w:color w:val="FFFFFF" w:themeColor="background1"/>
                                    <w:sz w:val="96"/>
                                    <w:szCs w:val="96"/>
                                    <w:lang w:eastAsia="en-US"/>
                                  </w:rPr>
                                  <w:t>PUBLIC</w:t>
                                </w:r>
                              </w:p>
                              <w:p w14:paraId="347AAC44" w14:textId="186D376C" w:rsidR="00A25D69" w:rsidRPr="00F36502" w:rsidRDefault="002126B0" w:rsidP="00F36502">
                                <w:pPr>
                                  <w:spacing w:before="0"/>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360B8571" w14:textId="697E7C7D" w:rsidR="00084922" w:rsidRPr="00D7591D" w:rsidRDefault="00913932"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730B05CE" w14:textId="616AD1FC" w:rsidR="00084922" w:rsidRPr="00D7591D" w:rsidRDefault="005D47B9"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 xml:space="preserve">Wednesday 7 August </w:t>
                                </w:r>
                                <w:r w:rsidR="00913932" w:rsidRPr="00D7591D">
                                  <w:rPr>
                                    <w:rFonts w:ascii="Acumin Pro" w:eastAsia="Times New Roman" w:hAnsi="Acumin Pro" w:cstheme="minorHAnsi"/>
                                    <w:b/>
                                    <w:noProof/>
                                    <w:color w:val="FFFFFF" w:themeColor="background1"/>
                                    <w:sz w:val="32"/>
                                    <w:szCs w:val="32"/>
                                    <w:lang w:eastAsia="en-US"/>
                                  </w:rPr>
                                  <w:t>202</w:t>
                                </w:r>
                                <w:r w:rsidR="006D3FAE">
                                  <w:rPr>
                                    <w:rFonts w:ascii="Acumin Pro" w:eastAsia="Times New Roman" w:hAnsi="Acumin Pro" w:cstheme="minorHAnsi"/>
                                    <w:b/>
                                    <w:noProof/>
                                    <w:color w:val="FFFFFF" w:themeColor="background1"/>
                                    <w:sz w:val="32"/>
                                    <w:szCs w:val="32"/>
                                    <w:lang w:eastAsia="en-US"/>
                                  </w:rPr>
                                  <w:t>4</w:t>
                                </w:r>
                              </w:p>
                              <w:p w14:paraId="08EAB42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2DDA3E52" id="_x0000_t202" coordsize="21600,21600" o:spt="202" path="m,l,21600r21600,l21600,xe">
                    <v:stroke joinstyle="miter"/>
                    <v:path gradientshapeok="t" o:connecttype="rect"/>
                  </v:shapetype>
                  <v:shape id="Text Box 154" o:spid="_x0000_s1026" type="#_x0000_t202" alt="P1TB3bA#y1" style="position:absolute;left:0;text-align:left;margin-left:-44.45pt;margin-top:59.05pt;width:560.2pt;height:305.2pt;z-index:251658240;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" filled="f" strokeweight=".5pt">
                    <v:stroke opacity="0" joinstyle="round"/>
                    <v:textbox inset="126pt,0,54pt,0">
                      <w:txbxContent>
                        <w:p w14:paraId="38E74AFB" w14:textId="77777777" w:rsidR="00F24576" w:rsidRDefault="00F24576" w:rsidP="00084922">
                          <w:pPr>
                            <w:ind w:hanging="1701"/>
                            <w:jc w:val="left"/>
                            <w:rPr>
                              <w:rFonts w:eastAsia="Times New Roman"/>
                              <w:b/>
                              <w:noProof/>
                              <w:color w:val="FFFFFF" w:themeColor="background1"/>
                              <w:sz w:val="96"/>
                              <w:szCs w:val="96"/>
                              <w:lang w:eastAsia="en-US"/>
                            </w:rPr>
                          </w:pPr>
                        </w:p>
                        <w:p w14:paraId="7EA4B6B7" w14:textId="22D96C32" w:rsidR="00F36502" w:rsidRDefault="00F36502" w:rsidP="00F36502">
                          <w:pPr>
                            <w:spacing w:before="0"/>
                            <w:ind w:hanging="1701"/>
                            <w:jc w:val="left"/>
                            <w:rPr>
                              <w:rFonts w:eastAsia="Times New Roman"/>
                              <w:b/>
                              <w:noProof/>
                              <w:color w:val="FFFFFF" w:themeColor="background1"/>
                              <w:sz w:val="96"/>
                              <w:szCs w:val="96"/>
                              <w:lang w:eastAsia="en-US"/>
                            </w:rPr>
                          </w:pPr>
                          <w:r>
                            <w:rPr>
                              <w:rFonts w:eastAsia="Times New Roman"/>
                              <w:b/>
                              <w:noProof/>
                              <w:color w:val="FFFFFF" w:themeColor="background1"/>
                              <w:sz w:val="96"/>
                              <w:szCs w:val="96"/>
                              <w:lang w:eastAsia="en-US"/>
                            </w:rPr>
                            <w:t>PUBLIC</w:t>
                          </w:r>
                        </w:p>
                        <w:p w14:paraId="347AAC44" w14:textId="186D376C" w:rsidR="00A25D69" w:rsidRPr="00F36502" w:rsidRDefault="002126B0" w:rsidP="00F36502">
                          <w:pPr>
                            <w:spacing w:before="0"/>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360B8571" w14:textId="697E7C7D" w:rsidR="00084922" w:rsidRPr="00D7591D" w:rsidRDefault="00913932"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730B05CE" w14:textId="616AD1FC" w:rsidR="00084922" w:rsidRPr="00D7591D" w:rsidRDefault="005D47B9"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 xml:space="preserve">Wednesday 7 August </w:t>
                          </w:r>
                          <w:r w:rsidR="00913932" w:rsidRPr="00D7591D">
                            <w:rPr>
                              <w:rFonts w:ascii="Acumin Pro" w:eastAsia="Times New Roman" w:hAnsi="Acumin Pro" w:cstheme="minorHAnsi"/>
                              <w:b/>
                              <w:noProof/>
                              <w:color w:val="FFFFFF" w:themeColor="background1"/>
                              <w:sz w:val="32"/>
                              <w:szCs w:val="32"/>
                              <w:lang w:eastAsia="en-US"/>
                            </w:rPr>
                            <w:t>202</w:t>
                          </w:r>
                          <w:r w:rsidR="006D3FAE">
                            <w:rPr>
                              <w:rFonts w:ascii="Acumin Pro" w:eastAsia="Times New Roman" w:hAnsi="Acumin Pro" w:cstheme="minorHAnsi"/>
                              <w:b/>
                              <w:noProof/>
                              <w:color w:val="FFFFFF" w:themeColor="background1"/>
                              <w:sz w:val="32"/>
                              <w:szCs w:val="32"/>
                              <w:lang w:eastAsia="en-US"/>
                            </w:rPr>
                            <w:t>4</w:t>
                          </w:r>
                        </w:p>
                        <w:p w14:paraId="08EAB42A" w14:textId="77777777" w:rsidR="00084922" w:rsidRDefault="00084922" w:rsidP="00084922">
                          <w:pPr>
                            <w:jc w:val="left"/>
                            <w:rPr>
                              <w:smallCaps/>
                              <w:color w:val="404040" w:themeColor="text1" w:themeTint="BF"/>
                              <w:sz w:val="36"/>
                              <w:szCs w:val="36"/>
                            </w:rPr>
                          </w:pPr>
                        </w:p>
                      </w:txbxContent>
                    </v:textbox>
                    <w10:wrap type="square" anchorx="margin" anchory="page"/>
                  </v:shape>
                </w:pict>
              </mc:Fallback>
            </mc:AlternateContent>
          </w:r>
        </w:p>
        <w:p w14:paraId="741D187D" w14:textId="77777777" w:rsidR="00101311" w:rsidRDefault="004A5AE2" w:rsidP="00101311">
          <w:pPr>
            <w:spacing w:before="0" w:line="240" w:lineRule="auto"/>
            <w:rPr>
              <w:b/>
              <w:color w:val="163475"/>
              <w:sz w:val="28"/>
              <w:szCs w:val="28"/>
            </w:rPr>
          </w:pPr>
        </w:p>
      </w:sdtContent>
    </w:sdt>
    <w:p w14:paraId="15819307" w14:textId="77777777" w:rsidR="00101311" w:rsidRDefault="00101311" w:rsidP="00101311">
      <w:pPr>
        <w:spacing w:before="0" w:line="240" w:lineRule="auto"/>
        <w:rPr>
          <w:b/>
          <w:color w:val="163475"/>
          <w:sz w:val="28"/>
          <w:szCs w:val="28"/>
        </w:rPr>
      </w:pPr>
    </w:p>
    <w:p w14:paraId="3705ABFE" w14:textId="77777777" w:rsidR="00101311" w:rsidRDefault="00101311" w:rsidP="00101311">
      <w:pPr>
        <w:spacing w:before="0" w:line="240" w:lineRule="auto"/>
        <w:rPr>
          <w:b/>
          <w:color w:val="163475"/>
          <w:sz w:val="28"/>
          <w:szCs w:val="28"/>
        </w:rPr>
      </w:pPr>
    </w:p>
    <w:p w14:paraId="014C62BD" w14:textId="77777777" w:rsidR="00101311" w:rsidRDefault="00101311" w:rsidP="00101311">
      <w:pPr>
        <w:spacing w:before="0" w:line="240" w:lineRule="auto"/>
        <w:rPr>
          <w:b/>
          <w:color w:val="163475"/>
          <w:sz w:val="28"/>
          <w:szCs w:val="28"/>
        </w:rPr>
      </w:pPr>
    </w:p>
    <w:p w14:paraId="1866A26C" w14:textId="77777777" w:rsidR="00101311" w:rsidRDefault="00101311" w:rsidP="00101311">
      <w:pPr>
        <w:spacing w:before="0" w:line="240" w:lineRule="auto"/>
        <w:rPr>
          <w:b/>
          <w:color w:val="163475"/>
          <w:sz w:val="28"/>
          <w:szCs w:val="28"/>
        </w:rPr>
      </w:pPr>
    </w:p>
    <w:p w14:paraId="0E525666" w14:textId="77777777" w:rsidR="00101311" w:rsidRDefault="00101311" w:rsidP="00101311">
      <w:pPr>
        <w:spacing w:before="0" w:line="240" w:lineRule="auto"/>
        <w:rPr>
          <w:b/>
          <w:color w:val="163475"/>
          <w:sz w:val="28"/>
          <w:szCs w:val="28"/>
        </w:rPr>
      </w:pPr>
    </w:p>
    <w:p w14:paraId="4F781253" w14:textId="77777777" w:rsidR="00101311" w:rsidRDefault="00101311" w:rsidP="00101311">
      <w:pPr>
        <w:spacing w:before="0" w:line="240" w:lineRule="auto"/>
        <w:rPr>
          <w:b/>
          <w:color w:val="163475"/>
          <w:sz w:val="28"/>
          <w:szCs w:val="28"/>
        </w:rPr>
      </w:pPr>
    </w:p>
    <w:p w14:paraId="2F270DA9" w14:textId="77777777" w:rsidR="00101311" w:rsidRDefault="00101311" w:rsidP="00101311">
      <w:pPr>
        <w:spacing w:before="0" w:line="240" w:lineRule="auto"/>
        <w:rPr>
          <w:b/>
          <w:color w:val="163475"/>
          <w:sz w:val="28"/>
          <w:szCs w:val="28"/>
        </w:rPr>
      </w:pPr>
    </w:p>
    <w:p w14:paraId="2BFEEA59" w14:textId="77777777" w:rsidR="00101311" w:rsidRDefault="00101311" w:rsidP="00101311">
      <w:pPr>
        <w:spacing w:before="0" w:line="240" w:lineRule="auto"/>
        <w:rPr>
          <w:b/>
          <w:color w:val="163475"/>
          <w:sz w:val="28"/>
          <w:szCs w:val="28"/>
        </w:rPr>
      </w:pPr>
    </w:p>
    <w:p w14:paraId="2662E46A" w14:textId="77777777" w:rsidR="00101311" w:rsidRDefault="00101311" w:rsidP="00101311">
      <w:pPr>
        <w:spacing w:before="0" w:line="240" w:lineRule="auto"/>
        <w:rPr>
          <w:b/>
          <w:color w:val="163475"/>
          <w:sz w:val="28"/>
          <w:szCs w:val="28"/>
        </w:rPr>
      </w:pPr>
    </w:p>
    <w:p w14:paraId="7F7F5D22" w14:textId="6D7115EC" w:rsidR="00101311" w:rsidRPr="00F86BF0" w:rsidRDefault="00101311" w:rsidP="00101311">
      <w:pPr>
        <w:spacing w:before="0" w:line="240" w:lineRule="auto"/>
        <w:rPr>
          <w:b/>
          <w:color w:val="163475"/>
          <w:sz w:val="28"/>
          <w:szCs w:val="28"/>
        </w:rPr>
      </w:pPr>
      <w:r w:rsidRPr="00F86BF0">
        <w:rPr>
          <w:b/>
          <w:color w:val="163475"/>
          <w:sz w:val="28"/>
          <w:szCs w:val="28"/>
        </w:rPr>
        <w:t>These Minutes are subject to confirmation</w:t>
      </w:r>
    </w:p>
    <w:p w14:paraId="5424E646" w14:textId="77777777" w:rsidR="00101311" w:rsidRDefault="00101311" w:rsidP="00101311">
      <w:pPr>
        <w:spacing w:before="0" w:after="0" w:line="240" w:lineRule="auto"/>
        <w:jc w:val="left"/>
        <w:rPr>
          <w:bCs/>
          <w:color w:val="163475"/>
          <w:szCs w:val="24"/>
        </w:rPr>
      </w:pPr>
    </w:p>
    <w:p w14:paraId="26A2EE43" w14:textId="77777777" w:rsidR="00101311" w:rsidRPr="00FD2D6C" w:rsidRDefault="00101311" w:rsidP="00101311">
      <w:pPr>
        <w:spacing w:before="0" w:after="0" w:line="240" w:lineRule="auto"/>
        <w:rPr>
          <w:bCs/>
          <w:color w:val="163475"/>
          <w:szCs w:val="24"/>
        </w:rPr>
      </w:pPr>
      <w:r w:rsidRPr="00FD2D6C">
        <w:rPr>
          <w:bCs/>
          <w:color w:val="163475"/>
          <w:szCs w:val="24"/>
        </w:rPr>
        <w:t xml:space="preserve">Prior to acting on any resolution of the Council contained in these minutes, a check </w:t>
      </w:r>
    </w:p>
    <w:p w14:paraId="539B4A38" w14:textId="77777777" w:rsidR="00101311" w:rsidRPr="00FD2D6C" w:rsidRDefault="00101311" w:rsidP="00101311">
      <w:pPr>
        <w:spacing w:before="0" w:after="0" w:line="240" w:lineRule="auto"/>
        <w:rPr>
          <w:bCs/>
          <w:color w:val="163475"/>
          <w:szCs w:val="24"/>
        </w:rPr>
      </w:pPr>
      <w:r w:rsidRPr="00FD2D6C">
        <w:rPr>
          <w:bCs/>
          <w:color w:val="163475"/>
          <w:szCs w:val="24"/>
        </w:rPr>
        <w:t xml:space="preserve">should be made of the Ordinary Meeting of Council following this meeting to ensure </w:t>
      </w:r>
    </w:p>
    <w:p w14:paraId="29AE66C5" w14:textId="077B23EF" w:rsidR="002126B0" w:rsidRDefault="00101311" w:rsidP="00101311">
      <w:pPr>
        <w:spacing w:before="0" w:after="120"/>
        <w:jc w:val="left"/>
        <w:rPr>
          <w:b/>
          <w:color w:val="163475"/>
          <w:sz w:val="28"/>
          <w:szCs w:val="28"/>
        </w:rPr>
      </w:pPr>
      <w:r w:rsidRPr="00FD2D6C">
        <w:rPr>
          <w:bCs/>
          <w:color w:val="163475"/>
          <w:szCs w:val="24"/>
        </w:rPr>
        <w:t>that there has not been a correction made to any resolution</w:t>
      </w:r>
      <w:r>
        <w:rPr>
          <w:bCs/>
          <w:color w:val="163475"/>
          <w:szCs w:val="24"/>
        </w:rPr>
        <w:t>.</w:t>
      </w:r>
    </w:p>
    <w:p w14:paraId="54ACA674" w14:textId="02B30AB5" w:rsidR="00D7591D" w:rsidRPr="00084922" w:rsidRDefault="00913932" w:rsidP="00084922">
      <w:pPr>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7E7A8ABA" w14:textId="77777777" w:rsidR="000403C4" w:rsidRPr="00046B3A" w:rsidRDefault="00913932" w:rsidP="000403C4">
      <w:pPr>
        <w:rPr>
          <w:bCs/>
        </w:rPr>
      </w:pPr>
      <w:r w:rsidRPr="00046B3A">
        <w:rPr>
          <w:bCs/>
        </w:rPr>
        <w:t xml:space="preserve">Special Council Meetings are run in accordance with the City of Nedlands Standing Orders Local Law. If you have any questions in relation to items on the agenda, procedural matters, public question time, addressing Council or attending meetings please contact the Executive Officer on 9273 3500 or </w:t>
      </w:r>
      <w:hyperlink r:id="rId13" w:history="1">
        <w:r w:rsidRPr="00CA5D45">
          <w:rPr>
            <w:rStyle w:val="Hyperlink"/>
            <w:bCs/>
            <w:color w:val="548DD4"/>
          </w:rPr>
          <w:t>council@nedlands.wa.gov.au</w:t>
        </w:r>
      </w:hyperlink>
      <w:r w:rsidRPr="00046B3A">
        <w:rPr>
          <w:bCs/>
        </w:rPr>
        <w:t xml:space="preserve"> </w:t>
      </w:r>
    </w:p>
    <w:p w14:paraId="3E28F290" w14:textId="77777777" w:rsidR="00D7591D" w:rsidRPr="003950D7" w:rsidRDefault="00913932" w:rsidP="003950D7">
      <w:pPr>
        <w:rPr>
          <w:b/>
          <w:bCs/>
          <w:color w:val="002060"/>
          <w:sz w:val="28"/>
          <w:szCs w:val="24"/>
        </w:rPr>
      </w:pPr>
      <w:r w:rsidRPr="003950D7">
        <w:rPr>
          <w:b/>
          <w:bCs/>
          <w:color w:val="002060"/>
          <w:sz w:val="28"/>
          <w:szCs w:val="24"/>
        </w:rPr>
        <w:br/>
        <w:t>Public Question Time</w:t>
      </w:r>
    </w:p>
    <w:p w14:paraId="43EE54DB" w14:textId="77777777" w:rsidR="000403C4" w:rsidRPr="00046B3A" w:rsidRDefault="00913932" w:rsidP="000403C4">
      <w:pPr>
        <w:rPr>
          <w:bCs/>
        </w:rPr>
      </w:pPr>
      <w:r w:rsidRPr="00046B3A">
        <w:rPr>
          <w:bCs/>
        </w:rPr>
        <w:t>Public question time at a Special Council Meeting is available for members of the public to ask a question about items on the agenda. Questions asked by members of the public are not to be accompanied by any statement reflecting adversely upon any Council Member or Employee.</w:t>
      </w:r>
    </w:p>
    <w:p w14:paraId="293A2788" w14:textId="77777777" w:rsidR="00860B15" w:rsidRPr="00046B3A" w:rsidRDefault="00913932" w:rsidP="00860B15">
      <w:pPr>
        <w:tabs>
          <w:tab w:val="left" w:pos="9356"/>
        </w:tabs>
        <w:rPr>
          <w:bCs/>
          <w:color w:val="1F497D"/>
        </w:rPr>
      </w:pPr>
      <w:r w:rsidRPr="00046B3A">
        <w:rPr>
          <w:bCs/>
        </w:rPr>
        <w:t xml:space="preserve">Questions should be submitted as early as possible via the online form available on the City’s website: </w:t>
      </w:r>
      <w:hyperlink r:id="rId14" w:history="1">
        <w:r w:rsidRPr="00046B3A">
          <w:rPr>
            <w:rStyle w:val="Hyperlink"/>
            <w:color w:val="1F497D"/>
          </w:rPr>
          <w:t>Public question time | City of Nedlands</w:t>
        </w:r>
      </w:hyperlink>
    </w:p>
    <w:p w14:paraId="370B5B4E" w14:textId="77777777" w:rsidR="00860B15" w:rsidRPr="00046B3A" w:rsidRDefault="00913932" w:rsidP="00860B15">
      <w:pPr>
        <w:tabs>
          <w:tab w:val="left" w:pos="9356"/>
        </w:tabs>
        <w:rPr>
          <w:bCs/>
        </w:rPr>
      </w:pPr>
      <w:r w:rsidRPr="00046B3A">
        <w:rPr>
          <w:bCs/>
        </w:rPr>
        <w:t>Questions may be taken on notice to allow adequate time to prepare a response and all answers will be published in the minutes of the meeting.</w:t>
      </w:r>
    </w:p>
    <w:p w14:paraId="49BAA371" w14:textId="77777777" w:rsidR="00860B15" w:rsidRPr="00046B3A" w:rsidRDefault="00913932" w:rsidP="00860B15">
      <w:pPr>
        <w:tabs>
          <w:tab w:val="left" w:pos="9356"/>
        </w:tabs>
        <w:rPr>
          <w:b/>
          <w:color w:val="323E4F" w:themeColor="text2" w:themeShade="BF"/>
          <w:sz w:val="28"/>
        </w:rPr>
      </w:pPr>
      <w:r w:rsidRPr="003950D7">
        <w:rPr>
          <w:b/>
          <w:bCs/>
          <w:color w:val="002060"/>
          <w:sz w:val="28"/>
          <w:szCs w:val="24"/>
        </w:rPr>
        <w:br/>
      </w:r>
      <w:r w:rsidRPr="00A56618">
        <w:rPr>
          <w:b/>
          <w:color w:val="002060"/>
          <w:sz w:val="28"/>
        </w:rPr>
        <w:t>Addresses by Members of the Public</w:t>
      </w:r>
    </w:p>
    <w:p w14:paraId="181CF34E" w14:textId="77777777" w:rsidR="00860B15" w:rsidRPr="00046B3A" w:rsidRDefault="00913932" w:rsidP="00860B15">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r:id="rId15" w:history="1">
        <w:r w:rsidRPr="00046B3A">
          <w:rPr>
            <w:rStyle w:val="Hyperlink"/>
            <w:color w:val="44546A" w:themeColor="text2"/>
          </w:rPr>
          <w:t>Public Address Registration Form | City of Nedlands</w:t>
        </w:r>
      </w:hyperlink>
    </w:p>
    <w:p w14:paraId="29AEB53A" w14:textId="77777777" w:rsidR="00860B15" w:rsidRPr="00046B3A" w:rsidRDefault="00913932" w:rsidP="00860B15">
      <w:pPr>
        <w:tabs>
          <w:tab w:val="left" w:pos="9356"/>
        </w:tabs>
        <w:rPr>
          <w:bCs/>
        </w:rPr>
      </w:pPr>
      <w:r w:rsidRPr="00046B3A">
        <w:rPr>
          <w:bCs/>
        </w:rPr>
        <w:t>The Presiding Member will determine the order of speakers to address the Council and the number of speakers is to be limited to 2 in support and 2 against any particular item on a Special Council Meeting Agenda. The Public address session will be restricted to 15 minutes unless the Council, by resolution decides otherwise.</w:t>
      </w:r>
    </w:p>
    <w:p w14:paraId="2E6B4D42" w14:textId="77777777" w:rsidR="00D7591D" w:rsidRPr="003950D7" w:rsidRDefault="00913932" w:rsidP="00860B15">
      <w:pPr>
        <w:rPr>
          <w:b/>
          <w:bCs/>
          <w:color w:val="002060"/>
          <w:sz w:val="28"/>
          <w:szCs w:val="24"/>
        </w:rPr>
      </w:pPr>
      <w:r w:rsidRPr="003950D7">
        <w:rPr>
          <w:b/>
          <w:bCs/>
          <w:color w:val="002060"/>
          <w:sz w:val="28"/>
          <w:szCs w:val="24"/>
        </w:rPr>
        <w:br/>
        <w:t>Disclaimer</w:t>
      </w:r>
    </w:p>
    <w:p w14:paraId="657FB8FD" w14:textId="77777777" w:rsidR="00D7591D" w:rsidRPr="00D7591D" w:rsidRDefault="00913932" w:rsidP="008F4CC7">
      <w:pPr>
        <w:spacing w:line="240" w:lineRule="auto"/>
        <w:rPr>
          <w:bCs/>
          <w:szCs w:val="24"/>
        </w:rPr>
      </w:pPr>
      <w:r w:rsidRPr="00D7591D">
        <w:rPr>
          <w:bCs/>
          <w:szCs w:val="24"/>
        </w:rPr>
        <w:t>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taking action on any matter that they may have before Council.</w:t>
      </w:r>
    </w:p>
    <w:p w14:paraId="6FE89DD8" w14:textId="77777777" w:rsidR="00D7591D" w:rsidRDefault="00913932" w:rsidP="00D7591D">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4801AC20" w14:textId="2ACE23CF" w:rsidR="004A57CC" w:rsidRPr="000E58F7" w:rsidRDefault="002366E8" w:rsidP="000E58F7">
      <w:pPr>
        <w:spacing w:after="120"/>
        <w:jc w:val="center"/>
        <w:rPr>
          <w:b/>
          <w:color w:val="1F4E79" w:themeColor="accent1" w:themeShade="80"/>
          <w:sz w:val="36"/>
          <w:szCs w:val="36"/>
        </w:rPr>
      </w:pPr>
      <w:r w:rsidRPr="002366E8">
        <w:rPr>
          <w:b/>
          <w:color w:val="1F4E79" w:themeColor="accent1" w:themeShade="80"/>
          <w:sz w:val="36"/>
          <w:szCs w:val="36"/>
        </w:rPr>
        <w:lastRenderedPageBreak/>
        <w:t>Table Of Content</w:t>
      </w:r>
      <w:r w:rsidR="00293A5C">
        <w:rPr>
          <w:b/>
          <w:color w:val="1F4E79" w:themeColor="accent1" w:themeShade="80"/>
          <w:sz w:val="36"/>
          <w:szCs w:val="36"/>
        </w:rPr>
        <w:t>s</w:t>
      </w:r>
    </w:p>
    <w:sdt>
      <w:sdtPr>
        <w:rPr>
          <w:rFonts w:ascii="Arial" w:eastAsiaTheme="minorEastAsia" w:hAnsi="Arial" w:cs="Arial"/>
          <w:color w:val="auto"/>
          <w:sz w:val="24"/>
          <w:szCs w:val="22"/>
        </w:rPr>
        <w:id w:val="1119646734"/>
        <w:docPartObj>
          <w:docPartGallery w:val="Table of Contents"/>
          <w:docPartUnique/>
        </w:docPartObj>
      </w:sdtPr>
      <w:sdtEndPr>
        <w:rPr>
          <w:b/>
          <w:bCs/>
          <w:noProof/>
        </w:rPr>
      </w:sdtEndPr>
      <w:sdtContent>
        <w:p w14:paraId="03351362" w14:textId="71C3EB1E" w:rsidR="004A57CC" w:rsidRDefault="004A57CC">
          <w:pPr>
            <w:pStyle w:val="TOCHeading"/>
          </w:pPr>
        </w:p>
        <w:p w14:paraId="1BDA175A" w14:textId="63837C99" w:rsidR="00A25D69" w:rsidRDefault="004A57CC">
          <w:pPr>
            <w:pStyle w:val="TOC1"/>
            <w:rPr>
              <w:rFonts w:asciiTheme="minorHAnsi" w:hAnsiTheme="minorHAnsi" w:cstheme="minorBidi"/>
              <w:noProof/>
              <w:kern w:val="2"/>
              <w:szCs w:val="24"/>
              <w14:ligatures w14:val="standardContextual"/>
            </w:rPr>
          </w:pPr>
          <w:r>
            <w:fldChar w:fldCharType="begin"/>
          </w:r>
          <w:r>
            <w:instrText xml:space="preserve"> TOC \o "1-3" \h \z \u </w:instrText>
          </w:r>
          <w:r>
            <w:fldChar w:fldCharType="separate"/>
          </w:r>
          <w:hyperlink w:anchor="_Toc174003901" w:history="1">
            <w:r w:rsidR="00A25D69" w:rsidRPr="005049ED">
              <w:rPr>
                <w:rStyle w:val="Hyperlink"/>
                <w:noProof/>
              </w:rPr>
              <w:t>Present and Apologies</w:t>
            </w:r>
            <w:r w:rsidR="00A25D69">
              <w:rPr>
                <w:noProof/>
                <w:webHidden/>
              </w:rPr>
              <w:tab/>
            </w:r>
            <w:r w:rsidR="00A25D69">
              <w:rPr>
                <w:noProof/>
                <w:webHidden/>
              </w:rPr>
              <w:fldChar w:fldCharType="begin"/>
            </w:r>
            <w:r w:rsidR="00A25D69">
              <w:rPr>
                <w:noProof/>
                <w:webHidden/>
              </w:rPr>
              <w:instrText xml:space="preserve"> PAGEREF _Toc174003901 \h </w:instrText>
            </w:r>
            <w:r w:rsidR="00A25D69">
              <w:rPr>
                <w:noProof/>
                <w:webHidden/>
              </w:rPr>
            </w:r>
            <w:r w:rsidR="00A25D69">
              <w:rPr>
                <w:noProof/>
                <w:webHidden/>
              </w:rPr>
              <w:fldChar w:fldCharType="separate"/>
            </w:r>
            <w:r w:rsidR="00A25D69">
              <w:rPr>
                <w:noProof/>
                <w:webHidden/>
              </w:rPr>
              <w:t>4</w:t>
            </w:r>
            <w:r w:rsidR="00A25D69">
              <w:rPr>
                <w:noProof/>
                <w:webHidden/>
              </w:rPr>
              <w:fldChar w:fldCharType="end"/>
            </w:r>
          </w:hyperlink>
        </w:p>
        <w:p w14:paraId="18BE8867" w14:textId="13E1807E" w:rsidR="00A25D69" w:rsidRDefault="004A5AE2">
          <w:pPr>
            <w:pStyle w:val="TOC1"/>
            <w:tabs>
              <w:tab w:val="left" w:pos="480"/>
            </w:tabs>
            <w:rPr>
              <w:rFonts w:asciiTheme="minorHAnsi" w:hAnsiTheme="minorHAnsi" w:cstheme="minorBidi"/>
              <w:noProof/>
              <w:kern w:val="2"/>
              <w:szCs w:val="24"/>
              <w14:ligatures w14:val="standardContextual"/>
            </w:rPr>
          </w:pPr>
          <w:hyperlink w:anchor="_Toc174003902" w:history="1">
            <w:r w:rsidR="00A25D69" w:rsidRPr="005049ED">
              <w:rPr>
                <w:rStyle w:val="Hyperlink"/>
                <w:noProof/>
              </w:rPr>
              <w:t>1.</w:t>
            </w:r>
            <w:r w:rsidR="00A25D69">
              <w:rPr>
                <w:rFonts w:asciiTheme="minorHAnsi" w:hAnsiTheme="minorHAnsi" w:cstheme="minorBidi"/>
                <w:noProof/>
                <w:kern w:val="2"/>
                <w:szCs w:val="24"/>
                <w14:ligatures w14:val="standardContextual"/>
              </w:rPr>
              <w:tab/>
            </w:r>
            <w:r w:rsidR="00A25D69" w:rsidRPr="005049ED">
              <w:rPr>
                <w:rStyle w:val="Hyperlink"/>
                <w:noProof/>
              </w:rPr>
              <w:t>Declaration of Opening</w:t>
            </w:r>
            <w:r w:rsidR="00A25D69">
              <w:rPr>
                <w:noProof/>
                <w:webHidden/>
              </w:rPr>
              <w:tab/>
            </w:r>
            <w:r w:rsidR="00A25D69">
              <w:rPr>
                <w:noProof/>
                <w:webHidden/>
              </w:rPr>
              <w:fldChar w:fldCharType="begin"/>
            </w:r>
            <w:r w:rsidR="00A25D69">
              <w:rPr>
                <w:noProof/>
                <w:webHidden/>
              </w:rPr>
              <w:instrText xml:space="preserve"> PAGEREF _Toc174003902 \h </w:instrText>
            </w:r>
            <w:r w:rsidR="00A25D69">
              <w:rPr>
                <w:noProof/>
                <w:webHidden/>
              </w:rPr>
            </w:r>
            <w:r w:rsidR="00A25D69">
              <w:rPr>
                <w:noProof/>
                <w:webHidden/>
              </w:rPr>
              <w:fldChar w:fldCharType="separate"/>
            </w:r>
            <w:r w:rsidR="00A25D69">
              <w:rPr>
                <w:noProof/>
                <w:webHidden/>
              </w:rPr>
              <w:t>4</w:t>
            </w:r>
            <w:r w:rsidR="00A25D69">
              <w:rPr>
                <w:noProof/>
                <w:webHidden/>
              </w:rPr>
              <w:fldChar w:fldCharType="end"/>
            </w:r>
          </w:hyperlink>
        </w:p>
        <w:p w14:paraId="60838D71" w14:textId="10C5EA55" w:rsidR="00A25D69" w:rsidRDefault="004A5AE2">
          <w:pPr>
            <w:pStyle w:val="TOC1"/>
            <w:tabs>
              <w:tab w:val="left" w:pos="480"/>
            </w:tabs>
            <w:rPr>
              <w:rFonts w:asciiTheme="minorHAnsi" w:hAnsiTheme="minorHAnsi" w:cstheme="minorBidi"/>
              <w:noProof/>
              <w:kern w:val="2"/>
              <w:szCs w:val="24"/>
              <w14:ligatures w14:val="standardContextual"/>
            </w:rPr>
          </w:pPr>
          <w:hyperlink w:anchor="_Toc174003903" w:history="1">
            <w:r w:rsidR="00A25D69" w:rsidRPr="005049ED">
              <w:rPr>
                <w:rStyle w:val="Hyperlink"/>
                <w:noProof/>
              </w:rPr>
              <w:t>2.</w:t>
            </w:r>
            <w:r w:rsidR="00A25D69">
              <w:rPr>
                <w:rFonts w:asciiTheme="minorHAnsi" w:hAnsiTheme="minorHAnsi" w:cstheme="minorBidi"/>
                <w:noProof/>
                <w:kern w:val="2"/>
                <w:szCs w:val="24"/>
                <w14:ligatures w14:val="standardContextual"/>
              </w:rPr>
              <w:tab/>
            </w:r>
            <w:r w:rsidR="00A25D69" w:rsidRPr="005049ED">
              <w:rPr>
                <w:rStyle w:val="Hyperlink"/>
                <w:noProof/>
              </w:rPr>
              <w:t>Present and Apologies and Leave of Absence (Previously Approved)</w:t>
            </w:r>
            <w:r w:rsidR="00A25D69">
              <w:rPr>
                <w:noProof/>
                <w:webHidden/>
              </w:rPr>
              <w:tab/>
            </w:r>
            <w:r w:rsidR="00A25D69">
              <w:rPr>
                <w:noProof/>
                <w:webHidden/>
              </w:rPr>
              <w:fldChar w:fldCharType="begin"/>
            </w:r>
            <w:r w:rsidR="00A25D69">
              <w:rPr>
                <w:noProof/>
                <w:webHidden/>
              </w:rPr>
              <w:instrText xml:space="preserve"> PAGEREF _Toc174003903 \h </w:instrText>
            </w:r>
            <w:r w:rsidR="00A25D69">
              <w:rPr>
                <w:noProof/>
                <w:webHidden/>
              </w:rPr>
            </w:r>
            <w:r w:rsidR="00A25D69">
              <w:rPr>
                <w:noProof/>
                <w:webHidden/>
              </w:rPr>
              <w:fldChar w:fldCharType="separate"/>
            </w:r>
            <w:r w:rsidR="00A25D69">
              <w:rPr>
                <w:noProof/>
                <w:webHidden/>
              </w:rPr>
              <w:t>4</w:t>
            </w:r>
            <w:r w:rsidR="00A25D69">
              <w:rPr>
                <w:noProof/>
                <w:webHidden/>
              </w:rPr>
              <w:fldChar w:fldCharType="end"/>
            </w:r>
          </w:hyperlink>
        </w:p>
        <w:p w14:paraId="31D60078" w14:textId="65FA00AA" w:rsidR="00A25D69" w:rsidRDefault="004A5AE2">
          <w:pPr>
            <w:pStyle w:val="TOC1"/>
            <w:tabs>
              <w:tab w:val="left" w:pos="480"/>
            </w:tabs>
            <w:rPr>
              <w:rFonts w:asciiTheme="minorHAnsi" w:hAnsiTheme="minorHAnsi" w:cstheme="minorBidi"/>
              <w:noProof/>
              <w:kern w:val="2"/>
              <w:szCs w:val="24"/>
              <w14:ligatures w14:val="standardContextual"/>
            </w:rPr>
          </w:pPr>
          <w:hyperlink w:anchor="_Toc174003904" w:history="1">
            <w:r w:rsidR="00A25D69" w:rsidRPr="005049ED">
              <w:rPr>
                <w:rStyle w:val="Hyperlink"/>
                <w:noProof/>
              </w:rPr>
              <w:t>3.</w:t>
            </w:r>
            <w:r w:rsidR="00A25D69">
              <w:rPr>
                <w:rFonts w:asciiTheme="minorHAnsi" w:hAnsiTheme="minorHAnsi" w:cstheme="minorBidi"/>
                <w:noProof/>
                <w:kern w:val="2"/>
                <w:szCs w:val="24"/>
                <w14:ligatures w14:val="standardContextual"/>
              </w:rPr>
              <w:tab/>
            </w:r>
            <w:r w:rsidR="00A25D69" w:rsidRPr="005049ED">
              <w:rPr>
                <w:rStyle w:val="Hyperlink"/>
                <w:noProof/>
              </w:rPr>
              <w:t>Public Question Time</w:t>
            </w:r>
            <w:r w:rsidR="00A25D69">
              <w:rPr>
                <w:noProof/>
                <w:webHidden/>
              </w:rPr>
              <w:tab/>
            </w:r>
            <w:r w:rsidR="00A25D69">
              <w:rPr>
                <w:noProof/>
                <w:webHidden/>
              </w:rPr>
              <w:fldChar w:fldCharType="begin"/>
            </w:r>
            <w:r w:rsidR="00A25D69">
              <w:rPr>
                <w:noProof/>
                <w:webHidden/>
              </w:rPr>
              <w:instrText xml:space="preserve"> PAGEREF _Toc174003904 \h </w:instrText>
            </w:r>
            <w:r w:rsidR="00A25D69">
              <w:rPr>
                <w:noProof/>
                <w:webHidden/>
              </w:rPr>
            </w:r>
            <w:r w:rsidR="00A25D69">
              <w:rPr>
                <w:noProof/>
                <w:webHidden/>
              </w:rPr>
              <w:fldChar w:fldCharType="separate"/>
            </w:r>
            <w:r w:rsidR="00A25D69">
              <w:rPr>
                <w:noProof/>
                <w:webHidden/>
              </w:rPr>
              <w:t>4</w:t>
            </w:r>
            <w:r w:rsidR="00A25D69">
              <w:rPr>
                <w:noProof/>
                <w:webHidden/>
              </w:rPr>
              <w:fldChar w:fldCharType="end"/>
            </w:r>
          </w:hyperlink>
        </w:p>
        <w:p w14:paraId="79DCBBF4" w14:textId="511F38B0" w:rsidR="00A25D69" w:rsidRDefault="004A5AE2">
          <w:pPr>
            <w:pStyle w:val="TOC1"/>
            <w:tabs>
              <w:tab w:val="left" w:pos="480"/>
            </w:tabs>
            <w:rPr>
              <w:rFonts w:asciiTheme="minorHAnsi" w:hAnsiTheme="minorHAnsi" w:cstheme="minorBidi"/>
              <w:noProof/>
              <w:kern w:val="2"/>
              <w:szCs w:val="24"/>
              <w14:ligatures w14:val="standardContextual"/>
            </w:rPr>
          </w:pPr>
          <w:hyperlink w:anchor="_Toc174003905" w:history="1">
            <w:r w:rsidR="00A25D69" w:rsidRPr="005049ED">
              <w:rPr>
                <w:rStyle w:val="Hyperlink"/>
                <w:noProof/>
              </w:rPr>
              <w:t>4.</w:t>
            </w:r>
            <w:r w:rsidR="00A25D69">
              <w:rPr>
                <w:rFonts w:asciiTheme="minorHAnsi" w:hAnsiTheme="minorHAnsi" w:cstheme="minorBidi"/>
                <w:noProof/>
                <w:kern w:val="2"/>
                <w:szCs w:val="24"/>
                <w14:ligatures w14:val="standardContextual"/>
              </w:rPr>
              <w:tab/>
            </w:r>
            <w:r w:rsidR="00A25D69" w:rsidRPr="005049ED">
              <w:rPr>
                <w:rStyle w:val="Hyperlink"/>
                <w:noProof/>
              </w:rPr>
              <w:t>Address by Members of the Public</w:t>
            </w:r>
            <w:r w:rsidR="00A25D69">
              <w:rPr>
                <w:noProof/>
                <w:webHidden/>
              </w:rPr>
              <w:tab/>
            </w:r>
            <w:r w:rsidR="00A25D69">
              <w:rPr>
                <w:noProof/>
                <w:webHidden/>
              </w:rPr>
              <w:fldChar w:fldCharType="begin"/>
            </w:r>
            <w:r w:rsidR="00A25D69">
              <w:rPr>
                <w:noProof/>
                <w:webHidden/>
              </w:rPr>
              <w:instrText xml:space="preserve"> PAGEREF _Toc174003905 \h </w:instrText>
            </w:r>
            <w:r w:rsidR="00A25D69">
              <w:rPr>
                <w:noProof/>
                <w:webHidden/>
              </w:rPr>
            </w:r>
            <w:r w:rsidR="00A25D69">
              <w:rPr>
                <w:noProof/>
                <w:webHidden/>
              </w:rPr>
              <w:fldChar w:fldCharType="separate"/>
            </w:r>
            <w:r w:rsidR="00A25D69">
              <w:rPr>
                <w:noProof/>
                <w:webHidden/>
              </w:rPr>
              <w:t>5</w:t>
            </w:r>
            <w:r w:rsidR="00A25D69">
              <w:rPr>
                <w:noProof/>
                <w:webHidden/>
              </w:rPr>
              <w:fldChar w:fldCharType="end"/>
            </w:r>
          </w:hyperlink>
        </w:p>
        <w:p w14:paraId="242380F8" w14:textId="583ADA71" w:rsidR="00A25D69" w:rsidRDefault="004A5AE2">
          <w:pPr>
            <w:pStyle w:val="TOC1"/>
            <w:tabs>
              <w:tab w:val="left" w:pos="480"/>
            </w:tabs>
            <w:rPr>
              <w:rFonts w:asciiTheme="minorHAnsi" w:hAnsiTheme="minorHAnsi" w:cstheme="minorBidi"/>
              <w:noProof/>
              <w:kern w:val="2"/>
              <w:szCs w:val="24"/>
              <w14:ligatures w14:val="standardContextual"/>
            </w:rPr>
          </w:pPr>
          <w:hyperlink w:anchor="_Toc174003906" w:history="1">
            <w:r w:rsidR="00A25D69" w:rsidRPr="005049ED">
              <w:rPr>
                <w:rStyle w:val="Hyperlink"/>
                <w:noProof/>
              </w:rPr>
              <w:t>5.</w:t>
            </w:r>
            <w:r w:rsidR="00A25D69">
              <w:rPr>
                <w:rFonts w:asciiTheme="minorHAnsi" w:hAnsiTheme="minorHAnsi" w:cstheme="minorBidi"/>
                <w:noProof/>
                <w:kern w:val="2"/>
                <w:szCs w:val="24"/>
                <w14:ligatures w14:val="standardContextual"/>
              </w:rPr>
              <w:tab/>
            </w:r>
            <w:r w:rsidR="00A25D69" w:rsidRPr="005049ED">
              <w:rPr>
                <w:rStyle w:val="Hyperlink"/>
                <w:noProof/>
              </w:rPr>
              <w:t>Disclosures of Financial Interest</w:t>
            </w:r>
            <w:r w:rsidR="00A25D69">
              <w:rPr>
                <w:noProof/>
                <w:webHidden/>
              </w:rPr>
              <w:tab/>
            </w:r>
            <w:r w:rsidR="00A25D69">
              <w:rPr>
                <w:noProof/>
                <w:webHidden/>
              </w:rPr>
              <w:fldChar w:fldCharType="begin"/>
            </w:r>
            <w:r w:rsidR="00A25D69">
              <w:rPr>
                <w:noProof/>
                <w:webHidden/>
              </w:rPr>
              <w:instrText xml:space="preserve"> PAGEREF _Toc174003906 \h </w:instrText>
            </w:r>
            <w:r w:rsidR="00A25D69">
              <w:rPr>
                <w:noProof/>
                <w:webHidden/>
              </w:rPr>
            </w:r>
            <w:r w:rsidR="00A25D69">
              <w:rPr>
                <w:noProof/>
                <w:webHidden/>
              </w:rPr>
              <w:fldChar w:fldCharType="separate"/>
            </w:r>
            <w:r w:rsidR="00A25D69">
              <w:rPr>
                <w:noProof/>
                <w:webHidden/>
              </w:rPr>
              <w:t>5</w:t>
            </w:r>
            <w:r w:rsidR="00A25D69">
              <w:rPr>
                <w:noProof/>
                <w:webHidden/>
              </w:rPr>
              <w:fldChar w:fldCharType="end"/>
            </w:r>
          </w:hyperlink>
        </w:p>
        <w:p w14:paraId="0117715B" w14:textId="7E60D367" w:rsidR="00A25D69" w:rsidRDefault="004A5AE2">
          <w:pPr>
            <w:pStyle w:val="TOC1"/>
            <w:tabs>
              <w:tab w:val="left" w:pos="480"/>
            </w:tabs>
            <w:rPr>
              <w:rFonts w:asciiTheme="minorHAnsi" w:hAnsiTheme="minorHAnsi" w:cstheme="minorBidi"/>
              <w:noProof/>
              <w:kern w:val="2"/>
              <w:szCs w:val="24"/>
              <w14:ligatures w14:val="standardContextual"/>
            </w:rPr>
          </w:pPr>
          <w:hyperlink w:anchor="_Toc174003907" w:history="1">
            <w:r w:rsidR="00A25D69" w:rsidRPr="005049ED">
              <w:rPr>
                <w:rStyle w:val="Hyperlink"/>
                <w:noProof/>
              </w:rPr>
              <w:t>6.</w:t>
            </w:r>
            <w:r w:rsidR="00A25D69">
              <w:rPr>
                <w:rFonts w:asciiTheme="minorHAnsi" w:hAnsiTheme="minorHAnsi" w:cstheme="minorBidi"/>
                <w:noProof/>
                <w:kern w:val="2"/>
                <w:szCs w:val="24"/>
                <w14:ligatures w14:val="standardContextual"/>
              </w:rPr>
              <w:tab/>
            </w:r>
            <w:r w:rsidR="00A25D69" w:rsidRPr="005049ED">
              <w:rPr>
                <w:rStyle w:val="Hyperlink"/>
                <w:noProof/>
              </w:rPr>
              <w:t>Disclosures of Interest Affecting Impartiality</w:t>
            </w:r>
            <w:r w:rsidR="00A25D69">
              <w:rPr>
                <w:noProof/>
                <w:webHidden/>
              </w:rPr>
              <w:tab/>
            </w:r>
            <w:r w:rsidR="00A25D69">
              <w:rPr>
                <w:noProof/>
                <w:webHidden/>
              </w:rPr>
              <w:fldChar w:fldCharType="begin"/>
            </w:r>
            <w:r w:rsidR="00A25D69">
              <w:rPr>
                <w:noProof/>
                <w:webHidden/>
              </w:rPr>
              <w:instrText xml:space="preserve"> PAGEREF _Toc174003907 \h </w:instrText>
            </w:r>
            <w:r w:rsidR="00A25D69">
              <w:rPr>
                <w:noProof/>
                <w:webHidden/>
              </w:rPr>
            </w:r>
            <w:r w:rsidR="00A25D69">
              <w:rPr>
                <w:noProof/>
                <w:webHidden/>
              </w:rPr>
              <w:fldChar w:fldCharType="separate"/>
            </w:r>
            <w:r w:rsidR="00A25D69">
              <w:rPr>
                <w:noProof/>
                <w:webHidden/>
              </w:rPr>
              <w:t>5</w:t>
            </w:r>
            <w:r w:rsidR="00A25D69">
              <w:rPr>
                <w:noProof/>
                <w:webHidden/>
              </w:rPr>
              <w:fldChar w:fldCharType="end"/>
            </w:r>
          </w:hyperlink>
        </w:p>
        <w:p w14:paraId="7B645991" w14:textId="0FB1411F" w:rsidR="00A25D69" w:rsidRDefault="004A5AE2">
          <w:pPr>
            <w:pStyle w:val="TOC2"/>
            <w:rPr>
              <w:rFonts w:asciiTheme="minorHAnsi" w:hAnsiTheme="minorHAnsi" w:cstheme="minorBidi"/>
              <w:noProof/>
              <w:kern w:val="2"/>
              <w:szCs w:val="24"/>
              <w14:ligatures w14:val="standardContextual"/>
            </w:rPr>
          </w:pPr>
          <w:hyperlink w:anchor="_Toc174003908" w:history="1">
            <w:r w:rsidR="00A25D69" w:rsidRPr="005049ED">
              <w:rPr>
                <w:rStyle w:val="Hyperlink"/>
                <w:rFonts w:eastAsia="Times New Roman"/>
                <w:noProof/>
                <w:lang w:val="en-US"/>
              </w:rPr>
              <w:t>6.1</w:t>
            </w:r>
            <w:r w:rsidR="00A25D69">
              <w:rPr>
                <w:rFonts w:asciiTheme="minorHAnsi" w:hAnsiTheme="minorHAnsi" w:cstheme="minorBidi"/>
                <w:noProof/>
                <w:kern w:val="2"/>
                <w:szCs w:val="24"/>
                <w14:ligatures w14:val="standardContextual"/>
              </w:rPr>
              <w:tab/>
            </w:r>
            <w:r w:rsidR="00A25D69" w:rsidRPr="005049ED">
              <w:rPr>
                <w:rStyle w:val="Hyperlink"/>
                <w:rFonts w:eastAsia="Times New Roman"/>
                <w:noProof/>
              </w:rPr>
              <w:t xml:space="preserve">Councillor Youngman – </w:t>
            </w:r>
            <w:r w:rsidR="00A25D69" w:rsidRPr="005049ED">
              <w:rPr>
                <w:rStyle w:val="Hyperlink"/>
                <w:noProof/>
              </w:rPr>
              <w:t>CEO34.08.24</w:t>
            </w:r>
            <w:r w:rsidR="00A25D69">
              <w:rPr>
                <w:noProof/>
                <w:webHidden/>
              </w:rPr>
              <w:tab/>
            </w:r>
            <w:r w:rsidR="00A25D69">
              <w:rPr>
                <w:noProof/>
                <w:webHidden/>
              </w:rPr>
              <w:fldChar w:fldCharType="begin"/>
            </w:r>
            <w:r w:rsidR="00A25D69">
              <w:rPr>
                <w:noProof/>
                <w:webHidden/>
              </w:rPr>
              <w:instrText xml:space="preserve"> PAGEREF _Toc174003908 \h </w:instrText>
            </w:r>
            <w:r w:rsidR="00A25D69">
              <w:rPr>
                <w:noProof/>
                <w:webHidden/>
              </w:rPr>
            </w:r>
            <w:r w:rsidR="00A25D69">
              <w:rPr>
                <w:noProof/>
                <w:webHidden/>
              </w:rPr>
              <w:fldChar w:fldCharType="separate"/>
            </w:r>
            <w:r w:rsidR="00A25D69">
              <w:rPr>
                <w:noProof/>
                <w:webHidden/>
              </w:rPr>
              <w:t>5</w:t>
            </w:r>
            <w:r w:rsidR="00A25D69">
              <w:rPr>
                <w:noProof/>
                <w:webHidden/>
              </w:rPr>
              <w:fldChar w:fldCharType="end"/>
            </w:r>
          </w:hyperlink>
        </w:p>
        <w:p w14:paraId="53CD01A4" w14:textId="623892E5" w:rsidR="00A25D69" w:rsidRDefault="004A5AE2">
          <w:pPr>
            <w:pStyle w:val="TOC2"/>
            <w:rPr>
              <w:rFonts w:asciiTheme="minorHAnsi" w:hAnsiTheme="minorHAnsi" w:cstheme="minorBidi"/>
              <w:noProof/>
              <w:kern w:val="2"/>
              <w:szCs w:val="24"/>
              <w14:ligatures w14:val="standardContextual"/>
            </w:rPr>
          </w:pPr>
          <w:hyperlink w:anchor="_Toc174003909" w:history="1">
            <w:r w:rsidR="00A25D69" w:rsidRPr="005049ED">
              <w:rPr>
                <w:rStyle w:val="Hyperlink"/>
                <w:rFonts w:eastAsia="Times New Roman" w:cstheme="majorBidi"/>
                <w:noProof/>
              </w:rPr>
              <w:t>6.2</w:t>
            </w:r>
            <w:r w:rsidR="00A25D69">
              <w:rPr>
                <w:rFonts w:asciiTheme="minorHAnsi" w:hAnsiTheme="minorHAnsi" w:cstheme="minorBidi"/>
                <w:noProof/>
                <w:kern w:val="2"/>
                <w:szCs w:val="24"/>
                <w14:ligatures w14:val="standardContextual"/>
              </w:rPr>
              <w:tab/>
            </w:r>
            <w:r w:rsidR="00A25D69" w:rsidRPr="005049ED">
              <w:rPr>
                <w:rStyle w:val="Hyperlink"/>
                <w:rFonts w:eastAsia="Times New Roman"/>
                <w:noProof/>
              </w:rPr>
              <w:t xml:space="preserve">CEO Shannon – </w:t>
            </w:r>
            <w:r w:rsidR="00A25D69" w:rsidRPr="005049ED">
              <w:rPr>
                <w:rStyle w:val="Hyperlink"/>
                <w:rFonts w:eastAsia="Times New Roman"/>
                <w:bCs/>
                <w:noProof/>
              </w:rPr>
              <w:t>CEO33.08.24</w:t>
            </w:r>
            <w:r w:rsidR="00A25D69">
              <w:rPr>
                <w:noProof/>
                <w:webHidden/>
              </w:rPr>
              <w:tab/>
            </w:r>
            <w:r w:rsidR="00A25D69">
              <w:rPr>
                <w:noProof/>
                <w:webHidden/>
              </w:rPr>
              <w:fldChar w:fldCharType="begin"/>
            </w:r>
            <w:r w:rsidR="00A25D69">
              <w:rPr>
                <w:noProof/>
                <w:webHidden/>
              </w:rPr>
              <w:instrText xml:space="preserve"> PAGEREF _Toc174003909 \h </w:instrText>
            </w:r>
            <w:r w:rsidR="00A25D69">
              <w:rPr>
                <w:noProof/>
                <w:webHidden/>
              </w:rPr>
            </w:r>
            <w:r w:rsidR="00A25D69">
              <w:rPr>
                <w:noProof/>
                <w:webHidden/>
              </w:rPr>
              <w:fldChar w:fldCharType="separate"/>
            </w:r>
            <w:r w:rsidR="00A25D69">
              <w:rPr>
                <w:noProof/>
                <w:webHidden/>
              </w:rPr>
              <w:t>5</w:t>
            </w:r>
            <w:r w:rsidR="00A25D69">
              <w:rPr>
                <w:noProof/>
                <w:webHidden/>
              </w:rPr>
              <w:fldChar w:fldCharType="end"/>
            </w:r>
          </w:hyperlink>
        </w:p>
        <w:p w14:paraId="7AC4E098" w14:textId="1925B53D" w:rsidR="00A25D69" w:rsidRDefault="004A5AE2">
          <w:pPr>
            <w:pStyle w:val="TOC2"/>
            <w:rPr>
              <w:rFonts w:asciiTheme="minorHAnsi" w:hAnsiTheme="minorHAnsi" w:cstheme="minorBidi"/>
              <w:noProof/>
              <w:kern w:val="2"/>
              <w:szCs w:val="24"/>
              <w14:ligatures w14:val="standardContextual"/>
            </w:rPr>
          </w:pPr>
          <w:hyperlink w:anchor="_Toc174003910" w:history="1">
            <w:r w:rsidR="00A25D69" w:rsidRPr="005049ED">
              <w:rPr>
                <w:rStyle w:val="Hyperlink"/>
                <w:rFonts w:eastAsia="Times New Roman" w:cstheme="majorBidi"/>
                <w:noProof/>
              </w:rPr>
              <w:t>6.3</w:t>
            </w:r>
            <w:r w:rsidR="00A25D69">
              <w:rPr>
                <w:rFonts w:asciiTheme="minorHAnsi" w:hAnsiTheme="minorHAnsi" w:cstheme="minorBidi"/>
                <w:noProof/>
                <w:kern w:val="2"/>
                <w:szCs w:val="24"/>
                <w14:ligatures w14:val="standardContextual"/>
              </w:rPr>
              <w:tab/>
            </w:r>
            <w:r w:rsidR="00A25D69" w:rsidRPr="005049ED">
              <w:rPr>
                <w:rStyle w:val="Hyperlink"/>
                <w:rFonts w:eastAsia="Times New Roman"/>
                <w:noProof/>
              </w:rPr>
              <w:t xml:space="preserve">CEO Shannon - </w:t>
            </w:r>
            <w:r w:rsidR="00A25D69" w:rsidRPr="005049ED">
              <w:rPr>
                <w:rStyle w:val="Hyperlink"/>
                <w:bCs/>
                <w:noProof/>
              </w:rPr>
              <w:t>CEO34.08.24</w:t>
            </w:r>
            <w:r w:rsidR="00A25D69">
              <w:rPr>
                <w:noProof/>
                <w:webHidden/>
              </w:rPr>
              <w:tab/>
            </w:r>
            <w:r w:rsidR="00A25D69">
              <w:rPr>
                <w:noProof/>
                <w:webHidden/>
              </w:rPr>
              <w:fldChar w:fldCharType="begin"/>
            </w:r>
            <w:r w:rsidR="00A25D69">
              <w:rPr>
                <w:noProof/>
                <w:webHidden/>
              </w:rPr>
              <w:instrText xml:space="preserve"> PAGEREF _Toc174003910 \h </w:instrText>
            </w:r>
            <w:r w:rsidR="00A25D69">
              <w:rPr>
                <w:noProof/>
                <w:webHidden/>
              </w:rPr>
            </w:r>
            <w:r w:rsidR="00A25D69">
              <w:rPr>
                <w:noProof/>
                <w:webHidden/>
              </w:rPr>
              <w:fldChar w:fldCharType="separate"/>
            </w:r>
            <w:r w:rsidR="00A25D69">
              <w:rPr>
                <w:noProof/>
                <w:webHidden/>
              </w:rPr>
              <w:t>5</w:t>
            </w:r>
            <w:r w:rsidR="00A25D69">
              <w:rPr>
                <w:noProof/>
                <w:webHidden/>
              </w:rPr>
              <w:fldChar w:fldCharType="end"/>
            </w:r>
          </w:hyperlink>
        </w:p>
        <w:p w14:paraId="6DE91643" w14:textId="1530B034" w:rsidR="00A25D69" w:rsidRDefault="004A5AE2">
          <w:pPr>
            <w:pStyle w:val="TOC1"/>
            <w:tabs>
              <w:tab w:val="left" w:pos="480"/>
            </w:tabs>
            <w:rPr>
              <w:rFonts w:asciiTheme="minorHAnsi" w:hAnsiTheme="minorHAnsi" w:cstheme="minorBidi"/>
              <w:noProof/>
              <w:kern w:val="2"/>
              <w:szCs w:val="24"/>
              <w14:ligatures w14:val="standardContextual"/>
            </w:rPr>
          </w:pPr>
          <w:hyperlink w:anchor="_Toc174003911" w:history="1">
            <w:r w:rsidR="00A25D69" w:rsidRPr="005049ED">
              <w:rPr>
                <w:rStyle w:val="Hyperlink"/>
                <w:noProof/>
              </w:rPr>
              <w:t>7.</w:t>
            </w:r>
            <w:r w:rsidR="00A25D69">
              <w:rPr>
                <w:rFonts w:asciiTheme="minorHAnsi" w:hAnsiTheme="minorHAnsi" w:cstheme="minorBidi"/>
                <w:noProof/>
                <w:kern w:val="2"/>
                <w:szCs w:val="24"/>
                <w14:ligatures w14:val="standardContextual"/>
              </w:rPr>
              <w:tab/>
            </w:r>
            <w:r w:rsidR="00A25D69" w:rsidRPr="005049ED">
              <w:rPr>
                <w:rStyle w:val="Hyperlink"/>
                <w:noProof/>
              </w:rPr>
              <w:t>Declaration by Members That They Have Not Given Due Consideration to Papers</w:t>
            </w:r>
            <w:r w:rsidR="00A25D69">
              <w:rPr>
                <w:noProof/>
                <w:webHidden/>
              </w:rPr>
              <w:tab/>
            </w:r>
            <w:r w:rsidR="00A25D69">
              <w:rPr>
                <w:noProof/>
                <w:webHidden/>
              </w:rPr>
              <w:fldChar w:fldCharType="begin"/>
            </w:r>
            <w:r w:rsidR="00A25D69">
              <w:rPr>
                <w:noProof/>
                <w:webHidden/>
              </w:rPr>
              <w:instrText xml:space="preserve"> PAGEREF _Toc174003911 \h </w:instrText>
            </w:r>
            <w:r w:rsidR="00A25D69">
              <w:rPr>
                <w:noProof/>
                <w:webHidden/>
              </w:rPr>
            </w:r>
            <w:r w:rsidR="00A25D69">
              <w:rPr>
                <w:noProof/>
                <w:webHidden/>
              </w:rPr>
              <w:fldChar w:fldCharType="separate"/>
            </w:r>
            <w:r w:rsidR="00A25D69">
              <w:rPr>
                <w:noProof/>
                <w:webHidden/>
              </w:rPr>
              <w:t>5</w:t>
            </w:r>
            <w:r w:rsidR="00A25D69">
              <w:rPr>
                <w:noProof/>
                <w:webHidden/>
              </w:rPr>
              <w:fldChar w:fldCharType="end"/>
            </w:r>
          </w:hyperlink>
        </w:p>
        <w:p w14:paraId="2207E9AD" w14:textId="5B6F435B" w:rsidR="00A25D69" w:rsidRDefault="004A5AE2">
          <w:pPr>
            <w:pStyle w:val="TOC1"/>
            <w:tabs>
              <w:tab w:val="left" w:pos="480"/>
            </w:tabs>
            <w:rPr>
              <w:rFonts w:asciiTheme="minorHAnsi" w:hAnsiTheme="minorHAnsi" w:cstheme="minorBidi"/>
              <w:noProof/>
              <w:kern w:val="2"/>
              <w:szCs w:val="24"/>
              <w14:ligatures w14:val="standardContextual"/>
            </w:rPr>
          </w:pPr>
          <w:hyperlink w:anchor="_Toc174003912" w:history="1">
            <w:r w:rsidR="00A25D69" w:rsidRPr="005049ED">
              <w:rPr>
                <w:rStyle w:val="Hyperlink"/>
                <w:noProof/>
              </w:rPr>
              <w:t>8.</w:t>
            </w:r>
            <w:r w:rsidR="00A25D69">
              <w:rPr>
                <w:rFonts w:asciiTheme="minorHAnsi" w:hAnsiTheme="minorHAnsi" w:cstheme="minorBidi"/>
                <w:noProof/>
                <w:kern w:val="2"/>
                <w:szCs w:val="24"/>
                <w14:ligatures w14:val="standardContextual"/>
              </w:rPr>
              <w:tab/>
            </w:r>
            <w:r w:rsidR="00A25D69" w:rsidRPr="005049ED">
              <w:rPr>
                <w:rStyle w:val="Hyperlink"/>
                <w:noProof/>
              </w:rPr>
              <w:t>Confidential Reports</w:t>
            </w:r>
            <w:r w:rsidR="00A25D69">
              <w:rPr>
                <w:noProof/>
                <w:webHidden/>
              </w:rPr>
              <w:tab/>
            </w:r>
            <w:r w:rsidR="00A25D69">
              <w:rPr>
                <w:noProof/>
                <w:webHidden/>
              </w:rPr>
              <w:fldChar w:fldCharType="begin"/>
            </w:r>
            <w:r w:rsidR="00A25D69">
              <w:rPr>
                <w:noProof/>
                <w:webHidden/>
              </w:rPr>
              <w:instrText xml:space="preserve"> PAGEREF _Toc174003912 \h </w:instrText>
            </w:r>
            <w:r w:rsidR="00A25D69">
              <w:rPr>
                <w:noProof/>
                <w:webHidden/>
              </w:rPr>
            </w:r>
            <w:r w:rsidR="00A25D69">
              <w:rPr>
                <w:noProof/>
                <w:webHidden/>
              </w:rPr>
              <w:fldChar w:fldCharType="separate"/>
            </w:r>
            <w:r w:rsidR="00A25D69">
              <w:rPr>
                <w:noProof/>
                <w:webHidden/>
              </w:rPr>
              <w:t>6</w:t>
            </w:r>
            <w:r w:rsidR="00A25D69">
              <w:rPr>
                <w:noProof/>
                <w:webHidden/>
              </w:rPr>
              <w:fldChar w:fldCharType="end"/>
            </w:r>
          </w:hyperlink>
        </w:p>
        <w:p w14:paraId="249C4387" w14:textId="74AC20C8" w:rsidR="00A25D69" w:rsidRDefault="004A5AE2">
          <w:pPr>
            <w:pStyle w:val="TOC2"/>
            <w:rPr>
              <w:rFonts w:asciiTheme="minorHAnsi" w:hAnsiTheme="minorHAnsi" w:cstheme="minorBidi"/>
              <w:noProof/>
              <w:kern w:val="2"/>
              <w:szCs w:val="24"/>
              <w14:ligatures w14:val="standardContextual"/>
            </w:rPr>
          </w:pPr>
          <w:hyperlink w:anchor="_Toc174003913" w:history="1">
            <w:r w:rsidR="00A25D69" w:rsidRPr="005049ED">
              <w:rPr>
                <w:rStyle w:val="Hyperlink"/>
                <w:noProof/>
              </w:rPr>
              <w:t>8.1.</w:t>
            </w:r>
            <w:r w:rsidR="00A25D69">
              <w:rPr>
                <w:rFonts w:asciiTheme="minorHAnsi" w:hAnsiTheme="minorHAnsi" w:cstheme="minorBidi"/>
                <w:noProof/>
                <w:kern w:val="2"/>
                <w:szCs w:val="24"/>
                <w14:ligatures w14:val="standardContextual"/>
              </w:rPr>
              <w:tab/>
            </w:r>
            <w:r w:rsidR="00A25D69" w:rsidRPr="005049ED">
              <w:rPr>
                <w:rStyle w:val="Hyperlink"/>
                <w:noProof/>
              </w:rPr>
              <w:t>CEO33.08.24 Appointment of Director of Corporate Services</w:t>
            </w:r>
            <w:r w:rsidR="00A25D69">
              <w:rPr>
                <w:noProof/>
                <w:webHidden/>
              </w:rPr>
              <w:tab/>
            </w:r>
            <w:r w:rsidR="00A25D69">
              <w:rPr>
                <w:noProof/>
                <w:webHidden/>
              </w:rPr>
              <w:fldChar w:fldCharType="begin"/>
            </w:r>
            <w:r w:rsidR="00A25D69">
              <w:rPr>
                <w:noProof/>
                <w:webHidden/>
              </w:rPr>
              <w:instrText xml:space="preserve"> PAGEREF _Toc174003913 \h </w:instrText>
            </w:r>
            <w:r w:rsidR="00A25D69">
              <w:rPr>
                <w:noProof/>
                <w:webHidden/>
              </w:rPr>
            </w:r>
            <w:r w:rsidR="00A25D69">
              <w:rPr>
                <w:noProof/>
                <w:webHidden/>
              </w:rPr>
              <w:fldChar w:fldCharType="separate"/>
            </w:r>
            <w:r w:rsidR="00A25D69">
              <w:rPr>
                <w:noProof/>
                <w:webHidden/>
              </w:rPr>
              <w:t>6</w:t>
            </w:r>
            <w:r w:rsidR="00A25D69">
              <w:rPr>
                <w:noProof/>
                <w:webHidden/>
              </w:rPr>
              <w:fldChar w:fldCharType="end"/>
            </w:r>
          </w:hyperlink>
        </w:p>
        <w:p w14:paraId="19D755EE" w14:textId="7144881E" w:rsidR="00A25D69" w:rsidRDefault="004A5AE2">
          <w:pPr>
            <w:pStyle w:val="TOC2"/>
            <w:rPr>
              <w:rFonts w:asciiTheme="minorHAnsi" w:hAnsiTheme="minorHAnsi" w:cstheme="minorBidi"/>
              <w:noProof/>
              <w:kern w:val="2"/>
              <w:szCs w:val="24"/>
              <w14:ligatures w14:val="standardContextual"/>
            </w:rPr>
          </w:pPr>
          <w:hyperlink w:anchor="_Toc174003914" w:history="1">
            <w:r w:rsidR="00A25D69" w:rsidRPr="005049ED">
              <w:rPr>
                <w:rStyle w:val="Hyperlink"/>
                <w:noProof/>
              </w:rPr>
              <w:t>8.2.</w:t>
            </w:r>
            <w:r w:rsidR="00A25D69">
              <w:rPr>
                <w:rFonts w:asciiTheme="minorHAnsi" w:hAnsiTheme="minorHAnsi" w:cstheme="minorBidi"/>
                <w:noProof/>
                <w:kern w:val="2"/>
                <w:szCs w:val="24"/>
                <w14:ligatures w14:val="standardContextual"/>
              </w:rPr>
              <w:tab/>
            </w:r>
            <w:r w:rsidR="00A25D69" w:rsidRPr="005049ED">
              <w:rPr>
                <w:rStyle w:val="Hyperlink"/>
                <w:noProof/>
              </w:rPr>
              <w:t xml:space="preserve">CEO34.08.24 </w:t>
            </w:r>
            <w:r w:rsidR="00A25D69" w:rsidRPr="005049ED">
              <w:rPr>
                <w:rStyle w:val="Hyperlink"/>
                <w:noProof/>
                <w:lang w:val="en-US"/>
              </w:rPr>
              <w:t>Engagement of Independent Consultant – Confidential</w:t>
            </w:r>
            <w:r w:rsidR="00A25D69">
              <w:rPr>
                <w:noProof/>
                <w:webHidden/>
              </w:rPr>
              <w:tab/>
            </w:r>
            <w:r w:rsidR="00A25D69">
              <w:rPr>
                <w:noProof/>
                <w:webHidden/>
              </w:rPr>
              <w:fldChar w:fldCharType="begin"/>
            </w:r>
            <w:r w:rsidR="00A25D69">
              <w:rPr>
                <w:noProof/>
                <w:webHidden/>
              </w:rPr>
              <w:instrText xml:space="preserve"> PAGEREF _Toc174003914 \h </w:instrText>
            </w:r>
            <w:r w:rsidR="00A25D69">
              <w:rPr>
                <w:noProof/>
                <w:webHidden/>
              </w:rPr>
            </w:r>
            <w:r w:rsidR="00A25D69">
              <w:rPr>
                <w:noProof/>
                <w:webHidden/>
              </w:rPr>
              <w:fldChar w:fldCharType="separate"/>
            </w:r>
            <w:r w:rsidR="00A25D69">
              <w:rPr>
                <w:noProof/>
                <w:webHidden/>
              </w:rPr>
              <w:t>6</w:t>
            </w:r>
            <w:r w:rsidR="00A25D69">
              <w:rPr>
                <w:noProof/>
                <w:webHidden/>
              </w:rPr>
              <w:fldChar w:fldCharType="end"/>
            </w:r>
          </w:hyperlink>
        </w:p>
        <w:p w14:paraId="750854AA" w14:textId="3EEE71C0" w:rsidR="00A25D69" w:rsidRDefault="004A5AE2">
          <w:pPr>
            <w:pStyle w:val="TOC1"/>
            <w:tabs>
              <w:tab w:val="left" w:pos="480"/>
            </w:tabs>
            <w:rPr>
              <w:rFonts w:asciiTheme="minorHAnsi" w:hAnsiTheme="minorHAnsi" w:cstheme="minorBidi"/>
              <w:noProof/>
              <w:kern w:val="2"/>
              <w:szCs w:val="24"/>
              <w14:ligatures w14:val="standardContextual"/>
            </w:rPr>
          </w:pPr>
          <w:hyperlink w:anchor="_Toc174003915" w:history="1">
            <w:r w:rsidR="00A25D69" w:rsidRPr="005049ED">
              <w:rPr>
                <w:rStyle w:val="Hyperlink"/>
                <w:noProof/>
              </w:rPr>
              <w:t>9.</w:t>
            </w:r>
            <w:r w:rsidR="00A25D69">
              <w:rPr>
                <w:rFonts w:asciiTheme="minorHAnsi" w:hAnsiTheme="minorHAnsi" w:cstheme="minorBidi"/>
                <w:noProof/>
                <w:kern w:val="2"/>
                <w:szCs w:val="24"/>
                <w14:ligatures w14:val="standardContextual"/>
              </w:rPr>
              <w:tab/>
            </w:r>
            <w:r w:rsidR="00A25D69" w:rsidRPr="005049ED">
              <w:rPr>
                <w:rStyle w:val="Hyperlink"/>
                <w:noProof/>
              </w:rPr>
              <w:t>Declaration of Closure</w:t>
            </w:r>
            <w:r w:rsidR="00A25D69">
              <w:rPr>
                <w:noProof/>
                <w:webHidden/>
              </w:rPr>
              <w:tab/>
            </w:r>
            <w:r w:rsidR="00A25D69">
              <w:rPr>
                <w:noProof/>
                <w:webHidden/>
              </w:rPr>
              <w:fldChar w:fldCharType="begin"/>
            </w:r>
            <w:r w:rsidR="00A25D69">
              <w:rPr>
                <w:noProof/>
                <w:webHidden/>
              </w:rPr>
              <w:instrText xml:space="preserve"> PAGEREF _Toc174003915 \h </w:instrText>
            </w:r>
            <w:r w:rsidR="00A25D69">
              <w:rPr>
                <w:noProof/>
                <w:webHidden/>
              </w:rPr>
            </w:r>
            <w:r w:rsidR="00A25D69">
              <w:rPr>
                <w:noProof/>
                <w:webHidden/>
              </w:rPr>
              <w:fldChar w:fldCharType="separate"/>
            </w:r>
            <w:r w:rsidR="00A25D69">
              <w:rPr>
                <w:noProof/>
                <w:webHidden/>
              </w:rPr>
              <w:t>7</w:t>
            </w:r>
            <w:r w:rsidR="00A25D69">
              <w:rPr>
                <w:noProof/>
                <w:webHidden/>
              </w:rPr>
              <w:fldChar w:fldCharType="end"/>
            </w:r>
          </w:hyperlink>
        </w:p>
        <w:p w14:paraId="26355338" w14:textId="5BA4E95A" w:rsidR="004A57CC" w:rsidRDefault="004A57CC">
          <w:r>
            <w:rPr>
              <w:b/>
              <w:bCs/>
              <w:noProof/>
            </w:rPr>
            <w:fldChar w:fldCharType="end"/>
          </w:r>
        </w:p>
      </w:sdtContent>
    </w:sdt>
    <w:p w14:paraId="43423C38" w14:textId="030DEB1F" w:rsidR="00DA5398" w:rsidRDefault="00913932">
      <w:r>
        <w:br w:type="page"/>
      </w:r>
    </w:p>
    <w:p w14:paraId="1CBEE281" w14:textId="4120A45F" w:rsidR="002126B0" w:rsidRPr="002126B0" w:rsidRDefault="002126B0" w:rsidP="002126B0">
      <w:pPr>
        <w:pStyle w:val="Heading1"/>
        <w:spacing w:before="0" w:after="0"/>
        <w:ind w:firstLine="0"/>
        <w:rPr>
          <w:rFonts w:cs="Arial"/>
          <w:b w:val="0"/>
          <w:bCs/>
          <w:color w:val="1F3864"/>
          <w:szCs w:val="28"/>
        </w:rPr>
      </w:pPr>
      <w:bookmarkStart w:id="1" w:name="_Toc174003901"/>
      <w:bookmarkStart w:id="2" w:name="_Toc63795214"/>
      <w:bookmarkStart w:id="3" w:name="_Toc63795240"/>
      <w:bookmarkStart w:id="4" w:name="_Toc149310772"/>
      <w:r w:rsidRPr="002126B0">
        <w:rPr>
          <w:rFonts w:cs="Arial"/>
          <w:color w:val="1F3864"/>
          <w:szCs w:val="28"/>
        </w:rPr>
        <w:lastRenderedPageBreak/>
        <w:t>Present and Apologies</w:t>
      </w:r>
      <w:bookmarkEnd w:id="1"/>
      <w:r w:rsidRPr="002126B0">
        <w:rPr>
          <w:rFonts w:cs="Arial"/>
          <w:color w:val="1F3864"/>
          <w:szCs w:val="28"/>
        </w:rPr>
        <w:t xml:space="preserve"> </w:t>
      </w:r>
      <w:bookmarkEnd w:id="2"/>
      <w:bookmarkEnd w:id="3"/>
    </w:p>
    <w:p w14:paraId="6204422F" w14:textId="77777777" w:rsidR="002126B0" w:rsidRDefault="002126B0" w:rsidP="002126B0">
      <w:pPr>
        <w:numPr>
          <w:ilvl w:val="12"/>
          <w:numId w:val="0"/>
        </w:numPr>
        <w:tabs>
          <w:tab w:val="left" w:pos="720"/>
          <w:tab w:val="left" w:pos="1440"/>
          <w:tab w:val="left" w:pos="2410"/>
          <w:tab w:val="left" w:pos="2977"/>
          <w:tab w:val="right" w:pos="8335"/>
          <w:tab w:val="right" w:pos="8505"/>
        </w:tabs>
        <w:spacing w:before="0" w:after="0" w:line="240" w:lineRule="auto"/>
        <w:rPr>
          <w:szCs w:val="24"/>
        </w:rPr>
      </w:pPr>
    </w:p>
    <w:p w14:paraId="586BDE50" w14:textId="2A71D74F" w:rsidR="002126B0" w:rsidRPr="009B4599" w:rsidRDefault="002126B0" w:rsidP="002126B0">
      <w:pPr>
        <w:tabs>
          <w:tab w:val="left" w:pos="1418"/>
          <w:tab w:val="right" w:pos="9498"/>
        </w:tabs>
        <w:spacing w:before="0" w:after="0" w:line="240" w:lineRule="auto"/>
        <w:ind w:right="-330"/>
        <w:rPr>
          <w:szCs w:val="24"/>
        </w:rPr>
      </w:pPr>
      <w:r w:rsidRPr="009B4599">
        <w:rPr>
          <w:b/>
          <w:color w:val="1F3864"/>
          <w:szCs w:val="24"/>
        </w:rPr>
        <w:t>Councillors</w:t>
      </w:r>
      <w:r w:rsidRPr="009B4599">
        <w:rPr>
          <w:szCs w:val="24"/>
        </w:rPr>
        <w:tab/>
        <w:t xml:space="preserve">Mayor F E M Argyle </w:t>
      </w:r>
      <w:r w:rsidR="00B50E72">
        <w:rPr>
          <w:szCs w:val="24"/>
        </w:rPr>
        <w:t>(online)</w:t>
      </w:r>
    </w:p>
    <w:p w14:paraId="3D3C89B7" w14:textId="45EBCDF0" w:rsidR="002126B0" w:rsidRDefault="002126B0" w:rsidP="002126B0">
      <w:pPr>
        <w:tabs>
          <w:tab w:val="left" w:pos="1418"/>
          <w:tab w:val="right" w:pos="9498"/>
        </w:tabs>
        <w:spacing w:before="0" w:after="0" w:line="240" w:lineRule="auto"/>
        <w:ind w:right="-330"/>
        <w:rPr>
          <w:szCs w:val="24"/>
        </w:rPr>
      </w:pPr>
      <w:r w:rsidRPr="009B4599">
        <w:rPr>
          <w:szCs w:val="24"/>
        </w:rPr>
        <w:tab/>
        <w:t>Councillor B G Hodsdon</w:t>
      </w:r>
      <w:r w:rsidR="00B50E72">
        <w:rPr>
          <w:szCs w:val="24"/>
        </w:rPr>
        <w:t xml:space="preserve"> </w:t>
      </w:r>
      <w:r w:rsidR="0037058B">
        <w:rPr>
          <w:szCs w:val="24"/>
        </w:rPr>
        <w:t>(Online)</w:t>
      </w:r>
      <w:r w:rsidRPr="009B4599">
        <w:rPr>
          <w:szCs w:val="24"/>
        </w:rPr>
        <w:tab/>
        <w:t>Hollywood Ward</w:t>
      </w:r>
    </w:p>
    <w:p w14:paraId="4EAA0F24" w14:textId="69EEADE3" w:rsidR="0037058B" w:rsidRPr="009B4599" w:rsidRDefault="0037058B" w:rsidP="002126B0">
      <w:pPr>
        <w:tabs>
          <w:tab w:val="left" w:pos="1418"/>
          <w:tab w:val="right" w:pos="9498"/>
        </w:tabs>
        <w:spacing w:before="0" w:after="0" w:line="240" w:lineRule="auto"/>
        <w:ind w:right="-330"/>
        <w:rPr>
          <w:szCs w:val="24"/>
        </w:rPr>
      </w:pPr>
      <w:r>
        <w:rPr>
          <w:szCs w:val="24"/>
        </w:rPr>
        <w:tab/>
      </w:r>
      <w:r w:rsidRPr="009B4599">
        <w:rPr>
          <w:szCs w:val="24"/>
        </w:rPr>
        <w:t xml:space="preserve">Councillor </w:t>
      </w:r>
      <w:r>
        <w:rPr>
          <w:szCs w:val="24"/>
        </w:rPr>
        <w:t xml:space="preserve">M Pollard </w:t>
      </w:r>
      <w:r w:rsidR="00A25D69">
        <w:rPr>
          <w:szCs w:val="24"/>
        </w:rPr>
        <w:t>(Online)</w:t>
      </w:r>
      <w:r w:rsidRPr="009B4599">
        <w:rPr>
          <w:szCs w:val="24"/>
        </w:rPr>
        <w:tab/>
        <w:t>Hollywood Ward</w:t>
      </w:r>
    </w:p>
    <w:p w14:paraId="567C0579" w14:textId="4BBC1ADB" w:rsidR="002126B0" w:rsidRPr="009B4599" w:rsidRDefault="002126B0" w:rsidP="002126B0">
      <w:pPr>
        <w:tabs>
          <w:tab w:val="left" w:pos="1418"/>
          <w:tab w:val="left" w:pos="4967"/>
          <w:tab w:val="right" w:pos="9498"/>
        </w:tabs>
        <w:spacing w:before="0" w:after="0" w:line="240" w:lineRule="auto"/>
        <w:ind w:right="-330"/>
        <w:rPr>
          <w:szCs w:val="24"/>
        </w:rPr>
      </w:pPr>
      <w:r w:rsidRPr="009B4599">
        <w:rPr>
          <w:szCs w:val="24"/>
        </w:rPr>
        <w:tab/>
        <w:t>Councillor B Brackenridge</w:t>
      </w:r>
      <w:r w:rsidR="0037058B">
        <w:rPr>
          <w:szCs w:val="24"/>
        </w:rPr>
        <w:t xml:space="preserve"> (Online)</w:t>
      </w:r>
      <w:r>
        <w:rPr>
          <w:szCs w:val="24"/>
        </w:rPr>
        <w:tab/>
      </w:r>
      <w:r w:rsidRPr="009B4599">
        <w:rPr>
          <w:szCs w:val="24"/>
        </w:rPr>
        <w:t>Melvista Ward</w:t>
      </w:r>
    </w:p>
    <w:p w14:paraId="6EEAE48C" w14:textId="2C3CCABE" w:rsidR="002126B0" w:rsidRPr="009B4599" w:rsidRDefault="002126B0" w:rsidP="002126B0">
      <w:pPr>
        <w:tabs>
          <w:tab w:val="left" w:pos="1418"/>
          <w:tab w:val="right" w:pos="9498"/>
        </w:tabs>
        <w:spacing w:before="0" w:after="0" w:line="240" w:lineRule="auto"/>
        <w:ind w:right="-330"/>
        <w:rPr>
          <w:szCs w:val="24"/>
        </w:rPr>
      </w:pPr>
      <w:r w:rsidRPr="009B4599">
        <w:rPr>
          <w:szCs w:val="24"/>
        </w:rPr>
        <w:tab/>
        <w:t xml:space="preserve">Councillor R A Coghlan </w:t>
      </w:r>
      <w:r w:rsidR="0037058B">
        <w:rPr>
          <w:szCs w:val="24"/>
        </w:rPr>
        <w:t>(online)</w:t>
      </w:r>
      <w:r w:rsidRPr="009B4599">
        <w:rPr>
          <w:szCs w:val="24"/>
        </w:rPr>
        <w:tab/>
        <w:t>Melvista Ward</w:t>
      </w:r>
    </w:p>
    <w:p w14:paraId="444EB6C9" w14:textId="4445484B" w:rsidR="002126B0" w:rsidRPr="009B4599" w:rsidRDefault="002126B0" w:rsidP="002126B0">
      <w:pPr>
        <w:tabs>
          <w:tab w:val="left" w:pos="1418"/>
          <w:tab w:val="right" w:pos="9498"/>
        </w:tabs>
        <w:spacing w:before="0" w:after="0" w:line="240" w:lineRule="auto"/>
        <w:ind w:right="-330"/>
        <w:rPr>
          <w:szCs w:val="24"/>
        </w:rPr>
      </w:pPr>
      <w:r w:rsidRPr="009B4599">
        <w:rPr>
          <w:szCs w:val="24"/>
        </w:rPr>
        <w:tab/>
        <w:t>Councillor H Amiry</w:t>
      </w:r>
      <w:r w:rsidR="0037058B">
        <w:rPr>
          <w:szCs w:val="24"/>
        </w:rPr>
        <w:t xml:space="preserve"> (Online)</w:t>
      </w:r>
      <w:r w:rsidRPr="009B4599">
        <w:rPr>
          <w:szCs w:val="24"/>
        </w:rPr>
        <w:tab/>
        <w:t>Coastal Ward</w:t>
      </w:r>
    </w:p>
    <w:p w14:paraId="1AC71477" w14:textId="3AE19AF5" w:rsidR="002126B0" w:rsidRPr="009B4599" w:rsidRDefault="002126B0" w:rsidP="002126B0">
      <w:pPr>
        <w:tabs>
          <w:tab w:val="left" w:pos="1418"/>
          <w:tab w:val="right" w:pos="9498"/>
        </w:tabs>
        <w:spacing w:before="0" w:after="0" w:line="240" w:lineRule="auto"/>
        <w:ind w:right="-330"/>
        <w:rPr>
          <w:szCs w:val="24"/>
        </w:rPr>
      </w:pPr>
      <w:r w:rsidRPr="009B4599">
        <w:rPr>
          <w:szCs w:val="24"/>
        </w:rPr>
        <w:tab/>
        <w:t>Councillor K A Smyth</w:t>
      </w:r>
      <w:r w:rsidR="002B7A79">
        <w:rPr>
          <w:szCs w:val="24"/>
        </w:rPr>
        <w:t xml:space="preserve"> </w:t>
      </w:r>
      <w:r w:rsidR="002B7A79" w:rsidRPr="009B4599">
        <w:rPr>
          <w:szCs w:val="24"/>
        </w:rPr>
        <w:t>(Presiding Member)</w:t>
      </w:r>
      <w:r w:rsidRPr="009B4599">
        <w:rPr>
          <w:szCs w:val="24"/>
        </w:rPr>
        <w:tab/>
        <w:t>Coastal Ward</w:t>
      </w:r>
    </w:p>
    <w:p w14:paraId="6268CBBB" w14:textId="20530DA7" w:rsidR="002126B0" w:rsidRPr="009B4599" w:rsidRDefault="002126B0" w:rsidP="002126B0">
      <w:pPr>
        <w:tabs>
          <w:tab w:val="left" w:pos="1418"/>
          <w:tab w:val="right" w:pos="9498"/>
        </w:tabs>
        <w:spacing w:before="0" w:after="0" w:line="240" w:lineRule="auto"/>
        <w:ind w:right="-330"/>
        <w:rPr>
          <w:szCs w:val="24"/>
        </w:rPr>
      </w:pPr>
      <w:r w:rsidRPr="009B4599">
        <w:rPr>
          <w:szCs w:val="24"/>
        </w:rPr>
        <w:tab/>
        <w:t>Councillor F J O Bennett</w:t>
      </w:r>
      <w:r w:rsidR="0037058B">
        <w:rPr>
          <w:szCs w:val="24"/>
        </w:rPr>
        <w:t xml:space="preserve"> (online)</w:t>
      </w:r>
      <w:r w:rsidRPr="009B4599">
        <w:rPr>
          <w:szCs w:val="24"/>
        </w:rPr>
        <w:tab/>
        <w:t>Dalkeith Ward</w:t>
      </w:r>
    </w:p>
    <w:p w14:paraId="695CAF1B" w14:textId="2981F99A" w:rsidR="002126B0" w:rsidRPr="009B4599" w:rsidRDefault="002126B0" w:rsidP="002126B0">
      <w:pPr>
        <w:tabs>
          <w:tab w:val="left" w:pos="1418"/>
          <w:tab w:val="right" w:pos="9498"/>
        </w:tabs>
        <w:spacing w:before="0" w:after="0" w:line="240" w:lineRule="auto"/>
        <w:ind w:right="-330"/>
        <w:rPr>
          <w:szCs w:val="24"/>
        </w:rPr>
      </w:pPr>
      <w:r w:rsidRPr="009B4599">
        <w:rPr>
          <w:szCs w:val="24"/>
        </w:rPr>
        <w:tab/>
        <w:t>Councillor N R Youngman</w:t>
      </w:r>
      <w:r w:rsidR="0037058B">
        <w:rPr>
          <w:szCs w:val="24"/>
        </w:rPr>
        <w:t xml:space="preserve"> (online)</w:t>
      </w:r>
      <w:r w:rsidRPr="009B4599">
        <w:rPr>
          <w:szCs w:val="24"/>
        </w:rPr>
        <w:tab/>
        <w:t>Dalkeith Ward</w:t>
      </w:r>
    </w:p>
    <w:p w14:paraId="23B68769" w14:textId="77777777" w:rsidR="002126B0" w:rsidRPr="009B4599" w:rsidRDefault="002126B0" w:rsidP="002126B0">
      <w:pPr>
        <w:tabs>
          <w:tab w:val="left" w:pos="1418"/>
          <w:tab w:val="right" w:pos="9498"/>
        </w:tabs>
        <w:spacing w:before="0" w:after="0" w:line="240" w:lineRule="auto"/>
        <w:ind w:right="-330"/>
        <w:rPr>
          <w:szCs w:val="24"/>
        </w:rPr>
      </w:pPr>
      <w:r w:rsidRPr="009B4599">
        <w:rPr>
          <w:szCs w:val="24"/>
        </w:rPr>
        <w:tab/>
      </w:r>
    </w:p>
    <w:p w14:paraId="445D53EA" w14:textId="1B93E490" w:rsidR="002126B0" w:rsidRDefault="002126B0" w:rsidP="002B7A79">
      <w:pPr>
        <w:tabs>
          <w:tab w:val="left" w:pos="1418"/>
          <w:tab w:val="right" w:pos="9498"/>
        </w:tabs>
        <w:spacing w:before="0" w:after="0" w:line="240" w:lineRule="auto"/>
        <w:ind w:right="-330"/>
        <w:rPr>
          <w:szCs w:val="24"/>
        </w:rPr>
      </w:pPr>
      <w:r w:rsidRPr="009B4599">
        <w:rPr>
          <w:b/>
          <w:color w:val="1F3864"/>
          <w:szCs w:val="24"/>
        </w:rPr>
        <w:t>Staff</w:t>
      </w:r>
      <w:r w:rsidRPr="009B4599">
        <w:rPr>
          <w:szCs w:val="24"/>
        </w:rPr>
        <w:tab/>
        <w:t>M</w:t>
      </w:r>
      <w:r>
        <w:rPr>
          <w:szCs w:val="24"/>
        </w:rPr>
        <w:t>s K Shannon</w:t>
      </w:r>
      <w:r w:rsidRPr="009B4599">
        <w:rPr>
          <w:szCs w:val="24"/>
        </w:rPr>
        <w:tab/>
        <w:t>Chief Executive Officer</w:t>
      </w:r>
    </w:p>
    <w:p w14:paraId="4E7CBEC3" w14:textId="5F9F08EB" w:rsidR="00FA6050" w:rsidRDefault="00FA6050" w:rsidP="002B7A79">
      <w:pPr>
        <w:tabs>
          <w:tab w:val="left" w:pos="1418"/>
          <w:tab w:val="right" w:pos="9498"/>
        </w:tabs>
        <w:spacing w:before="0" w:after="0" w:line="240" w:lineRule="auto"/>
        <w:ind w:right="-330"/>
        <w:rPr>
          <w:szCs w:val="24"/>
        </w:rPr>
      </w:pPr>
      <w:r>
        <w:rPr>
          <w:szCs w:val="24"/>
        </w:rPr>
        <w:tab/>
      </w:r>
      <w:r w:rsidRPr="009B4599">
        <w:rPr>
          <w:szCs w:val="24"/>
        </w:rPr>
        <w:t>M</w:t>
      </w:r>
      <w:r>
        <w:rPr>
          <w:szCs w:val="24"/>
        </w:rPr>
        <w:t>s S Mettam</w:t>
      </w:r>
      <w:r w:rsidRPr="009B4599">
        <w:rPr>
          <w:szCs w:val="24"/>
        </w:rPr>
        <w:tab/>
      </w:r>
      <w:r>
        <w:rPr>
          <w:szCs w:val="24"/>
        </w:rPr>
        <w:t>Manager Human Resources</w:t>
      </w:r>
    </w:p>
    <w:p w14:paraId="4B690B41" w14:textId="77777777" w:rsidR="002126B0" w:rsidRDefault="002126B0" w:rsidP="002126B0">
      <w:pPr>
        <w:tabs>
          <w:tab w:val="left" w:pos="1418"/>
          <w:tab w:val="right" w:pos="9498"/>
        </w:tabs>
        <w:spacing w:before="0" w:after="0" w:line="240" w:lineRule="auto"/>
        <w:ind w:right="-330"/>
        <w:rPr>
          <w:szCs w:val="24"/>
        </w:rPr>
      </w:pPr>
      <w:r>
        <w:rPr>
          <w:szCs w:val="24"/>
        </w:rPr>
        <w:tab/>
      </w:r>
      <w:r w:rsidRPr="009B4599">
        <w:rPr>
          <w:szCs w:val="24"/>
        </w:rPr>
        <w:t>M</w:t>
      </w:r>
      <w:r>
        <w:rPr>
          <w:szCs w:val="24"/>
        </w:rPr>
        <w:t>s N Robson</w:t>
      </w:r>
      <w:r w:rsidRPr="009B4599">
        <w:rPr>
          <w:szCs w:val="24"/>
        </w:rPr>
        <w:tab/>
        <w:t>Executive Officer</w:t>
      </w:r>
    </w:p>
    <w:p w14:paraId="17E18EE3" w14:textId="77777777" w:rsidR="002126B0" w:rsidRDefault="002126B0" w:rsidP="002126B0">
      <w:pPr>
        <w:tabs>
          <w:tab w:val="left" w:pos="1418"/>
          <w:tab w:val="right" w:pos="9498"/>
        </w:tabs>
        <w:spacing w:before="0" w:after="0" w:line="240" w:lineRule="auto"/>
        <w:ind w:right="-330"/>
        <w:rPr>
          <w:szCs w:val="24"/>
        </w:rPr>
      </w:pPr>
      <w:r>
        <w:rPr>
          <w:szCs w:val="24"/>
        </w:rPr>
        <w:tab/>
        <w:t>Ms L J Kania</w:t>
      </w:r>
      <w:r>
        <w:rPr>
          <w:szCs w:val="24"/>
        </w:rPr>
        <w:tab/>
        <w:t>Coordinator Governance &amp; Risk</w:t>
      </w:r>
    </w:p>
    <w:p w14:paraId="43335EE0" w14:textId="77777777" w:rsidR="002126B0" w:rsidRDefault="002126B0" w:rsidP="002126B0">
      <w:pPr>
        <w:tabs>
          <w:tab w:val="left" w:pos="1418"/>
          <w:tab w:val="right" w:pos="9498"/>
        </w:tabs>
        <w:spacing w:before="0" w:after="0" w:line="240" w:lineRule="auto"/>
        <w:ind w:right="-330"/>
        <w:rPr>
          <w:szCs w:val="24"/>
        </w:rPr>
      </w:pPr>
      <w:r>
        <w:rPr>
          <w:szCs w:val="24"/>
        </w:rPr>
        <w:tab/>
      </w:r>
    </w:p>
    <w:p w14:paraId="24CB8AFF" w14:textId="77777777" w:rsidR="002126B0" w:rsidRPr="009B4599" w:rsidRDefault="002126B0" w:rsidP="002126B0">
      <w:pPr>
        <w:tabs>
          <w:tab w:val="left" w:pos="1418"/>
          <w:tab w:val="right" w:pos="9498"/>
        </w:tabs>
        <w:spacing w:before="0" w:after="0" w:line="240" w:lineRule="auto"/>
        <w:ind w:right="-330"/>
        <w:rPr>
          <w:szCs w:val="24"/>
        </w:rPr>
      </w:pPr>
      <w:r>
        <w:rPr>
          <w:szCs w:val="24"/>
        </w:rPr>
        <w:tab/>
      </w:r>
    </w:p>
    <w:p w14:paraId="2FA02763" w14:textId="4C6C0A0E" w:rsidR="002126B0" w:rsidRPr="009B4599" w:rsidRDefault="002126B0" w:rsidP="002126B0">
      <w:pPr>
        <w:tabs>
          <w:tab w:val="left" w:pos="1418"/>
          <w:tab w:val="right" w:pos="9498"/>
        </w:tabs>
        <w:spacing w:before="0" w:after="0" w:line="240" w:lineRule="auto"/>
        <w:ind w:right="-330"/>
        <w:rPr>
          <w:szCs w:val="24"/>
        </w:rPr>
      </w:pPr>
      <w:r w:rsidRPr="009B4599">
        <w:rPr>
          <w:b/>
          <w:color w:val="1F3864"/>
          <w:szCs w:val="24"/>
        </w:rPr>
        <w:t>Public</w:t>
      </w:r>
      <w:r w:rsidRPr="009B4599">
        <w:rPr>
          <w:szCs w:val="24"/>
        </w:rPr>
        <w:tab/>
        <w:t xml:space="preserve">There were </w:t>
      </w:r>
      <w:r w:rsidR="007C09EA">
        <w:rPr>
          <w:szCs w:val="24"/>
        </w:rPr>
        <w:t>0</w:t>
      </w:r>
      <w:r w:rsidRPr="009B4599">
        <w:rPr>
          <w:szCs w:val="24"/>
        </w:rPr>
        <w:t xml:space="preserve"> members of the public present and </w:t>
      </w:r>
      <w:r w:rsidR="007C09EA">
        <w:rPr>
          <w:szCs w:val="24"/>
        </w:rPr>
        <w:t>6</w:t>
      </w:r>
      <w:r w:rsidRPr="009B4599">
        <w:rPr>
          <w:szCs w:val="24"/>
        </w:rPr>
        <w:t xml:space="preserve"> online.</w:t>
      </w:r>
    </w:p>
    <w:p w14:paraId="2E13D722" w14:textId="77777777" w:rsidR="002126B0" w:rsidRPr="009B4599" w:rsidRDefault="002126B0" w:rsidP="002126B0">
      <w:pPr>
        <w:tabs>
          <w:tab w:val="left" w:pos="1418"/>
          <w:tab w:val="left" w:pos="1985"/>
          <w:tab w:val="right" w:pos="8335"/>
          <w:tab w:val="right" w:pos="9498"/>
        </w:tabs>
        <w:spacing w:before="0" w:after="0" w:line="240" w:lineRule="auto"/>
        <w:ind w:right="-330"/>
        <w:rPr>
          <w:szCs w:val="24"/>
        </w:rPr>
      </w:pPr>
    </w:p>
    <w:p w14:paraId="4A3108D8" w14:textId="4D32AA47" w:rsidR="002126B0" w:rsidRPr="009B4599" w:rsidRDefault="002126B0" w:rsidP="002126B0">
      <w:pPr>
        <w:tabs>
          <w:tab w:val="left" w:pos="1418"/>
          <w:tab w:val="right" w:pos="9498"/>
        </w:tabs>
        <w:spacing w:before="0" w:after="0" w:line="240" w:lineRule="auto"/>
        <w:ind w:right="-330"/>
        <w:rPr>
          <w:szCs w:val="24"/>
        </w:rPr>
      </w:pPr>
      <w:r w:rsidRPr="009B4599">
        <w:rPr>
          <w:b/>
          <w:color w:val="1F3864"/>
          <w:szCs w:val="24"/>
        </w:rPr>
        <w:t>Press</w:t>
      </w:r>
      <w:r w:rsidRPr="009B4599">
        <w:rPr>
          <w:szCs w:val="24"/>
        </w:rPr>
        <w:tab/>
      </w:r>
      <w:r w:rsidR="007C09EA">
        <w:rPr>
          <w:szCs w:val="24"/>
        </w:rPr>
        <w:t>0</w:t>
      </w:r>
    </w:p>
    <w:p w14:paraId="562D29F9" w14:textId="77777777" w:rsidR="002126B0" w:rsidRPr="009B4599" w:rsidRDefault="002126B0" w:rsidP="00A1542B">
      <w:pPr>
        <w:tabs>
          <w:tab w:val="left" w:pos="1985"/>
        </w:tabs>
        <w:spacing w:after="0" w:line="240" w:lineRule="auto"/>
        <w:ind w:right="-330" w:hanging="1985"/>
        <w:rPr>
          <w:szCs w:val="24"/>
        </w:rPr>
      </w:pPr>
    </w:p>
    <w:p w14:paraId="5F0D1831" w14:textId="64FB5F15" w:rsidR="00DA5398" w:rsidRDefault="00913932" w:rsidP="004B6001">
      <w:pPr>
        <w:pStyle w:val="Heading1"/>
        <w:numPr>
          <w:ilvl w:val="0"/>
          <w:numId w:val="7"/>
        </w:numPr>
        <w:ind w:hanging="720"/>
      </w:pPr>
      <w:bookmarkStart w:id="5" w:name="_Toc174003902"/>
      <w:r>
        <w:t>Declaration of Opening</w:t>
      </w:r>
      <w:bookmarkEnd w:id="4"/>
      <w:bookmarkEnd w:id="5"/>
    </w:p>
    <w:p w14:paraId="14660691" w14:textId="7D10E757" w:rsidR="00DA5398" w:rsidRDefault="00913932">
      <w:r>
        <w:t>The Presiding Member declare</w:t>
      </w:r>
      <w:r w:rsidR="00ED5355">
        <w:t>d</w:t>
      </w:r>
      <w:r>
        <w:t xml:space="preserve"> the meeting open at </w:t>
      </w:r>
      <w:r w:rsidR="00AF4C80">
        <w:t>6</w:t>
      </w:r>
      <w:r w:rsidR="0007693B">
        <w:t>.</w:t>
      </w:r>
      <w:r w:rsidR="00C86734">
        <w:t>0</w:t>
      </w:r>
      <w:r w:rsidR="0007693B">
        <w:t>0</w:t>
      </w:r>
      <w:r w:rsidR="00AF4C80">
        <w:t>p</w:t>
      </w:r>
      <w:r w:rsidR="00FB0E8D">
        <w:t>m</w:t>
      </w:r>
      <w:r>
        <w:t xml:space="preserve"> and dr</w:t>
      </w:r>
      <w:r w:rsidR="00ED5355">
        <w:t>e</w:t>
      </w:r>
      <w:r>
        <w:t>w attention to the disclaimer on page 2 and advise</w:t>
      </w:r>
      <w:r w:rsidR="00ED5355">
        <w:t>d</w:t>
      </w:r>
      <w:r>
        <w:t xml:space="preserve"> that the meeting </w:t>
      </w:r>
      <w:r w:rsidR="00ED5355">
        <w:t>was</w:t>
      </w:r>
      <w:r>
        <w:t xml:space="preserve"> being livestreamed</w:t>
      </w:r>
      <w:r w:rsidR="00A56618">
        <w:t xml:space="preserve"> and recorded.</w:t>
      </w:r>
    </w:p>
    <w:p w14:paraId="29169855" w14:textId="77777777" w:rsidR="00C322F8" w:rsidRDefault="00C322F8"/>
    <w:p w14:paraId="62DEBC6F" w14:textId="7C4CFC8F" w:rsidR="00DA5398" w:rsidRDefault="00913932" w:rsidP="004B6001">
      <w:pPr>
        <w:pStyle w:val="Heading1"/>
        <w:numPr>
          <w:ilvl w:val="0"/>
          <w:numId w:val="7"/>
        </w:numPr>
        <w:ind w:hanging="720"/>
      </w:pPr>
      <w:bookmarkStart w:id="6" w:name="_Toc149310773"/>
      <w:bookmarkStart w:id="7" w:name="_Toc174003903"/>
      <w:r>
        <w:t>Present and Apologies and Leave of Absence (Previously Approved)</w:t>
      </w:r>
      <w:bookmarkEnd w:id="6"/>
      <w:bookmarkEnd w:id="7"/>
    </w:p>
    <w:p w14:paraId="3CA5CC6A" w14:textId="74177E9F" w:rsidR="00210286" w:rsidRPr="00210286" w:rsidRDefault="00913932" w:rsidP="009A1C4F">
      <w:pPr>
        <w:spacing w:before="0" w:after="0" w:line="240" w:lineRule="auto"/>
        <w:rPr>
          <w:szCs w:val="24"/>
        </w:rPr>
      </w:pPr>
      <w:r>
        <w:rPr>
          <w:b/>
          <w:bCs/>
          <w:color w:val="2C3B7A"/>
        </w:rPr>
        <w:t xml:space="preserve">Leave of Absence </w:t>
      </w:r>
      <w:r w:rsidR="00C322F8">
        <w:rPr>
          <w:b/>
          <w:bCs/>
          <w:color w:val="2C3B7A"/>
        </w:rPr>
        <w:tab/>
      </w:r>
      <w:r w:rsidR="00C322F8">
        <w:rPr>
          <w:b/>
          <w:bCs/>
          <w:color w:val="2C3B7A"/>
        </w:rPr>
        <w:tab/>
      </w:r>
      <w:r w:rsidR="00C322F8">
        <w:rPr>
          <w:b/>
          <w:bCs/>
          <w:color w:val="2C3B7A"/>
        </w:rPr>
        <w:tab/>
      </w:r>
      <w:r w:rsidR="00210286" w:rsidRPr="00210286">
        <w:t>Mayor Argyle</w:t>
      </w:r>
      <w:r w:rsidR="00210286">
        <w:rPr>
          <w:b/>
          <w:bCs/>
          <w:color w:val="2C3B7A"/>
        </w:rPr>
        <w:t xml:space="preserve"> </w:t>
      </w:r>
    </w:p>
    <w:p w14:paraId="2D8DC606" w14:textId="6781CB83" w:rsidR="00DA5398" w:rsidRPr="00210286" w:rsidRDefault="00913932" w:rsidP="009A1C4F">
      <w:pPr>
        <w:spacing w:before="0" w:after="0" w:line="240" w:lineRule="auto"/>
        <w:rPr>
          <w:szCs w:val="24"/>
        </w:rPr>
      </w:pPr>
      <w:r>
        <w:rPr>
          <w:b/>
          <w:bCs/>
          <w:color w:val="2C3B7A"/>
        </w:rPr>
        <w:t xml:space="preserve">(Previously Approved) </w:t>
      </w:r>
      <w:r w:rsidR="00210286">
        <w:rPr>
          <w:b/>
          <w:bCs/>
          <w:color w:val="2C3B7A"/>
        </w:rPr>
        <w:tab/>
      </w:r>
      <w:r w:rsidR="00210286">
        <w:rPr>
          <w:b/>
          <w:bCs/>
          <w:color w:val="2C3B7A"/>
        </w:rPr>
        <w:tab/>
      </w:r>
      <w:r w:rsidR="00210286" w:rsidRPr="009B4599">
        <w:rPr>
          <w:szCs w:val="24"/>
        </w:rPr>
        <w:t xml:space="preserve">Councillor </w:t>
      </w:r>
      <w:r w:rsidR="00210286">
        <w:rPr>
          <w:szCs w:val="24"/>
        </w:rPr>
        <w:t xml:space="preserve">B Hodsdon </w:t>
      </w:r>
      <w:r w:rsidR="00210286">
        <w:rPr>
          <w:szCs w:val="24"/>
        </w:rPr>
        <w:tab/>
      </w:r>
      <w:r w:rsidR="00210286">
        <w:rPr>
          <w:szCs w:val="24"/>
        </w:rPr>
        <w:tab/>
        <w:t>Hollywood Ward</w:t>
      </w:r>
    </w:p>
    <w:p w14:paraId="0934379F" w14:textId="77777777" w:rsidR="002366E8" w:rsidRDefault="002366E8" w:rsidP="009A1C4F">
      <w:pPr>
        <w:spacing w:before="0" w:after="0" w:line="240" w:lineRule="auto"/>
      </w:pPr>
    </w:p>
    <w:p w14:paraId="32F293B8" w14:textId="0DB3DAE9" w:rsidR="00DA5398" w:rsidRDefault="00913932">
      <w:r>
        <w:rPr>
          <w:b/>
          <w:bCs/>
          <w:color w:val="2C3B7A"/>
        </w:rPr>
        <w:t xml:space="preserve">Apologies </w:t>
      </w:r>
      <w:r w:rsidR="00C322F8">
        <w:rPr>
          <w:b/>
          <w:bCs/>
          <w:color w:val="2C3B7A"/>
        </w:rPr>
        <w:tab/>
      </w:r>
      <w:r w:rsidR="00C322F8">
        <w:rPr>
          <w:b/>
          <w:bCs/>
          <w:color w:val="2C3B7A"/>
        </w:rPr>
        <w:tab/>
      </w:r>
      <w:r w:rsidR="00C322F8">
        <w:rPr>
          <w:b/>
          <w:bCs/>
          <w:color w:val="2C3B7A"/>
        </w:rPr>
        <w:tab/>
      </w:r>
      <w:r w:rsidR="00C322F8">
        <w:rPr>
          <w:b/>
          <w:bCs/>
          <w:color w:val="2C3B7A"/>
        </w:rPr>
        <w:tab/>
      </w:r>
      <w:r w:rsidRPr="00C322F8">
        <w:t>None as at distribution of this agenda</w:t>
      </w:r>
      <w:r w:rsidR="00C322F8" w:rsidRPr="00C322F8">
        <w:t>.</w:t>
      </w:r>
    </w:p>
    <w:p w14:paraId="1F19D4E2" w14:textId="77777777" w:rsidR="00913932" w:rsidRDefault="00913932"/>
    <w:p w14:paraId="0802FF7A" w14:textId="3AEA6E50" w:rsidR="00DA5398" w:rsidRDefault="00913932" w:rsidP="004B6001">
      <w:pPr>
        <w:pStyle w:val="Heading1"/>
        <w:numPr>
          <w:ilvl w:val="0"/>
          <w:numId w:val="7"/>
        </w:numPr>
        <w:ind w:hanging="720"/>
      </w:pPr>
      <w:bookmarkStart w:id="8" w:name="_Toc149310775"/>
      <w:bookmarkStart w:id="9" w:name="_Toc174003904"/>
      <w:r>
        <w:t>Public Question Time</w:t>
      </w:r>
      <w:bookmarkEnd w:id="8"/>
      <w:bookmarkEnd w:id="9"/>
    </w:p>
    <w:p w14:paraId="760FA085" w14:textId="77777777" w:rsidR="00DA5398" w:rsidRDefault="00913932">
      <w:r>
        <w:t xml:space="preserve">Public questions submitted to be read at this point. </w:t>
      </w:r>
    </w:p>
    <w:p w14:paraId="508DF24F" w14:textId="77777777" w:rsidR="00C322F8" w:rsidRDefault="00C322F8"/>
    <w:p w14:paraId="709596CA" w14:textId="10C252A4" w:rsidR="00DA5398" w:rsidRDefault="00913932" w:rsidP="004B6001">
      <w:pPr>
        <w:pStyle w:val="Heading1"/>
        <w:numPr>
          <w:ilvl w:val="0"/>
          <w:numId w:val="7"/>
        </w:numPr>
        <w:ind w:hanging="720"/>
      </w:pPr>
      <w:bookmarkStart w:id="10" w:name="_Toc149310776"/>
      <w:bookmarkStart w:id="11" w:name="_Toc174003905"/>
      <w:r>
        <w:lastRenderedPageBreak/>
        <w:t>Address by Members of the Public</w:t>
      </w:r>
      <w:bookmarkEnd w:id="10"/>
      <w:bookmarkEnd w:id="11"/>
    </w:p>
    <w:p w14:paraId="35C6B846" w14:textId="77777777" w:rsidR="00DA5398" w:rsidRDefault="00913932">
      <w:r>
        <w:t xml:space="preserve">Addresses by members of the public who have completed Public Address Registration Forms to be made at this point. </w:t>
      </w:r>
    </w:p>
    <w:p w14:paraId="239816B2" w14:textId="77777777" w:rsidR="00C322F8" w:rsidRDefault="00C322F8"/>
    <w:p w14:paraId="1CAB6629" w14:textId="2514DA53" w:rsidR="00DA5398" w:rsidRDefault="00913932" w:rsidP="004B6001">
      <w:pPr>
        <w:pStyle w:val="Heading1"/>
        <w:numPr>
          <w:ilvl w:val="0"/>
          <w:numId w:val="7"/>
        </w:numPr>
        <w:ind w:hanging="720"/>
      </w:pPr>
      <w:bookmarkStart w:id="12" w:name="_Toc149310777"/>
      <w:bookmarkStart w:id="13" w:name="_Toc174003906"/>
      <w:r>
        <w:t>Disclosures of Financial Interest</w:t>
      </w:r>
      <w:bookmarkEnd w:id="12"/>
      <w:bookmarkEnd w:id="13"/>
    </w:p>
    <w:p w14:paraId="767AEEE9" w14:textId="77777777" w:rsidR="00DA5398" w:rsidRDefault="00913932">
      <w:r>
        <w:t xml:space="preserve">The Presiding Member to remind Council Members and Staff of the requirements of Section 5.65 of the Local Government Act to disclose any interest during the meeting when the matter is discussed. </w:t>
      </w:r>
    </w:p>
    <w:p w14:paraId="2A0E2328" w14:textId="77777777" w:rsidR="00331592" w:rsidRPr="00147AEA" w:rsidRDefault="00331592" w:rsidP="00A1542B">
      <w:pPr>
        <w:numPr>
          <w:ilvl w:val="12"/>
          <w:numId w:val="0"/>
        </w:numPr>
        <w:tabs>
          <w:tab w:val="left" w:pos="1440"/>
          <w:tab w:val="left" w:pos="2410"/>
          <w:tab w:val="left" w:pos="2977"/>
          <w:tab w:val="right" w:pos="8335"/>
          <w:tab w:val="right" w:pos="8505"/>
        </w:tabs>
        <w:spacing w:after="0" w:line="240" w:lineRule="auto"/>
        <w:rPr>
          <w:rFonts w:eastAsia="Times New Roman"/>
          <w:szCs w:val="24"/>
        </w:rPr>
      </w:pPr>
      <w:r w:rsidRPr="00147AEA">
        <w:rPr>
          <w:rFonts w:eastAsia="Times New Roman"/>
          <w:szCs w:val="24"/>
        </w:rPr>
        <w:t>There were no disclosures of financial interest.</w:t>
      </w:r>
    </w:p>
    <w:p w14:paraId="6FA3B7FF" w14:textId="5C63A404" w:rsidR="00DA5398" w:rsidRDefault="00DA5398"/>
    <w:p w14:paraId="245A8379" w14:textId="61C1DB92" w:rsidR="00DA5398" w:rsidRDefault="00913932" w:rsidP="004B6001">
      <w:pPr>
        <w:pStyle w:val="Heading1"/>
        <w:numPr>
          <w:ilvl w:val="0"/>
          <w:numId w:val="7"/>
        </w:numPr>
        <w:ind w:hanging="720"/>
      </w:pPr>
      <w:bookmarkStart w:id="14" w:name="_Toc149310778"/>
      <w:bookmarkStart w:id="15" w:name="_Toc174003907"/>
      <w:r>
        <w:t>Disclosures of Interest Affecting Impartiality</w:t>
      </w:r>
      <w:bookmarkEnd w:id="14"/>
      <w:bookmarkEnd w:id="15"/>
    </w:p>
    <w:p w14:paraId="3F728A1B" w14:textId="77777777" w:rsidR="00DA5398" w:rsidRDefault="00913932">
      <w:r>
        <w:t xml:space="preserve">The Presiding Member to remind Council Members and Staff of the requirements of Council’s Code of Conduct in accordance with Section 5.103 of the Local Government Act. </w:t>
      </w:r>
    </w:p>
    <w:p w14:paraId="13F2234E" w14:textId="25111B9D" w:rsidR="000170F4" w:rsidRDefault="00331592" w:rsidP="00F41F25">
      <w:pPr>
        <w:pStyle w:val="Heading2"/>
        <w:numPr>
          <w:ilvl w:val="1"/>
          <w:numId w:val="17"/>
        </w:numPr>
        <w:tabs>
          <w:tab w:val="left" w:pos="720"/>
          <w:tab w:val="left" w:pos="1440"/>
          <w:tab w:val="left" w:pos="2410"/>
          <w:tab w:val="left" w:pos="2977"/>
          <w:tab w:val="right" w:pos="8335"/>
          <w:tab w:val="right" w:pos="8505"/>
        </w:tabs>
        <w:spacing w:after="0"/>
        <w:rPr>
          <w:rFonts w:cs="Arial"/>
          <w:color w:val="auto"/>
          <w:sz w:val="24"/>
          <w:szCs w:val="24"/>
          <w:lang w:val="en-US"/>
        </w:rPr>
      </w:pPr>
      <w:bookmarkStart w:id="16" w:name="_Toc174003908"/>
      <w:r w:rsidRPr="000170F4">
        <w:rPr>
          <w:rFonts w:eastAsia="Times New Roman"/>
          <w:color w:val="auto"/>
          <w:sz w:val="24"/>
          <w:szCs w:val="22"/>
        </w:rPr>
        <w:t xml:space="preserve">Councillor </w:t>
      </w:r>
      <w:r w:rsidR="00AF0EB5" w:rsidRPr="000170F4">
        <w:rPr>
          <w:rFonts w:eastAsia="Times New Roman"/>
          <w:color w:val="auto"/>
          <w:sz w:val="24"/>
          <w:szCs w:val="22"/>
        </w:rPr>
        <w:t>Youngman</w:t>
      </w:r>
      <w:r w:rsidRPr="000170F4">
        <w:rPr>
          <w:rFonts w:eastAsia="Times New Roman"/>
          <w:color w:val="auto"/>
          <w:sz w:val="24"/>
          <w:szCs w:val="22"/>
        </w:rPr>
        <w:t xml:space="preserve"> – </w:t>
      </w:r>
      <w:r w:rsidR="00AF0EB5" w:rsidRPr="00AF0EB5">
        <w:rPr>
          <w:rFonts w:cs="Arial"/>
          <w:color w:val="auto"/>
          <w:sz w:val="24"/>
          <w:szCs w:val="22"/>
        </w:rPr>
        <w:t>CEO34.08.24</w:t>
      </w:r>
      <w:bookmarkEnd w:id="16"/>
      <w:r w:rsidR="00AF0EB5" w:rsidRPr="00AF0EB5">
        <w:rPr>
          <w:rFonts w:cs="Arial"/>
          <w:color w:val="auto"/>
          <w:sz w:val="24"/>
          <w:szCs w:val="22"/>
        </w:rPr>
        <w:t xml:space="preserve"> </w:t>
      </w:r>
    </w:p>
    <w:p w14:paraId="2A3765A7" w14:textId="77777777" w:rsidR="00F41F25" w:rsidRDefault="00331592" w:rsidP="00F41F25">
      <w:r w:rsidRPr="000170F4">
        <w:t xml:space="preserve">Councillor </w:t>
      </w:r>
      <w:r w:rsidR="00AF0EB5" w:rsidRPr="000170F4">
        <w:t>Youngman</w:t>
      </w:r>
      <w:r w:rsidRPr="000170F4">
        <w:t xml:space="preserve"> disclosed an impartiality interest in Item </w:t>
      </w:r>
      <w:r w:rsidR="00AF0EB5" w:rsidRPr="000170F4">
        <w:t>CEO34.08.24</w:t>
      </w:r>
      <w:r w:rsidRPr="000170F4">
        <w:t xml:space="preserve">.  Councillor </w:t>
      </w:r>
      <w:r w:rsidR="00AF0EB5" w:rsidRPr="000170F4">
        <w:t>Youngman</w:t>
      </w:r>
      <w:r w:rsidRPr="000170F4">
        <w:t xml:space="preserve"> disclosed that </w:t>
      </w:r>
      <w:r w:rsidR="007C5658" w:rsidRPr="000170F4">
        <w:t xml:space="preserve">he is a financial member of the </w:t>
      </w:r>
      <w:r w:rsidR="00B72F7E">
        <w:t xml:space="preserve">same </w:t>
      </w:r>
      <w:r w:rsidR="007C5658" w:rsidRPr="000170F4">
        <w:t xml:space="preserve">Local Government Elected Members Association as </w:t>
      </w:r>
      <w:r w:rsidR="00B72F7E">
        <w:t>the individual</w:t>
      </w:r>
      <w:r w:rsidR="00E44B92">
        <w:t xml:space="preserve"> mentioned</w:t>
      </w:r>
      <w:r w:rsidRPr="000170F4">
        <w:t xml:space="preserve">, and as a consequence, there may be a perception that his impartiality on the matter may be affected. Councillor </w:t>
      </w:r>
      <w:r w:rsidR="00D6515D" w:rsidRPr="000170F4">
        <w:t>Youngman</w:t>
      </w:r>
      <w:r w:rsidRPr="000170F4">
        <w:t xml:space="preserve"> declared that he would consider this matter on its merits and vote accordingly.</w:t>
      </w:r>
    </w:p>
    <w:p w14:paraId="546D7C36" w14:textId="40887FF6" w:rsidR="00F41F25" w:rsidRPr="00F41F25" w:rsidRDefault="008C6DEB" w:rsidP="00F41F25">
      <w:pPr>
        <w:pStyle w:val="ListParagraph"/>
        <w:keepNext/>
        <w:numPr>
          <w:ilvl w:val="1"/>
          <w:numId w:val="17"/>
        </w:numPr>
        <w:tabs>
          <w:tab w:val="left" w:pos="-284"/>
          <w:tab w:val="right" w:pos="8335"/>
          <w:tab w:val="right" w:pos="8505"/>
        </w:tabs>
        <w:spacing w:before="0" w:after="0" w:line="240" w:lineRule="auto"/>
        <w:outlineLvl w:val="1"/>
        <w:rPr>
          <w:color w:val="auto"/>
        </w:rPr>
      </w:pPr>
      <w:bookmarkStart w:id="17" w:name="_Toc174003909"/>
      <w:r w:rsidRPr="00F41F25">
        <w:rPr>
          <w:rFonts w:eastAsia="Times New Roman"/>
          <w:color w:val="auto"/>
          <w:szCs w:val="24"/>
        </w:rPr>
        <w:t>CEO Shannon</w:t>
      </w:r>
      <w:r w:rsidR="007F5885" w:rsidRPr="00F41F25">
        <w:rPr>
          <w:rFonts w:eastAsia="Times New Roman"/>
          <w:color w:val="auto"/>
          <w:szCs w:val="24"/>
        </w:rPr>
        <w:t xml:space="preserve"> – </w:t>
      </w:r>
      <w:r w:rsidR="00F41F25" w:rsidRPr="00F41F25">
        <w:rPr>
          <w:rFonts w:eastAsia="Times New Roman"/>
          <w:bCs/>
          <w:color w:val="auto"/>
          <w:szCs w:val="24"/>
        </w:rPr>
        <w:t>CEO33.08.24</w:t>
      </w:r>
      <w:bookmarkEnd w:id="17"/>
      <w:r w:rsidR="00F41F25" w:rsidRPr="00F41F25">
        <w:rPr>
          <w:rFonts w:eastAsia="Times New Roman"/>
          <w:bCs/>
          <w:color w:val="auto"/>
          <w:szCs w:val="24"/>
        </w:rPr>
        <w:t xml:space="preserve"> </w:t>
      </w:r>
    </w:p>
    <w:p w14:paraId="3DF743A4" w14:textId="31A0CD0F" w:rsidR="007F5885" w:rsidRDefault="00F41F25" w:rsidP="00502B32">
      <w:pPr>
        <w:pStyle w:val="ListParagraph"/>
        <w:ind w:left="0"/>
        <w:rPr>
          <w:b w:val="0"/>
          <w:bCs/>
          <w:color w:val="auto"/>
          <w:szCs w:val="24"/>
        </w:rPr>
      </w:pPr>
      <w:r w:rsidRPr="00F41F25">
        <w:rPr>
          <w:b w:val="0"/>
          <w:bCs/>
          <w:color w:val="auto"/>
          <w:szCs w:val="24"/>
        </w:rPr>
        <w:t>CEO Shannon</w:t>
      </w:r>
      <w:r w:rsidR="007F5885" w:rsidRPr="00F41F25">
        <w:rPr>
          <w:b w:val="0"/>
          <w:bCs/>
          <w:color w:val="auto"/>
          <w:szCs w:val="24"/>
        </w:rPr>
        <w:t xml:space="preserve"> disclosed an impartiality interest in Item</w:t>
      </w:r>
      <w:r w:rsidRPr="00F41F25">
        <w:t xml:space="preserve"> </w:t>
      </w:r>
      <w:r w:rsidRPr="00F41F25">
        <w:rPr>
          <w:b w:val="0"/>
          <w:bCs/>
          <w:color w:val="auto"/>
          <w:szCs w:val="24"/>
        </w:rPr>
        <w:t>CEO33.08.24</w:t>
      </w:r>
      <w:r w:rsidR="007F5885" w:rsidRPr="00F41F25">
        <w:rPr>
          <w:b w:val="0"/>
          <w:bCs/>
          <w:color w:val="auto"/>
          <w:szCs w:val="24"/>
        </w:rPr>
        <w:t xml:space="preserve">.  </w:t>
      </w:r>
      <w:r w:rsidRPr="00F41F25">
        <w:rPr>
          <w:b w:val="0"/>
          <w:bCs/>
          <w:color w:val="auto"/>
          <w:szCs w:val="24"/>
        </w:rPr>
        <w:t xml:space="preserve">CEO Shannon </w:t>
      </w:r>
      <w:r w:rsidR="007F5885" w:rsidRPr="00F41F25">
        <w:rPr>
          <w:b w:val="0"/>
          <w:bCs/>
          <w:color w:val="auto"/>
          <w:szCs w:val="24"/>
        </w:rPr>
        <w:t xml:space="preserve">disclosed that </w:t>
      </w:r>
      <w:r>
        <w:rPr>
          <w:b w:val="0"/>
          <w:bCs/>
          <w:color w:val="auto"/>
          <w:szCs w:val="24"/>
        </w:rPr>
        <w:t xml:space="preserve">she </w:t>
      </w:r>
      <w:r w:rsidR="00502B32">
        <w:rPr>
          <w:b w:val="0"/>
          <w:bCs/>
          <w:color w:val="auto"/>
          <w:szCs w:val="24"/>
        </w:rPr>
        <w:t>participated in</w:t>
      </w:r>
      <w:r>
        <w:rPr>
          <w:b w:val="0"/>
          <w:bCs/>
          <w:color w:val="auto"/>
          <w:szCs w:val="24"/>
        </w:rPr>
        <w:t xml:space="preserve"> the recruitment process</w:t>
      </w:r>
      <w:r w:rsidR="007F5885" w:rsidRPr="00F41F25">
        <w:rPr>
          <w:b w:val="0"/>
          <w:bCs/>
          <w:color w:val="auto"/>
          <w:szCs w:val="24"/>
        </w:rPr>
        <w:t>, and as a consequence, there may be a perception that her impartiality on the matter may be affected.</w:t>
      </w:r>
    </w:p>
    <w:p w14:paraId="094BB5A3" w14:textId="77777777" w:rsidR="00502B32" w:rsidRPr="00502B32" w:rsidRDefault="00502B32" w:rsidP="00502B32">
      <w:pPr>
        <w:pStyle w:val="ListParagraph"/>
        <w:ind w:left="0"/>
        <w:rPr>
          <w:b w:val="0"/>
          <w:bCs/>
          <w:color w:val="auto"/>
        </w:rPr>
      </w:pPr>
    </w:p>
    <w:p w14:paraId="4F26C4F3" w14:textId="6CAE822A" w:rsidR="007F5885" w:rsidRPr="00F41F25" w:rsidRDefault="008C6DEB" w:rsidP="00F41F25">
      <w:pPr>
        <w:pStyle w:val="ListParagraph"/>
        <w:keepNext/>
        <w:numPr>
          <w:ilvl w:val="1"/>
          <w:numId w:val="17"/>
        </w:numPr>
        <w:tabs>
          <w:tab w:val="left" w:pos="-284"/>
          <w:tab w:val="right" w:pos="8335"/>
          <w:tab w:val="right" w:pos="8505"/>
        </w:tabs>
        <w:spacing w:before="0" w:after="0" w:line="240" w:lineRule="auto"/>
        <w:ind w:left="0"/>
        <w:outlineLvl w:val="1"/>
        <w:rPr>
          <w:rFonts w:eastAsia="Times New Roman"/>
          <w:color w:val="auto"/>
          <w:szCs w:val="24"/>
        </w:rPr>
      </w:pPr>
      <w:bookmarkStart w:id="18" w:name="_Toc174003910"/>
      <w:r w:rsidRPr="00F41F25">
        <w:rPr>
          <w:rFonts w:eastAsia="Times New Roman"/>
          <w:color w:val="auto"/>
          <w:szCs w:val="24"/>
        </w:rPr>
        <w:t xml:space="preserve">CEO Shannon </w:t>
      </w:r>
      <w:r w:rsidR="00F41F25" w:rsidRPr="00F41F25">
        <w:rPr>
          <w:rFonts w:eastAsia="Times New Roman"/>
          <w:color w:val="auto"/>
          <w:szCs w:val="24"/>
        </w:rPr>
        <w:t xml:space="preserve">- </w:t>
      </w:r>
      <w:r w:rsidR="00F41F25" w:rsidRPr="00F41F25">
        <w:rPr>
          <w:bCs/>
          <w:color w:val="auto"/>
        </w:rPr>
        <w:t>CEO34.08.24</w:t>
      </w:r>
      <w:bookmarkEnd w:id="18"/>
    </w:p>
    <w:p w14:paraId="4E38514B" w14:textId="70C4BB75" w:rsidR="007F5885" w:rsidRPr="00147AEA" w:rsidRDefault="00F41F25" w:rsidP="00F41F25">
      <w:pPr>
        <w:numPr>
          <w:ilvl w:val="12"/>
          <w:numId w:val="0"/>
        </w:numPr>
        <w:tabs>
          <w:tab w:val="left" w:pos="720"/>
          <w:tab w:val="left" w:pos="1440"/>
          <w:tab w:val="left" w:pos="2410"/>
          <w:tab w:val="left" w:pos="2977"/>
          <w:tab w:val="right" w:pos="8335"/>
          <w:tab w:val="right" w:pos="8505"/>
        </w:tabs>
        <w:spacing w:after="0"/>
        <w:rPr>
          <w:szCs w:val="24"/>
        </w:rPr>
      </w:pPr>
      <w:r w:rsidRPr="00F41F25">
        <w:rPr>
          <w:bCs/>
          <w:szCs w:val="24"/>
        </w:rPr>
        <w:t>CEO Shannon</w:t>
      </w:r>
      <w:r w:rsidR="007F5885" w:rsidRPr="00147AEA">
        <w:rPr>
          <w:szCs w:val="24"/>
        </w:rPr>
        <w:t xml:space="preserve"> disclosed an impartiality interest in Item </w:t>
      </w:r>
      <w:r w:rsidRPr="00F41F25">
        <w:rPr>
          <w:bCs/>
          <w:szCs w:val="24"/>
        </w:rPr>
        <w:t>CEO33.08.24</w:t>
      </w:r>
      <w:r w:rsidR="007F5885" w:rsidRPr="00147AEA">
        <w:rPr>
          <w:szCs w:val="24"/>
        </w:rPr>
        <w:t xml:space="preserve">.  </w:t>
      </w:r>
      <w:r w:rsidRPr="00F41F25">
        <w:rPr>
          <w:bCs/>
          <w:szCs w:val="24"/>
        </w:rPr>
        <w:t>CEO Shannon</w:t>
      </w:r>
      <w:r w:rsidRPr="00147AEA">
        <w:rPr>
          <w:szCs w:val="24"/>
        </w:rPr>
        <w:t xml:space="preserve"> </w:t>
      </w:r>
      <w:r w:rsidR="007F5885" w:rsidRPr="00147AEA">
        <w:rPr>
          <w:szCs w:val="24"/>
        </w:rPr>
        <w:t xml:space="preserve">disclosed that </w:t>
      </w:r>
      <w:r>
        <w:rPr>
          <w:szCs w:val="24"/>
        </w:rPr>
        <w:t>the individual is known to her</w:t>
      </w:r>
      <w:r w:rsidR="007F5885" w:rsidRPr="00147AEA">
        <w:rPr>
          <w:szCs w:val="24"/>
        </w:rPr>
        <w:t xml:space="preserve">, and as a consequence, there may be a perception that her impartiality on the matter may be affected. </w:t>
      </w:r>
    </w:p>
    <w:p w14:paraId="169DF2C0" w14:textId="77777777" w:rsidR="007C5658" w:rsidRDefault="007C5658"/>
    <w:p w14:paraId="7888D10F" w14:textId="181C4BD8" w:rsidR="00DA5398" w:rsidRDefault="00913932" w:rsidP="004B6001">
      <w:pPr>
        <w:pStyle w:val="Heading1"/>
        <w:numPr>
          <w:ilvl w:val="0"/>
          <w:numId w:val="7"/>
        </w:numPr>
        <w:ind w:hanging="720"/>
      </w:pPr>
      <w:bookmarkStart w:id="19" w:name="_Toc149310779"/>
      <w:bookmarkStart w:id="20" w:name="_Toc174003911"/>
      <w:r>
        <w:t>Declaration by Members That They Have Not Given Due Consideration to Papers</w:t>
      </w:r>
      <w:bookmarkEnd w:id="19"/>
      <w:bookmarkEnd w:id="20"/>
    </w:p>
    <w:p w14:paraId="79D8BE13" w14:textId="6ED757CF" w:rsidR="00980E90" w:rsidRDefault="00913932" w:rsidP="00F41F25">
      <w:r>
        <w:t>Members who have not read the business papers to make declarations at this point.</w:t>
      </w:r>
      <w:bookmarkStart w:id="21" w:name="_Toc149310780"/>
    </w:p>
    <w:p w14:paraId="557178CA" w14:textId="77777777" w:rsidR="003128F7" w:rsidRDefault="003128F7" w:rsidP="00A1542B">
      <w:pPr>
        <w:spacing w:after="0" w:line="240" w:lineRule="auto"/>
        <w:rPr>
          <w:szCs w:val="24"/>
          <w:u w:val="single"/>
        </w:rPr>
      </w:pPr>
    </w:p>
    <w:p w14:paraId="28388C77" w14:textId="550900D3" w:rsidR="00D20727" w:rsidRPr="00147AEA" w:rsidRDefault="00D20727" w:rsidP="00A1542B">
      <w:pPr>
        <w:spacing w:after="0" w:line="240" w:lineRule="auto"/>
        <w:rPr>
          <w:szCs w:val="24"/>
          <w:u w:val="single"/>
        </w:rPr>
      </w:pPr>
      <w:r w:rsidRPr="00147AEA">
        <w:rPr>
          <w:szCs w:val="24"/>
          <w:u w:val="single"/>
        </w:rPr>
        <w:lastRenderedPageBreak/>
        <w:t>Closure of Meeting to the Public</w:t>
      </w:r>
    </w:p>
    <w:p w14:paraId="1C717D36" w14:textId="7A0329F1" w:rsidR="00D20727" w:rsidRPr="00BF5FB6" w:rsidRDefault="00D20727" w:rsidP="00BF5FB6">
      <w:r w:rsidRPr="00147AEA">
        <w:rPr>
          <w:szCs w:val="24"/>
        </w:rPr>
        <w:t xml:space="preserve">Moved – Councillor </w:t>
      </w:r>
      <w:r w:rsidR="00BF5FB6">
        <w:rPr>
          <w:szCs w:val="24"/>
          <w:lang w:val="en-US"/>
        </w:rPr>
        <w:t>Mayor Argyle</w:t>
      </w:r>
    </w:p>
    <w:p w14:paraId="48DD3B23" w14:textId="1DC138AE" w:rsidR="00D20727" w:rsidRPr="00BF5FB6" w:rsidRDefault="00D20727" w:rsidP="00BF5FB6">
      <w:pPr>
        <w:rPr>
          <w:szCs w:val="24"/>
          <w:lang w:val="en-US"/>
        </w:rPr>
      </w:pPr>
      <w:r w:rsidRPr="00147AEA">
        <w:rPr>
          <w:szCs w:val="24"/>
        </w:rPr>
        <w:t xml:space="preserve">Seconded - Councillor </w:t>
      </w:r>
      <w:r w:rsidR="00BF5FB6">
        <w:rPr>
          <w:szCs w:val="24"/>
          <w:lang w:val="en-US"/>
        </w:rPr>
        <w:t>Coghlan</w:t>
      </w:r>
    </w:p>
    <w:p w14:paraId="2EBB0D71" w14:textId="744E80A6" w:rsidR="00D20727" w:rsidRDefault="00D20727" w:rsidP="00A1542B">
      <w:pPr>
        <w:spacing w:after="0" w:line="240" w:lineRule="auto"/>
        <w:rPr>
          <w:b/>
          <w:szCs w:val="24"/>
        </w:rPr>
      </w:pPr>
      <w:r w:rsidRPr="00147AEA">
        <w:rPr>
          <w:b/>
          <w:szCs w:val="24"/>
        </w:rPr>
        <w:t xml:space="preserve">That the meeting be closed to the public in accordance with Section </w:t>
      </w:r>
      <w:r w:rsidRPr="003B3ADC">
        <w:rPr>
          <w:b/>
          <w:szCs w:val="24"/>
        </w:rPr>
        <w:t>5.23</w:t>
      </w:r>
      <w:r w:rsidR="003B3ADC" w:rsidRPr="003B3ADC">
        <w:rPr>
          <w:b/>
          <w:szCs w:val="24"/>
        </w:rPr>
        <w:t>(2)</w:t>
      </w:r>
      <w:r w:rsidRPr="003B3ADC">
        <w:rPr>
          <w:b/>
          <w:szCs w:val="24"/>
        </w:rPr>
        <w:t>(</w:t>
      </w:r>
      <w:r w:rsidR="003B3ADC">
        <w:rPr>
          <w:b/>
          <w:szCs w:val="24"/>
        </w:rPr>
        <w:t>a</w:t>
      </w:r>
      <w:r w:rsidRPr="003B3ADC">
        <w:rPr>
          <w:b/>
          <w:szCs w:val="24"/>
        </w:rPr>
        <w:t>)</w:t>
      </w:r>
      <w:r w:rsidR="003B3ADC">
        <w:rPr>
          <w:b/>
          <w:szCs w:val="24"/>
        </w:rPr>
        <w:t>(b)</w:t>
      </w:r>
      <w:r w:rsidRPr="003B3ADC">
        <w:rPr>
          <w:b/>
          <w:szCs w:val="24"/>
        </w:rPr>
        <w:t xml:space="preserve"> o</w:t>
      </w:r>
      <w:r w:rsidRPr="00147AEA">
        <w:rPr>
          <w:b/>
          <w:szCs w:val="24"/>
        </w:rPr>
        <w:t>f the Local Government Act 1995 to allow confidential discussion on the following Items.</w:t>
      </w:r>
    </w:p>
    <w:p w14:paraId="36E1C9CD" w14:textId="77777777" w:rsidR="003128F7" w:rsidRPr="00147AEA" w:rsidRDefault="003128F7" w:rsidP="00A1542B">
      <w:pPr>
        <w:spacing w:after="0" w:line="240" w:lineRule="auto"/>
        <w:rPr>
          <w:b/>
          <w:szCs w:val="24"/>
        </w:rPr>
      </w:pPr>
    </w:p>
    <w:p w14:paraId="5AF092FA" w14:textId="14B850A8" w:rsidR="00D20727" w:rsidRDefault="00D20727" w:rsidP="00302912">
      <w:pPr>
        <w:numPr>
          <w:ilvl w:val="12"/>
          <w:numId w:val="0"/>
        </w:numPr>
        <w:tabs>
          <w:tab w:val="left" w:pos="720"/>
          <w:tab w:val="left" w:pos="1440"/>
          <w:tab w:val="left" w:pos="2410"/>
          <w:tab w:val="left" w:pos="2977"/>
          <w:tab w:val="right" w:pos="8335"/>
          <w:tab w:val="right" w:pos="8505"/>
        </w:tabs>
        <w:spacing w:before="0" w:after="0" w:line="240" w:lineRule="auto"/>
        <w:ind w:left="720"/>
        <w:jc w:val="right"/>
        <w:rPr>
          <w:b/>
          <w:szCs w:val="24"/>
        </w:rPr>
      </w:pPr>
      <w:r w:rsidRPr="00147AEA">
        <w:rPr>
          <w:b/>
          <w:szCs w:val="24"/>
        </w:rPr>
        <w:t xml:space="preserve">CARRIED </w:t>
      </w:r>
      <w:r w:rsidR="00A80B96">
        <w:rPr>
          <w:b/>
          <w:szCs w:val="24"/>
        </w:rPr>
        <w:t>8</w:t>
      </w:r>
      <w:r w:rsidRPr="00147AEA">
        <w:rPr>
          <w:b/>
          <w:szCs w:val="24"/>
        </w:rPr>
        <w:t>/</w:t>
      </w:r>
      <w:r w:rsidR="00A80B96">
        <w:rPr>
          <w:b/>
          <w:szCs w:val="24"/>
        </w:rPr>
        <w:t>1</w:t>
      </w:r>
    </w:p>
    <w:p w14:paraId="2370BD98" w14:textId="77777777" w:rsidR="00302912" w:rsidRDefault="00302912" w:rsidP="00302912">
      <w:pPr>
        <w:numPr>
          <w:ilvl w:val="12"/>
          <w:numId w:val="0"/>
        </w:numPr>
        <w:tabs>
          <w:tab w:val="left" w:pos="720"/>
          <w:tab w:val="left" w:pos="1440"/>
          <w:tab w:val="left" w:pos="2410"/>
          <w:tab w:val="left" w:pos="2977"/>
          <w:tab w:val="right" w:pos="8335"/>
          <w:tab w:val="right" w:pos="8505"/>
        </w:tabs>
        <w:spacing w:before="0" w:after="0" w:line="240" w:lineRule="auto"/>
        <w:ind w:left="720"/>
        <w:jc w:val="right"/>
        <w:rPr>
          <w:b/>
          <w:szCs w:val="24"/>
        </w:rPr>
      </w:pPr>
    </w:p>
    <w:p w14:paraId="409B6F79" w14:textId="458BDFBC" w:rsidR="00302912" w:rsidRDefault="00312D98" w:rsidP="00302912">
      <w:pPr>
        <w:spacing w:before="0" w:after="0" w:line="240" w:lineRule="auto"/>
        <w:jc w:val="right"/>
        <w:rPr>
          <w:szCs w:val="24"/>
          <w:lang w:val="en-US"/>
        </w:rPr>
      </w:pPr>
      <w:r>
        <w:rPr>
          <w:b/>
          <w:szCs w:val="24"/>
        </w:rPr>
        <w:t>(For: Crs.</w:t>
      </w:r>
      <w:r w:rsidRPr="00302912">
        <w:rPr>
          <w:b/>
          <w:bCs/>
          <w:szCs w:val="24"/>
        </w:rPr>
        <w:t xml:space="preserve"> </w:t>
      </w:r>
      <w:r w:rsidRPr="00302912">
        <w:rPr>
          <w:b/>
          <w:bCs/>
          <w:szCs w:val="24"/>
          <w:lang w:val="en-US"/>
        </w:rPr>
        <w:t>Youngman, Amiry</w:t>
      </w:r>
      <w:r w:rsidRPr="00302912">
        <w:rPr>
          <w:b/>
          <w:bCs/>
        </w:rPr>
        <w:t xml:space="preserve">, </w:t>
      </w:r>
      <w:r w:rsidRPr="00302912">
        <w:rPr>
          <w:b/>
          <w:bCs/>
          <w:szCs w:val="24"/>
          <w:lang w:val="en-US"/>
        </w:rPr>
        <w:t>Smyth, Mayor Argyle, Coghlan, Brackenridge</w:t>
      </w:r>
      <w:r w:rsidR="00302912" w:rsidRPr="00302912">
        <w:rPr>
          <w:b/>
          <w:bCs/>
          <w:szCs w:val="24"/>
          <w:lang w:val="en-US"/>
        </w:rPr>
        <w:t>, Pollard</w:t>
      </w:r>
      <w:r w:rsidR="005208AF">
        <w:rPr>
          <w:b/>
          <w:bCs/>
          <w:szCs w:val="24"/>
          <w:lang w:val="en-US"/>
        </w:rPr>
        <w:t>, Hodsdon</w:t>
      </w:r>
      <w:r w:rsidR="00302912" w:rsidRPr="00302912">
        <w:rPr>
          <w:b/>
          <w:bCs/>
          <w:szCs w:val="24"/>
          <w:lang w:val="en-US"/>
        </w:rPr>
        <w:t>)</w:t>
      </w:r>
    </w:p>
    <w:p w14:paraId="5A43606D" w14:textId="5DDB4964" w:rsidR="00D20727" w:rsidRDefault="00A80B96" w:rsidP="00302912">
      <w:pPr>
        <w:spacing w:before="0" w:after="0" w:line="240" w:lineRule="auto"/>
        <w:jc w:val="right"/>
        <w:rPr>
          <w:b/>
          <w:szCs w:val="24"/>
        </w:rPr>
      </w:pPr>
      <w:r>
        <w:rPr>
          <w:b/>
          <w:szCs w:val="24"/>
        </w:rPr>
        <w:t>(Ag</w:t>
      </w:r>
      <w:r w:rsidR="00F41F25">
        <w:rPr>
          <w:b/>
          <w:szCs w:val="24"/>
        </w:rPr>
        <w:t>ain</w:t>
      </w:r>
      <w:r>
        <w:rPr>
          <w:b/>
          <w:szCs w:val="24"/>
        </w:rPr>
        <w:t>s</w:t>
      </w:r>
      <w:r w:rsidR="00F41F25">
        <w:rPr>
          <w:b/>
          <w:szCs w:val="24"/>
        </w:rPr>
        <w:t>t</w:t>
      </w:r>
      <w:r>
        <w:rPr>
          <w:b/>
          <w:szCs w:val="24"/>
        </w:rPr>
        <w:t xml:space="preserve">: </w:t>
      </w:r>
      <w:r w:rsidR="00AC0051">
        <w:rPr>
          <w:b/>
          <w:szCs w:val="24"/>
        </w:rPr>
        <w:t xml:space="preserve">Cr </w:t>
      </w:r>
      <w:r>
        <w:rPr>
          <w:b/>
          <w:szCs w:val="24"/>
        </w:rPr>
        <w:t>Bennett)</w:t>
      </w:r>
    </w:p>
    <w:p w14:paraId="6A7EEC41" w14:textId="77777777" w:rsidR="003128F7" w:rsidRDefault="003128F7" w:rsidP="00302912">
      <w:pPr>
        <w:spacing w:before="0" w:after="0" w:line="240" w:lineRule="auto"/>
        <w:jc w:val="right"/>
        <w:rPr>
          <w:b/>
          <w:szCs w:val="24"/>
        </w:rPr>
      </w:pPr>
    </w:p>
    <w:p w14:paraId="2D1A39B7" w14:textId="77777777" w:rsidR="003128F7" w:rsidRDefault="003128F7" w:rsidP="00302912">
      <w:pPr>
        <w:spacing w:before="0" w:after="0" w:line="240" w:lineRule="auto"/>
        <w:jc w:val="right"/>
        <w:rPr>
          <w:b/>
          <w:szCs w:val="24"/>
        </w:rPr>
      </w:pPr>
    </w:p>
    <w:p w14:paraId="0AEA5A26" w14:textId="62EB5C74" w:rsidR="00D20727" w:rsidRDefault="00D20727" w:rsidP="00A1542B">
      <w:pPr>
        <w:numPr>
          <w:ilvl w:val="12"/>
          <w:numId w:val="0"/>
        </w:numPr>
        <w:tabs>
          <w:tab w:val="left" w:pos="720"/>
          <w:tab w:val="left" w:pos="1440"/>
          <w:tab w:val="left" w:pos="2410"/>
          <w:tab w:val="left" w:pos="2977"/>
          <w:tab w:val="right" w:pos="8335"/>
          <w:tab w:val="right" w:pos="8505"/>
        </w:tabs>
        <w:spacing w:after="0" w:line="240" w:lineRule="auto"/>
        <w:rPr>
          <w:szCs w:val="24"/>
        </w:rPr>
      </w:pPr>
      <w:r w:rsidRPr="00147AEA">
        <w:rPr>
          <w:szCs w:val="24"/>
        </w:rPr>
        <w:t xml:space="preserve">The meeting was closed to the public at </w:t>
      </w:r>
      <w:r w:rsidR="00A80B96">
        <w:rPr>
          <w:szCs w:val="24"/>
        </w:rPr>
        <w:t>6.06</w:t>
      </w:r>
      <w:r w:rsidRPr="00147AEA">
        <w:rPr>
          <w:szCs w:val="24"/>
        </w:rPr>
        <w:t xml:space="preserve"> pm.</w:t>
      </w:r>
    </w:p>
    <w:p w14:paraId="2B98D6EF" w14:textId="77777777" w:rsidR="00A25D69" w:rsidRPr="00147AEA" w:rsidRDefault="00A25D69" w:rsidP="00A1542B">
      <w:pPr>
        <w:numPr>
          <w:ilvl w:val="12"/>
          <w:numId w:val="0"/>
        </w:numPr>
        <w:tabs>
          <w:tab w:val="left" w:pos="720"/>
          <w:tab w:val="left" w:pos="1440"/>
          <w:tab w:val="left" w:pos="2410"/>
          <w:tab w:val="left" w:pos="2977"/>
          <w:tab w:val="right" w:pos="8335"/>
          <w:tab w:val="right" w:pos="8505"/>
        </w:tabs>
        <w:spacing w:after="0" w:line="240" w:lineRule="auto"/>
        <w:rPr>
          <w:szCs w:val="24"/>
        </w:rPr>
      </w:pPr>
    </w:p>
    <w:p w14:paraId="1F81A655" w14:textId="377232D2" w:rsidR="00DA5398" w:rsidRDefault="00A761B2" w:rsidP="00A25D69">
      <w:pPr>
        <w:pStyle w:val="Heading1"/>
        <w:numPr>
          <w:ilvl w:val="0"/>
          <w:numId w:val="7"/>
        </w:numPr>
        <w:ind w:hanging="720"/>
      </w:pPr>
      <w:bookmarkStart w:id="22" w:name="_Toc174003912"/>
      <w:r>
        <w:t xml:space="preserve">Confidential </w:t>
      </w:r>
      <w:r w:rsidR="00913932">
        <w:t>Reports</w:t>
      </w:r>
      <w:bookmarkEnd w:id="21"/>
      <w:bookmarkEnd w:id="22"/>
    </w:p>
    <w:p w14:paraId="4C2408D4" w14:textId="34BE1C56" w:rsidR="00C21BCC" w:rsidRPr="0000030D" w:rsidRDefault="003F627C" w:rsidP="0000030D">
      <w:pPr>
        <w:pStyle w:val="Heading2"/>
        <w:numPr>
          <w:ilvl w:val="1"/>
          <w:numId w:val="7"/>
        </w:numPr>
        <w:ind w:left="0"/>
        <w:rPr>
          <w:rFonts w:cs="Arial"/>
          <w:szCs w:val="24"/>
        </w:rPr>
      </w:pPr>
      <w:bookmarkStart w:id="23" w:name="_Toc174003913"/>
      <w:r>
        <w:rPr>
          <w:rFonts w:cs="Arial"/>
          <w:szCs w:val="24"/>
        </w:rPr>
        <w:t>CEO</w:t>
      </w:r>
      <w:r w:rsidR="0041592D">
        <w:rPr>
          <w:rFonts w:cs="Arial"/>
          <w:szCs w:val="24"/>
        </w:rPr>
        <w:t>33.08.</w:t>
      </w:r>
      <w:r w:rsidR="00247FA5">
        <w:rPr>
          <w:rFonts w:cs="Arial"/>
          <w:szCs w:val="24"/>
        </w:rPr>
        <w:t>24 Appointment</w:t>
      </w:r>
      <w:r w:rsidR="0041592D" w:rsidRPr="0041592D">
        <w:rPr>
          <w:rFonts w:cs="Arial"/>
          <w:szCs w:val="24"/>
        </w:rPr>
        <w:t xml:space="preserve"> of Director of Corporate Services</w:t>
      </w:r>
      <w:bookmarkEnd w:id="23"/>
    </w:p>
    <w:p w14:paraId="6E9EDB94" w14:textId="5DAD1094" w:rsidR="00331592" w:rsidRPr="0035681A" w:rsidRDefault="00331592" w:rsidP="0035681A">
      <w:r w:rsidRPr="00147AEA">
        <w:rPr>
          <w:szCs w:val="24"/>
        </w:rPr>
        <w:t xml:space="preserve">Moved – </w:t>
      </w:r>
      <w:r w:rsidR="0035681A">
        <w:rPr>
          <w:szCs w:val="24"/>
          <w:lang w:val="en-US"/>
        </w:rPr>
        <w:t>Mayor Argyle</w:t>
      </w:r>
    </w:p>
    <w:p w14:paraId="32FFB6A8" w14:textId="22A606E7" w:rsidR="00331592" w:rsidRPr="0035681A" w:rsidRDefault="00331592" w:rsidP="0035681A">
      <w:r w:rsidRPr="00147AEA">
        <w:rPr>
          <w:szCs w:val="24"/>
        </w:rPr>
        <w:t xml:space="preserve">Seconded – </w:t>
      </w:r>
      <w:r w:rsidR="0035681A">
        <w:rPr>
          <w:szCs w:val="24"/>
        </w:rPr>
        <w:t xml:space="preserve">Councillor </w:t>
      </w:r>
      <w:r w:rsidR="0035681A">
        <w:rPr>
          <w:szCs w:val="24"/>
          <w:lang w:val="en-US"/>
        </w:rPr>
        <w:t>Hodsdon</w:t>
      </w:r>
    </w:p>
    <w:p w14:paraId="170F270C" w14:textId="77777777" w:rsidR="00331592" w:rsidRPr="00147AEA" w:rsidRDefault="00331592" w:rsidP="00A1542B">
      <w:pPr>
        <w:spacing w:after="0" w:line="240" w:lineRule="auto"/>
        <w:rPr>
          <w:b/>
          <w:szCs w:val="24"/>
        </w:rPr>
      </w:pPr>
      <w:r w:rsidRPr="00147AEA">
        <w:rPr>
          <w:b/>
          <w:szCs w:val="24"/>
        </w:rPr>
        <w:t>That the Recommendation be adopted.</w:t>
      </w:r>
    </w:p>
    <w:p w14:paraId="55B941D6" w14:textId="69CB89EF" w:rsidR="00331592" w:rsidRDefault="00732924" w:rsidP="00732924">
      <w:pPr>
        <w:spacing w:after="0" w:line="240" w:lineRule="auto"/>
        <w:jc w:val="right"/>
        <w:rPr>
          <w:b/>
          <w:szCs w:val="24"/>
        </w:rPr>
      </w:pPr>
      <w:r>
        <w:rPr>
          <w:b/>
          <w:szCs w:val="24"/>
        </w:rPr>
        <w:t>C</w:t>
      </w:r>
      <w:r w:rsidR="00F41F25">
        <w:rPr>
          <w:b/>
          <w:szCs w:val="24"/>
        </w:rPr>
        <w:t xml:space="preserve">ARRIED UNANIMOUSLY </w:t>
      </w:r>
      <w:r>
        <w:rPr>
          <w:b/>
          <w:szCs w:val="24"/>
        </w:rPr>
        <w:t>9/-</w:t>
      </w:r>
    </w:p>
    <w:p w14:paraId="01840FE2" w14:textId="77777777" w:rsidR="00302912" w:rsidRDefault="00302912" w:rsidP="00732924">
      <w:pPr>
        <w:spacing w:after="0" w:line="240" w:lineRule="auto"/>
        <w:jc w:val="right"/>
        <w:rPr>
          <w:b/>
          <w:szCs w:val="24"/>
        </w:rPr>
      </w:pPr>
    </w:p>
    <w:p w14:paraId="3452B288" w14:textId="1D55C07B" w:rsidR="00302912" w:rsidRDefault="00302912" w:rsidP="00302912">
      <w:pPr>
        <w:spacing w:before="0" w:after="0" w:line="240" w:lineRule="auto"/>
        <w:jc w:val="right"/>
        <w:rPr>
          <w:szCs w:val="24"/>
          <w:lang w:val="en-US"/>
        </w:rPr>
      </w:pPr>
      <w:r>
        <w:rPr>
          <w:b/>
          <w:szCs w:val="24"/>
        </w:rPr>
        <w:t>(For: Crs.</w:t>
      </w:r>
      <w:r w:rsidRPr="00302912">
        <w:rPr>
          <w:b/>
          <w:bCs/>
          <w:szCs w:val="24"/>
        </w:rPr>
        <w:t xml:space="preserve"> </w:t>
      </w:r>
      <w:r w:rsidRPr="00302912">
        <w:rPr>
          <w:b/>
          <w:bCs/>
          <w:szCs w:val="24"/>
          <w:lang w:val="en-US"/>
        </w:rPr>
        <w:t>Youngman, Amiry</w:t>
      </w:r>
      <w:r w:rsidRPr="00302912">
        <w:rPr>
          <w:b/>
          <w:bCs/>
        </w:rPr>
        <w:t xml:space="preserve">, </w:t>
      </w:r>
      <w:r w:rsidRPr="00302912">
        <w:rPr>
          <w:b/>
          <w:bCs/>
          <w:szCs w:val="24"/>
          <w:lang w:val="en-US"/>
        </w:rPr>
        <w:t>Smyth, Mayor Argyle, Coghlan, Brackenridge, Pollard</w:t>
      </w:r>
      <w:r w:rsidR="005208AF">
        <w:rPr>
          <w:b/>
          <w:bCs/>
          <w:szCs w:val="24"/>
          <w:lang w:val="en-US"/>
        </w:rPr>
        <w:t>, Bennett, Hodsdon</w:t>
      </w:r>
      <w:r w:rsidRPr="00302912">
        <w:rPr>
          <w:b/>
          <w:bCs/>
          <w:szCs w:val="24"/>
          <w:lang w:val="en-US"/>
        </w:rPr>
        <w:t>)</w:t>
      </w:r>
    </w:p>
    <w:p w14:paraId="025C3CF5" w14:textId="77777777" w:rsidR="00802205" w:rsidRDefault="00802205" w:rsidP="00331592">
      <w:pPr>
        <w:spacing w:before="0" w:after="0" w:line="240" w:lineRule="auto"/>
        <w:ind w:right="-46"/>
        <w:rPr>
          <w:b/>
          <w:szCs w:val="24"/>
        </w:rPr>
      </w:pPr>
    </w:p>
    <w:p w14:paraId="1FBEE0BD" w14:textId="5E47C4F8" w:rsidR="00331592" w:rsidRDefault="00331592" w:rsidP="00331592">
      <w:pPr>
        <w:spacing w:before="0" w:after="0" w:line="240" w:lineRule="auto"/>
        <w:ind w:right="-46"/>
        <w:rPr>
          <w:b/>
          <w:color w:val="002060"/>
          <w:sz w:val="28"/>
          <w:szCs w:val="32"/>
        </w:rPr>
      </w:pPr>
      <w:r>
        <w:rPr>
          <w:b/>
          <w:noProof/>
          <w:color w:val="002060"/>
          <w:sz w:val="28"/>
          <w:szCs w:val="32"/>
        </w:rPr>
        <mc:AlternateContent>
          <mc:Choice Requires="wps">
            <w:drawing>
              <wp:anchor distT="0" distB="0" distL="114300" distR="114300" simplePos="0" relativeHeight="251657216" behindDoc="0" locked="0" layoutInCell="1" allowOverlap="1" wp14:anchorId="3E974B7E" wp14:editId="68C278A4">
                <wp:simplePos x="0" y="0"/>
                <wp:positionH relativeFrom="column">
                  <wp:posOffset>-81679</wp:posOffset>
                </wp:positionH>
                <wp:positionV relativeFrom="paragraph">
                  <wp:posOffset>111450</wp:posOffset>
                </wp:positionV>
                <wp:extent cx="6238875" cy="608271"/>
                <wp:effectExtent l="19050" t="19050" r="28575" b="20955"/>
                <wp:wrapNone/>
                <wp:docPr id="1391836593" name="Rectangle 4"/>
                <wp:cNvGraphicFramePr/>
                <a:graphic xmlns:a="http://schemas.openxmlformats.org/drawingml/2006/main">
                  <a:graphicData uri="http://schemas.microsoft.com/office/word/2010/wordprocessingShape">
                    <wps:wsp>
                      <wps:cNvSpPr/>
                      <wps:spPr>
                        <a:xfrm>
                          <a:off x="0" y="0"/>
                          <a:ext cx="6238875" cy="608271"/>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864717" id="Rectangle 4" o:spid="_x0000_s1026" style="position:absolute;margin-left:-6.45pt;margin-top:8.8pt;width:491.25pt;height:47.9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" filled="f" strokecolor="#002060" strokeweight="2.25pt"/>
            </w:pict>
          </mc:Fallback>
        </mc:AlternateContent>
      </w:r>
    </w:p>
    <w:p w14:paraId="2FAAE99D" w14:textId="18701ABF" w:rsidR="00331592" w:rsidRPr="00306235" w:rsidRDefault="00331592" w:rsidP="00331592">
      <w:pPr>
        <w:spacing w:before="0" w:after="0" w:line="240" w:lineRule="auto"/>
        <w:ind w:right="-46"/>
        <w:rPr>
          <w:b/>
          <w:color w:val="002060"/>
          <w:sz w:val="28"/>
          <w:szCs w:val="32"/>
        </w:rPr>
      </w:pPr>
      <w:r w:rsidRPr="00306235">
        <w:rPr>
          <w:b/>
          <w:color w:val="002060"/>
          <w:sz w:val="28"/>
          <w:szCs w:val="32"/>
        </w:rPr>
        <w:t>Recommendation</w:t>
      </w:r>
    </w:p>
    <w:p w14:paraId="4B9CA4EE" w14:textId="77777777" w:rsidR="00331592" w:rsidRPr="00276936" w:rsidRDefault="00331592" w:rsidP="00331592">
      <w:pPr>
        <w:spacing w:before="0" w:after="0" w:line="240" w:lineRule="auto"/>
        <w:ind w:right="-46"/>
        <w:rPr>
          <w:b/>
          <w:color w:val="002060"/>
          <w:szCs w:val="24"/>
        </w:rPr>
      </w:pPr>
      <w:r w:rsidRPr="00276936">
        <w:rPr>
          <w:b/>
          <w:color w:val="002060"/>
          <w:szCs w:val="24"/>
        </w:rPr>
        <w:t>That Council</w:t>
      </w:r>
      <w:r>
        <w:rPr>
          <w:b/>
          <w:color w:val="002060"/>
          <w:szCs w:val="24"/>
        </w:rPr>
        <w:t xml:space="preserve"> accepts the Recommendation in the report.</w:t>
      </w:r>
    </w:p>
    <w:p w14:paraId="426323FE" w14:textId="77777777" w:rsidR="0000030D" w:rsidRDefault="0000030D" w:rsidP="0000030D">
      <w:pPr>
        <w:spacing w:before="0" w:after="0" w:line="240" w:lineRule="auto"/>
        <w:ind w:right="-330"/>
        <w:rPr>
          <w:b/>
          <w:szCs w:val="24"/>
        </w:rPr>
      </w:pPr>
    </w:p>
    <w:p w14:paraId="403EA54C" w14:textId="77777777" w:rsidR="00331592" w:rsidRDefault="00331592" w:rsidP="0000030D">
      <w:pPr>
        <w:spacing w:before="0" w:after="0" w:line="240" w:lineRule="auto"/>
        <w:ind w:right="-330"/>
        <w:rPr>
          <w:b/>
          <w:szCs w:val="24"/>
        </w:rPr>
      </w:pPr>
    </w:p>
    <w:p w14:paraId="44EC1839" w14:textId="77777777" w:rsidR="00302912" w:rsidRPr="00306235" w:rsidRDefault="00302912" w:rsidP="0000030D">
      <w:pPr>
        <w:spacing w:before="0" w:after="0" w:line="240" w:lineRule="auto"/>
        <w:ind w:right="-330"/>
        <w:rPr>
          <w:b/>
          <w:szCs w:val="24"/>
        </w:rPr>
      </w:pPr>
    </w:p>
    <w:p w14:paraId="5F4DFF86" w14:textId="77777777" w:rsidR="001A63D9" w:rsidRDefault="001A63D9" w:rsidP="001A63D9">
      <w:pPr>
        <w:pStyle w:val="Heading2"/>
        <w:numPr>
          <w:ilvl w:val="1"/>
          <w:numId w:val="7"/>
        </w:numPr>
        <w:ind w:left="0"/>
      </w:pPr>
      <w:bookmarkStart w:id="24" w:name="_Toc173931666"/>
      <w:bookmarkStart w:id="25" w:name="_Toc174003914"/>
      <w:bookmarkStart w:id="26" w:name="_Toc149310792"/>
      <w:r>
        <w:rPr>
          <w:rFonts w:cs="Arial"/>
          <w:szCs w:val="24"/>
        </w:rPr>
        <w:t xml:space="preserve">CEO34.08.24 </w:t>
      </w:r>
      <w:r w:rsidRPr="00F735C0">
        <w:rPr>
          <w:rFonts w:cs="Arial"/>
          <w:szCs w:val="28"/>
          <w:lang w:val="en-US"/>
        </w:rPr>
        <w:t>Engagement of Independent Consultant – Confidential</w:t>
      </w:r>
      <w:bookmarkEnd w:id="24"/>
      <w:bookmarkEnd w:id="25"/>
    </w:p>
    <w:p w14:paraId="6830D21D" w14:textId="32E290E2" w:rsidR="00CE20C9" w:rsidRPr="00EB52CE" w:rsidRDefault="00CE20C9" w:rsidP="00EB52CE">
      <w:pPr>
        <w:rPr>
          <w:szCs w:val="24"/>
          <w:lang w:val="en-US"/>
        </w:rPr>
      </w:pPr>
      <w:r w:rsidRPr="00147AEA">
        <w:rPr>
          <w:szCs w:val="24"/>
        </w:rPr>
        <w:t xml:space="preserve">Moved – Councillor </w:t>
      </w:r>
      <w:r w:rsidR="00EB52CE">
        <w:rPr>
          <w:szCs w:val="24"/>
          <w:lang w:val="en-US"/>
        </w:rPr>
        <w:t>Coghlan</w:t>
      </w:r>
    </w:p>
    <w:p w14:paraId="066FD1AE" w14:textId="4BFF55C1" w:rsidR="00CE20C9" w:rsidRPr="003128F7" w:rsidRDefault="00CE20C9" w:rsidP="00EB52CE">
      <w:pPr>
        <w:rPr>
          <w:szCs w:val="24"/>
          <w:lang w:val="en-US"/>
        </w:rPr>
      </w:pPr>
      <w:r w:rsidRPr="00147AEA">
        <w:rPr>
          <w:szCs w:val="24"/>
        </w:rPr>
        <w:t xml:space="preserve">Seconded – Councillor </w:t>
      </w:r>
      <w:r w:rsidR="00EB52CE">
        <w:rPr>
          <w:szCs w:val="24"/>
          <w:lang w:val="en-US"/>
        </w:rPr>
        <w:t>Amiry</w:t>
      </w:r>
    </w:p>
    <w:p w14:paraId="0ACBA5AE" w14:textId="5B91625C" w:rsidR="00CE20C9" w:rsidRPr="00147AEA" w:rsidRDefault="00CE20C9" w:rsidP="00A1542B">
      <w:pPr>
        <w:spacing w:after="0" w:line="240" w:lineRule="auto"/>
        <w:rPr>
          <w:b/>
          <w:szCs w:val="24"/>
        </w:rPr>
      </w:pPr>
      <w:r w:rsidRPr="00147AEA">
        <w:rPr>
          <w:b/>
          <w:szCs w:val="24"/>
        </w:rPr>
        <w:lastRenderedPageBreak/>
        <w:t>That the Recommendation be adopted.</w:t>
      </w:r>
    </w:p>
    <w:p w14:paraId="264E3882" w14:textId="554B04C7" w:rsidR="00CE20C9" w:rsidRDefault="00F0446A" w:rsidP="00A1542B">
      <w:pPr>
        <w:spacing w:after="0" w:line="240" w:lineRule="auto"/>
        <w:jc w:val="right"/>
        <w:rPr>
          <w:b/>
          <w:szCs w:val="24"/>
        </w:rPr>
      </w:pPr>
      <w:r>
        <w:rPr>
          <w:b/>
          <w:szCs w:val="24"/>
        </w:rPr>
        <w:t>CARRIED 7/2</w:t>
      </w:r>
    </w:p>
    <w:p w14:paraId="46FCD55E" w14:textId="77777777" w:rsidR="003128F7" w:rsidRDefault="003128F7" w:rsidP="00A1542B">
      <w:pPr>
        <w:spacing w:after="0" w:line="240" w:lineRule="auto"/>
        <w:jc w:val="right"/>
        <w:rPr>
          <w:b/>
          <w:szCs w:val="24"/>
        </w:rPr>
      </w:pPr>
    </w:p>
    <w:p w14:paraId="0C86D05B" w14:textId="4E46D37F" w:rsidR="004708EC" w:rsidRDefault="004708EC" w:rsidP="004708EC">
      <w:pPr>
        <w:spacing w:before="0" w:after="0" w:line="240" w:lineRule="auto"/>
        <w:jc w:val="right"/>
        <w:rPr>
          <w:szCs w:val="24"/>
          <w:lang w:val="en-US"/>
        </w:rPr>
      </w:pPr>
      <w:r>
        <w:rPr>
          <w:b/>
          <w:szCs w:val="24"/>
        </w:rPr>
        <w:t>(For: Crs.</w:t>
      </w:r>
      <w:r w:rsidRPr="00302912">
        <w:rPr>
          <w:b/>
          <w:bCs/>
          <w:szCs w:val="24"/>
          <w:lang w:val="en-US"/>
        </w:rPr>
        <w:t xml:space="preserve"> Amiry</w:t>
      </w:r>
      <w:r w:rsidRPr="00302912">
        <w:rPr>
          <w:b/>
          <w:bCs/>
        </w:rPr>
        <w:t xml:space="preserve">, </w:t>
      </w:r>
      <w:r w:rsidRPr="00302912">
        <w:rPr>
          <w:b/>
          <w:bCs/>
          <w:szCs w:val="24"/>
          <w:lang w:val="en-US"/>
        </w:rPr>
        <w:t>Smyth, Mayor Argyle, Coghlan, Brackenridge, Pollard</w:t>
      </w:r>
      <w:r>
        <w:rPr>
          <w:b/>
          <w:bCs/>
          <w:szCs w:val="24"/>
          <w:lang w:val="en-US"/>
        </w:rPr>
        <w:t>, Hodsdon</w:t>
      </w:r>
      <w:r w:rsidRPr="00302912">
        <w:rPr>
          <w:b/>
          <w:bCs/>
          <w:szCs w:val="24"/>
          <w:lang w:val="en-US"/>
        </w:rPr>
        <w:t>)</w:t>
      </w:r>
    </w:p>
    <w:p w14:paraId="2AF3F8D2" w14:textId="7371B187" w:rsidR="004708EC" w:rsidRDefault="004708EC" w:rsidP="004708EC">
      <w:pPr>
        <w:spacing w:before="0" w:after="0" w:line="240" w:lineRule="auto"/>
        <w:jc w:val="right"/>
        <w:rPr>
          <w:b/>
          <w:szCs w:val="24"/>
        </w:rPr>
      </w:pPr>
      <w:r>
        <w:rPr>
          <w:b/>
          <w:szCs w:val="24"/>
        </w:rPr>
        <w:t>(Against: Crs. Youngman, Bennett)</w:t>
      </w:r>
    </w:p>
    <w:p w14:paraId="41EEF72D" w14:textId="77777777" w:rsidR="004708EC" w:rsidRDefault="004708EC" w:rsidP="004708EC">
      <w:pPr>
        <w:spacing w:before="0" w:after="0" w:line="240" w:lineRule="auto"/>
        <w:jc w:val="right"/>
        <w:rPr>
          <w:b/>
          <w:szCs w:val="24"/>
        </w:rPr>
      </w:pPr>
    </w:p>
    <w:p w14:paraId="4B3EBEAF" w14:textId="775A14E6" w:rsidR="00CE20C9" w:rsidRPr="00F735C0" w:rsidRDefault="00302912" w:rsidP="00CE20C9">
      <w:pPr>
        <w:spacing w:before="0" w:after="0" w:line="240" w:lineRule="auto"/>
        <w:ind w:right="42"/>
        <w:rPr>
          <w:b/>
          <w:color w:val="002060"/>
          <w:sz w:val="28"/>
          <w:szCs w:val="32"/>
          <w:lang w:val="en-US"/>
        </w:rPr>
      </w:pPr>
      <w:r>
        <w:rPr>
          <w:b/>
          <w:noProof/>
          <w:color w:val="002060"/>
          <w:sz w:val="28"/>
          <w:szCs w:val="32"/>
        </w:rPr>
        <mc:AlternateContent>
          <mc:Choice Requires="wps">
            <w:drawing>
              <wp:anchor distT="0" distB="0" distL="114300" distR="114300" simplePos="0" relativeHeight="251658752" behindDoc="0" locked="0" layoutInCell="1" allowOverlap="1" wp14:anchorId="1F924D71" wp14:editId="54C86B19">
                <wp:simplePos x="0" y="0"/>
                <wp:positionH relativeFrom="column">
                  <wp:posOffset>-158750</wp:posOffset>
                </wp:positionH>
                <wp:positionV relativeFrom="paragraph">
                  <wp:posOffset>-128270</wp:posOffset>
                </wp:positionV>
                <wp:extent cx="6238875" cy="597638"/>
                <wp:effectExtent l="19050" t="19050" r="28575" b="12065"/>
                <wp:wrapNone/>
                <wp:docPr id="469402503" name="Rectangle 4"/>
                <wp:cNvGraphicFramePr/>
                <a:graphic xmlns:a="http://schemas.openxmlformats.org/drawingml/2006/main">
                  <a:graphicData uri="http://schemas.microsoft.com/office/word/2010/wordprocessingShape">
                    <wps:wsp>
                      <wps:cNvSpPr/>
                      <wps:spPr>
                        <a:xfrm>
                          <a:off x="0" y="0"/>
                          <a:ext cx="6238875" cy="597638"/>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BE1430" id="Rectangle 4" o:spid="_x0000_s1026" style="position:absolute;margin-left:-12.5pt;margin-top:-10.1pt;width:491.25pt;height:47.0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" filled="f" strokecolor="#002060" strokeweight="2.25pt"/>
            </w:pict>
          </mc:Fallback>
        </mc:AlternateContent>
      </w:r>
      <w:r w:rsidR="00CE20C9" w:rsidRPr="00F735C0">
        <w:rPr>
          <w:b/>
          <w:color w:val="002060"/>
          <w:sz w:val="28"/>
          <w:szCs w:val="32"/>
          <w:lang w:val="en-US"/>
        </w:rPr>
        <w:t>Recommendation</w:t>
      </w:r>
    </w:p>
    <w:p w14:paraId="6DFD256D" w14:textId="77777777" w:rsidR="00CE20C9" w:rsidRDefault="00CE20C9" w:rsidP="00CE20C9">
      <w:pPr>
        <w:spacing w:before="0" w:after="0" w:line="240" w:lineRule="auto"/>
        <w:ind w:right="42"/>
        <w:rPr>
          <w:b/>
          <w:bCs/>
          <w:color w:val="002060"/>
          <w:szCs w:val="24"/>
          <w:lang w:val="en-US"/>
        </w:rPr>
      </w:pPr>
      <w:r w:rsidRPr="00F735C0">
        <w:rPr>
          <w:b/>
          <w:bCs/>
          <w:color w:val="002060"/>
          <w:szCs w:val="24"/>
          <w:lang w:val="en-US"/>
        </w:rPr>
        <w:t>That Council approves the recommendation in the Confidential report.</w:t>
      </w:r>
    </w:p>
    <w:p w14:paraId="73572733" w14:textId="77777777" w:rsidR="00302912" w:rsidRDefault="00302912" w:rsidP="001A63D9">
      <w:pPr>
        <w:spacing w:before="0" w:after="0" w:line="240" w:lineRule="auto"/>
        <w:ind w:right="42"/>
        <w:rPr>
          <w:bCs/>
          <w:szCs w:val="24"/>
          <w:u w:val="single"/>
          <w:lang w:val="en-US"/>
        </w:rPr>
      </w:pPr>
    </w:p>
    <w:p w14:paraId="7FE32594" w14:textId="77777777" w:rsidR="00302912" w:rsidRDefault="00302912" w:rsidP="001A63D9">
      <w:pPr>
        <w:spacing w:before="0" w:after="0" w:line="240" w:lineRule="auto"/>
        <w:ind w:right="42"/>
        <w:rPr>
          <w:bCs/>
          <w:szCs w:val="24"/>
          <w:u w:val="single"/>
          <w:lang w:val="en-US"/>
        </w:rPr>
      </w:pPr>
    </w:p>
    <w:p w14:paraId="1DB0F44D" w14:textId="7187C024" w:rsidR="00A25D69" w:rsidRPr="00A25D69" w:rsidRDefault="00A25D69" w:rsidP="001A63D9">
      <w:pPr>
        <w:spacing w:before="0" w:after="0" w:line="240" w:lineRule="auto"/>
        <w:ind w:right="42"/>
        <w:rPr>
          <w:bCs/>
          <w:szCs w:val="24"/>
          <w:u w:val="single"/>
          <w:lang w:val="en-US"/>
        </w:rPr>
      </w:pPr>
      <w:r w:rsidRPr="00A25D69">
        <w:rPr>
          <w:bCs/>
          <w:szCs w:val="24"/>
          <w:u w:val="single"/>
          <w:lang w:val="en-US"/>
        </w:rPr>
        <w:t>Reopening of meeting</w:t>
      </w:r>
    </w:p>
    <w:p w14:paraId="04CD30C0" w14:textId="77777777" w:rsidR="00A25D69" w:rsidRPr="00C1421E" w:rsidRDefault="00A25D69" w:rsidP="001A63D9">
      <w:pPr>
        <w:spacing w:before="0" w:after="0" w:line="240" w:lineRule="auto"/>
        <w:ind w:right="42"/>
        <w:rPr>
          <w:b/>
          <w:szCs w:val="24"/>
          <w:lang w:val="en-US"/>
        </w:rPr>
      </w:pPr>
    </w:p>
    <w:p w14:paraId="34C5A1C6" w14:textId="5D2DACEE" w:rsidR="00813A28" w:rsidRPr="00DA4460" w:rsidRDefault="00813A28" w:rsidP="00DA4460">
      <w:pPr>
        <w:rPr>
          <w:szCs w:val="24"/>
          <w:lang w:val="en-US"/>
        </w:rPr>
      </w:pPr>
      <w:r w:rsidRPr="00147AEA">
        <w:rPr>
          <w:szCs w:val="24"/>
        </w:rPr>
        <w:t xml:space="preserve">Moved - Councillor </w:t>
      </w:r>
      <w:r w:rsidR="00DA4460">
        <w:rPr>
          <w:szCs w:val="24"/>
          <w:lang w:val="en-US"/>
        </w:rPr>
        <w:t>Coghlan</w:t>
      </w:r>
    </w:p>
    <w:p w14:paraId="1CDBE985" w14:textId="0ED63E5E" w:rsidR="00813A28" w:rsidRPr="00DA4460" w:rsidRDefault="00813A28" w:rsidP="00DA4460">
      <w:r w:rsidRPr="00147AEA">
        <w:rPr>
          <w:szCs w:val="24"/>
        </w:rPr>
        <w:t xml:space="preserve">Seconded - Councillor </w:t>
      </w:r>
      <w:r w:rsidR="00DA4460">
        <w:rPr>
          <w:szCs w:val="24"/>
          <w:lang w:val="en-US"/>
        </w:rPr>
        <w:t>Hodsdon</w:t>
      </w:r>
    </w:p>
    <w:p w14:paraId="3B9A5CD2" w14:textId="77777777" w:rsidR="00813A28" w:rsidRPr="00147AEA" w:rsidRDefault="00813A28" w:rsidP="00A1542B">
      <w:pPr>
        <w:tabs>
          <w:tab w:val="left" w:pos="1985"/>
        </w:tabs>
        <w:spacing w:after="0" w:line="240" w:lineRule="auto"/>
        <w:rPr>
          <w:b/>
          <w:szCs w:val="24"/>
        </w:rPr>
      </w:pPr>
    </w:p>
    <w:p w14:paraId="2BE7C566" w14:textId="77777777" w:rsidR="00813A28" w:rsidRPr="00147AEA" w:rsidRDefault="00813A28" w:rsidP="00A1542B">
      <w:pPr>
        <w:tabs>
          <w:tab w:val="left" w:pos="1985"/>
        </w:tabs>
        <w:spacing w:after="0" w:line="240" w:lineRule="auto"/>
        <w:rPr>
          <w:b/>
          <w:szCs w:val="24"/>
        </w:rPr>
      </w:pPr>
      <w:r w:rsidRPr="00147AEA">
        <w:rPr>
          <w:b/>
          <w:szCs w:val="24"/>
        </w:rPr>
        <w:t>That the meeting be reopened to members of the public and the press.</w:t>
      </w:r>
    </w:p>
    <w:p w14:paraId="758C9D1D" w14:textId="77777777" w:rsidR="00813A28" w:rsidRPr="00147AEA" w:rsidRDefault="00813A28" w:rsidP="00A1542B">
      <w:pPr>
        <w:tabs>
          <w:tab w:val="left" w:pos="1985"/>
        </w:tabs>
        <w:spacing w:after="0" w:line="240" w:lineRule="auto"/>
        <w:rPr>
          <w:szCs w:val="24"/>
        </w:rPr>
      </w:pPr>
    </w:p>
    <w:p w14:paraId="2E74512E" w14:textId="77777777" w:rsidR="00813A28" w:rsidRDefault="00813A28" w:rsidP="00A1542B">
      <w:pPr>
        <w:numPr>
          <w:ilvl w:val="12"/>
          <w:numId w:val="0"/>
        </w:numPr>
        <w:tabs>
          <w:tab w:val="left" w:pos="720"/>
          <w:tab w:val="left" w:pos="1440"/>
          <w:tab w:val="left" w:pos="2410"/>
          <w:tab w:val="left" w:pos="2977"/>
          <w:tab w:val="right" w:pos="8335"/>
          <w:tab w:val="right" w:pos="8505"/>
        </w:tabs>
        <w:spacing w:after="0" w:line="240" w:lineRule="auto"/>
        <w:ind w:left="720"/>
        <w:jc w:val="right"/>
        <w:rPr>
          <w:b/>
          <w:szCs w:val="24"/>
        </w:rPr>
      </w:pPr>
      <w:r w:rsidRPr="00147AEA">
        <w:rPr>
          <w:b/>
          <w:szCs w:val="24"/>
        </w:rPr>
        <w:t xml:space="preserve">CARRIED UNANIMOUSLY </w:t>
      </w:r>
      <w:r>
        <w:rPr>
          <w:b/>
          <w:szCs w:val="24"/>
        </w:rPr>
        <w:t>9</w:t>
      </w:r>
      <w:r w:rsidRPr="00147AEA">
        <w:rPr>
          <w:b/>
          <w:szCs w:val="24"/>
        </w:rPr>
        <w:t>/-</w:t>
      </w:r>
    </w:p>
    <w:p w14:paraId="19D943A6" w14:textId="77777777" w:rsidR="004708EC" w:rsidRDefault="004708EC" w:rsidP="004708EC">
      <w:pPr>
        <w:spacing w:after="0" w:line="240" w:lineRule="auto"/>
        <w:rPr>
          <w:b/>
          <w:szCs w:val="24"/>
        </w:rPr>
      </w:pPr>
    </w:p>
    <w:p w14:paraId="3F04FB6A" w14:textId="77777777" w:rsidR="004708EC" w:rsidRDefault="004708EC" w:rsidP="004708EC">
      <w:pPr>
        <w:spacing w:before="0" w:after="0" w:line="240" w:lineRule="auto"/>
        <w:jc w:val="right"/>
        <w:rPr>
          <w:szCs w:val="24"/>
          <w:lang w:val="en-US"/>
        </w:rPr>
      </w:pPr>
      <w:r>
        <w:rPr>
          <w:b/>
          <w:szCs w:val="24"/>
        </w:rPr>
        <w:t>(For: Crs.</w:t>
      </w:r>
      <w:r w:rsidRPr="00302912">
        <w:rPr>
          <w:b/>
          <w:bCs/>
          <w:szCs w:val="24"/>
        </w:rPr>
        <w:t xml:space="preserve"> </w:t>
      </w:r>
      <w:r w:rsidRPr="00302912">
        <w:rPr>
          <w:b/>
          <w:bCs/>
          <w:szCs w:val="24"/>
          <w:lang w:val="en-US"/>
        </w:rPr>
        <w:t>Youngman, Amiry</w:t>
      </w:r>
      <w:r w:rsidRPr="00302912">
        <w:rPr>
          <w:b/>
          <w:bCs/>
        </w:rPr>
        <w:t xml:space="preserve">, </w:t>
      </w:r>
      <w:r w:rsidRPr="00302912">
        <w:rPr>
          <w:b/>
          <w:bCs/>
          <w:szCs w:val="24"/>
          <w:lang w:val="en-US"/>
        </w:rPr>
        <w:t>Smyth, Mayor Argyle, Coghlan, Brackenridge, Pollard</w:t>
      </w:r>
      <w:r>
        <w:rPr>
          <w:b/>
          <w:bCs/>
          <w:szCs w:val="24"/>
          <w:lang w:val="en-US"/>
        </w:rPr>
        <w:t>, Bennett, Hodsdon</w:t>
      </w:r>
      <w:r w:rsidRPr="00302912">
        <w:rPr>
          <w:b/>
          <w:bCs/>
          <w:szCs w:val="24"/>
          <w:lang w:val="en-US"/>
        </w:rPr>
        <w:t>)</w:t>
      </w:r>
    </w:p>
    <w:p w14:paraId="5EF1968D" w14:textId="77777777" w:rsidR="00302912" w:rsidRPr="00147AEA" w:rsidRDefault="00302912" w:rsidP="00A1542B">
      <w:pPr>
        <w:numPr>
          <w:ilvl w:val="12"/>
          <w:numId w:val="0"/>
        </w:numPr>
        <w:tabs>
          <w:tab w:val="left" w:pos="720"/>
          <w:tab w:val="left" w:pos="1440"/>
          <w:tab w:val="left" w:pos="2410"/>
          <w:tab w:val="left" w:pos="2977"/>
          <w:tab w:val="right" w:pos="8335"/>
          <w:tab w:val="right" w:pos="8505"/>
        </w:tabs>
        <w:spacing w:after="0" w:line="240" w:lineRule="auto"/>
        <w:ind w:left="720"/>
        <w:jc w:val="right"/>
        <w:rPr>
          <w:b/>
          <w:szCs w:val="24"/>
        </w:rPr>
      </w:pPr>
    </w:p>
    <w:p w14:paraId="518DE5F7" w14:textId="77777777" w:rsidR="00A25D69" w:rsidRDefault="00A25D69" w:rsidP="00A1542B">
      <w:pPr>
        <w:tabs>
          <w:tab w:val="left" w:pos="720"/>
          <w:tab w:val="left" w:pos="1440"/>
          <w:tab w:val="left" w:pos="2410"/>
          <w:tab w:val="left" w:pos="2977"/>
          <w:tab w:val="right" w:pos="8335"/>
          <w:tab w:val="right" w:pos="8505"/>
        </w:tabs>
        <w:spacing w:after="0" w:line="240" w:lineRule="auto"/>
        <w:rPr>
          <w:rFonts w:eastAsia="Times New Roman"/>
          <w:szCs w:val="24"/>
        </w:rPr>
      </w:pPr>
    </w:p>
    <w:p w14:paraId="19416344" w14:textId="75A83889" w:rsidR="00813A28" w:rsidRPr="00147AEA" w:rsidRDefault="00813A28" w:rsidP="00A1542B">
      <w:pPr>
        <w:tabs>
          <w:tab w:val="left" w:pos="720"/>
          <w:tab w:val="left" w:pos="1440"/>
          <w:tab w:val="left" w:pos="2410"/>
          <w:tab w:val="left" w:pos="2977"/>
          <w:tab w:val="right" w:pos="8335"/>
          <w:tab w:val="right" w:pos="8505"/>
        </w:tabs>
        <w:spacing w:after="0" w:line="240" w:lineRule="auto"/>
        <w:rPr>
          <w:rFonts w:eastAsia="Times New Roman"/>
          <w:b/>
          <w:szCs w:val="24"/>
        </w:rPr>
      </w:pPr>
      <w:r w:rsidRPr="00147AEA">
        <w:rPr>
          <w:rFonts w:eastAsia="Times New Roman"/>
          <w:szCs w:val="24"/>
        </w:rPr>
        <w:t xml:space="preserve">The meeting was reopened to members of the public and the press at </w:t>
      </w:r>
      <w:r w:rsidR="00DA4460">
        <w:rPr>
          <w:rFonts w:eastAsia="Times New Roman"/>
          <w:szCs w:val="24"/>
        </w:rPr>
        <w:t>6.16</w:t>
      </w:r>
      <w:r w:rsidRPr="00147AEA">
        <w:rPr>
          <w:rFonts w:eastAsia="Times New Roman"/>
          <w:szCs w:val="24"/>
        </w:rPr>
        <w:t xml:space="preserve"> pm.</w:t>
      </w:r>
    </w:p>
    <w:p w14:paraId="7C89D8DA" w14:textId="77777777" w:rsidR="00813A28" w:rsidRPr="00147AEA" w:rsidRDefault="00813A28" w:rsidP="00A1542B">
      <w:pPr>
        <w:tabs>
          <w:tab w:val="left" w:pos="720"/>
          <w:tab w:val="left" w:pos="1440"/>
          <w:tab w:val="left" w:pos="2410"/>
          <w:tab w:val="left" w:pos="2977"/>
          <w:tab w:val="right" w:pos="8335"/>
          <w:tab w:val="right" w:pos="8505"/>
        </w:tabs>
        <w:spacing w:after="0" w:line="240" w:lineRule="auto"/>
        <w:rPr>
          <w:rFonts w:eastAsia="Times New Roman"/>
          <w:b/>
          <w:szCs w:val="24"/>
        </w:rPr>
      </w:pPr>
    </w:p>
    <w:p w14:paraId="7A508CC9" w14:textId="6F567467" w:rsidR="00DA5398" w:rsidRDefault="00913932" w:rsidP="004B6001">
      <w:pPr>
        <w:pStyle w:val="Heading1"/>
        <w:numPr>
          <w:ilvl w:val="0"/>
          <w:numId w:val="7"/>
        </w:numPr>
        <w:ind w:hanging="720"/>
      </w:pPr>
      <w:bookmarkStart w:id="27" w:name="_Toc174003915"/>
      <w:r>
        <w:t>Declaration of Closure</w:t>
      </w:r>
      <w:bookmarkEnd w:id="26"/>
      <w:bookmarkEnd w:id="27"/>
    </w:p>
    <w:p w14:paraId="7F35F2D4" w14:textId="11BC08BF" w:rsidR="00DA5398" w:rsidRDefault="00913932">
      <w:r>
        <w:t>There being no further business, the Presiding Member declare</w:t>
      </w:r>
      <w:r w:rsidR="00025E90">
        <w:t>d</w:t>
      </w:r>
      <w:r>
        <w:t xml:space="preserve"> th</w:t>
      </w:r>
      <w:r w:rsidR="00A25D69">
        <w:t>e</w:t>
      </w:r>
      <w:r>
        <w:t xml:space="preserve"> meeting closed</w:t>
      </w:r>
      <w:r w:rsidR="00F77868">
        <w:t xml:space="preserve"> at 6.16pm</w:t>
      </w:r>
      <w:r>
        <w:t>.</w:t>
      </w:r>
    </w:p>
    <w:p w14:paraId="53B199F0" w14:textId="77777777" w:rsidR="00DA5398" w:rsidRDefault="00DA5398"/>
    <w:sectPr w:rsidR="00DA5398" w:rsidSect="006454B6">
      <w:headerReference w:type="default" r:id="rId16"/>
      <w:footerReference w:type="default" r:id="rId17"/>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4A73F" w14:textId="77777777" w:rsidR="00750C43" w:rsidRDefault="00750C43">
      <w:pPr>
        <w:spacing w:before="0" w:after="0" w:line="240" w:lineRule="auto"/>
      </w:pPr>
      <w:r>
        <w:separator/>
      </w:r>
    </w:p>
  </w:endnote>
  <w:endnote w:type="continuationSeparator" w:id="0">
    <w:p w14:paraId="25E62007" w14:textId="77777777" w:rsidR="00750C43" w:rsidRDefault="00750C43">
      <w:pPr>
        <w:spacing w:before="0" w:after="0" w:line="240" w:lineRule="auto"/>
      </w:pPr>
      <w:r>
        <w:continuationSeparator/>
      </w:r>
    </w:p>
  </w:endnote>
  <w:endnote w:type="continuationNotice" w:id="1">
    <w:p w14:paraId="00F27075" w14:textId="77777777" w:rsidR="00750C43" w:rsidRDefault="00750C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altName w:val="Calibri"/>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C6388" w14:textId="77777777" w:rsidR="00750C43" w:rsidRDefault="00750C43">
      <w:pPr>
        <w:spacing w:before="0" w:after="0" w:line="240" w:lineRule="auto"/>
      </w:pPr>
      <w:r>
        <w:separator/>
      </w:r>
    </w:p>
  </w:footnote>
  <w:footnote w:type="continuationSeparator" w:id="0">
    <w:p w14:paraId="29C3A680" w14:textId="77777777" w:rsidR="00750C43" w:rsidRDefault="00750C43">
      <w:pPr>
        <w:spacing w:before="0" w:after="0" w:line="240" w:lineRule="auto"/>
      </w:pPr>
      <w:r>
        <w:continuationSeparator/>
      </w:r>
    </w:p>
  </w:footnote>
  <w:footnote w:type="continuationNotice" w:id="1">
    <w:p w14:paraId="47FF13FE" w14:textId="77777777" w:rsidR="00750C43" w:rsidRDefault="00750C4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E878" w14:textId="77211A06" w:rsidR="00B971EE" w:rsidRDefault="00913932" w:rsidP="00046285">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216B4"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D076CE" w:rsidRPr="00B971EE">
      <w:rPr>
        <w:noProof/>
      </w:rPr>
      <w:t>Special Council Meeting</w:t>
    </w:r>
    <w:r w:rsidR="00C322F8">
      <w:rPr>
        <w:noProof/>
      </w:rPr>
      <w:t xml:space="preserve"> </w:t>
    </w:r>
    <w:r w:rsidR="00A4250F">
      <w:rPr>
        <w:noProof/>
      </w:rPr>
      <w:t>Minutes</w:t>
    </w:r>
    <w:r w:rsidR="00D076CE" w:rsidRPr="00B971EE">
      <w:tab/>
    </w:r>
    <w:r w:rsidR="00D076CE" w:rsidRPr="00B971EE">
      <w:tab/>
    </w:r>
    <w:r w:rsidR="005D47B9">
      <w:rPr>
        <w:noProof/>
      </w:rPr>
      <w:t>Wednesday, 7 August</w:t>
    </w:r>
    <w:r w:rsidR="00D076CE" w:rsidRPr="00B971EE">
      <w:rPr>
        <w:noProof/>
      </w:rPr>
      <w:t xml:space="preserve"> 202</w:t>
    </w:r>
    <w:r w:rsidR="007654DA">
      <w:rPr>
        <w:noProof/>
      </w:rPr>
      <w:t>4</w:t>
    </w:r>
  </w:p>
  <w:p w14:paraId="3C52266D" w14:textId="77777777" w:rsidR="00B971EE" w:rsidRPr="00B971EE" w:rsidRDefault="00B971EE"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B597793"/>
    <w:multiLevelType w:val="hybridMultilevel"/>
    <w:tmpl w:val="841E03FE"/>
    <w:lvl w:ilvl="0" w:tplc="0C090001">
      <w:start w:val="1"/>
      <w:numFmt w:val="bullet"/>
      <w:lvlText w:val=""/>
      <w:lvlJc w:val="left"/>
      <w:pPr>
        <w:ind w:left="436" w:hanging="360"/>
      </w:pPr>
      <w:rPr>
        <w:rFonts w:ascii="Symbol" w:hAnsi="Symbol" w:hint="default"/>
      </w:rPr>
    </w:lvl>
    <w:lvl w:ilvl="1" w:tplc="0C090001">
      <w:start w:val="1"/>
      <w:numFmt w:val="bullet"/>
      <w:lvlText w:val=""/>
      <w:lvlJc w:val="left"/>
      <w:pPr>
        <w:ind w:left="510" w:hanging="360"/>
      </w:pPr>
      <w:rPr>
        <w:rFonts w:ascii="Symbol" w:hAnsi="Symbol"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15:restartNumberingAfterBreak="0">
    <w:nsid w:val="151568B8"/>
    <w:multiLevelType w:val="hybridMultilevel"/>
    <w:tmpl w:val="31E22DC4"/>
    <w:lvl w:ilvl="0" w:tplc="31D62EE4">
      <w:start w:val="1"/>
      <w:numFmt w:val="decimal"/>
      <w:lvlText w:val="%1."/>
      <w:lvlJc w:val="left"/>
      <w:pPr>
        <w:ind w:left="1080" w:hanging="720"/>
      </w:pPr>
      <w:rPr>
        <w:rFonts w:hint="default"/>
        <w:b/>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015617"/>
    <w:multiLevelType w:val="hybridMultilevel"/>
    <w:tmpl w:val="56D4862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8" w15:restartNumberingAfterBreak="0">
    <w:nsid w:val="29AE3A57"/>
    <w:multiLevelType w:val="multilevel"/>
    <w:tmpl w:val="0B2E22EA"/>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9" w15:restartNumberingAfterBreak="0">
    <w:nsid w:val="31D57D31"/>
    <w:multiLevelType w:val="hybridMultilevel"/>
    <w:tmpl w:val="1098E0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4740469"/>
    <w:multiLevelType w:val="multilevel"/>
    <w:tmpl w:val="D684235A"/>
    <w:lvl w:ilvl="0">
      <w:start w:val="6"/>
      <w:numFmt w:val="decimal"/>
      <w:lvlText w:val="%1"/>
      <w:lvlJc w:val="left"/>
      <w:pPr>
        <w:ind w:left="360" w:hanging="360"/>
      </w:pPr>
      <w:rPr>
        <w:rFonts w:hint="default"/>
      </w:rPr>
    </w:lvl>
    <w:lvl w:ilvl="1">
      <w:start w:val="3"/>
      <w:numFmt w:val="decimal"/>
      <w:lvlText w:val="%1.%2"/>
      <w:lvlJc w:val="left"/>
      <w:pPr>
        <w:ind w:left="-90" w:hanging="36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27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81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35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12" w15:restartNumberingAfterBreak="0">
    <w:nsid w:val="3DBB768F"/>
    <w:multiLevelType w:val="multilevel"/>
    <w:tmpl w:val="35C05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041ADF"/>
    <w:multiLevelType w:val="multilevel"/>
    <w:tmpl w:val="D5549F34"/>
    <w:lvl w:ilvl="0">
      <w:start w:val="6"/>
      <w:numFmt w:val="decimal"/>
      <w:lvlText w:val="%1"/>
      <w:lvlJc w:val="left"/>
      <w:pPr>
        <w:ind w:left="360" w:hanging="360"/>
      </w:pPr>
      <w:rPr>
        <w:rFonts w:eastAsia="Times New Roman" w:cstheme="majorBidi" w:hint="default"/>
      </w:rPr>
    </w:lvl>
    <w:lvl w:ilvl="1">
      <w:start w:val="1"/>
      <w:numFmt w:val="decimal"/>
      <w:lvlText w:val="%1.%2"/>
      <w:lvlJc w:val="left"/>
      <w:pPr>
        <w:ind w:left="-90" w:hanging="360"/>
      </w:pPr>
      <w:rPr>
        <w:rFonts w:eastAsia="Times New Roman" w:cstheme="majorBidi" w:hint="default"/>
        <w:color w:val="auto"/>
      </w:rPr>
    </w:lvl>
    <w:lvl w:ilvl="2">
      <w:start w:val="1"/>
      <w:numFmt w:val="decimal"/>
      <w:lvlText w:val="%1.%2.%3"/>
      <w:lvlJc w:val="left"/>
      <w:pPr>
        <w:ind w:left="-180" w:hanging="720"/>
      </w:pPr>
      <w:rPr>
        <w:rFonts w:eastAsia="Times New Roman" w:cstheme="majorBidi" w:hint="default"/>
      </w:rPr>
    </w:lvl>
    <w:lvl w:ilvl="3">
      <w:start w:val="1"/>
      <w:numFmt w:val="decimal"/>
      <w:lvlText w:val="%1.%2.%3.%4"/>
      <w:lvlJc w:val="left"/>
      <w:pPr>
        <w:ind w:left="-270" w:hanging="1080"/>
      </w:pPr>
      <w:rPr>
        <w:rFonts w:eastAsia="Times New Roman" w:cstheme="majorBidi" w:hint="default"/>
      </w:rPr>
    </w:lvl>
    <w:lvl w:ilvl="4">
      <w:start w:val="1"/>
      <w:numFmt w:val="decimal"/>
      <w:lvlText w:val="%1.%2.%3.%4.%5"/>
      <w:lvlJc w:val="left"/>
      <w:pPr>
        <w:ind w:left="-720" w:hanging="1080"/>
      </w:pPr>
      <w:rPr>
        <w:rFonts w:eastAsia="Times New Roman" w:cstheme="majorBidi" w:hint="default"/>
      </w:rPr>
    </w:lvl>
    <w:lvl w:ilvl="5">
      <w:start w:val="1"/>
      <w:numFmt w:val="decimal"/>
      <w:lvlText w:val="%1.%2.%3.%4.%5.%6"/>
      <w:lvlJc w:val="left"/>
      <w:pPr>
        <w:ind w:left="-810" w:hanging="1440"/>
      </w:pPr>
      <w:rPr>
        <w:rFonts w:eastAsia="Times New Roman" w:cstheme="majorBidi" w:hint="default"/>
      </w:rPr>
    </w:lvl>
    <w:lvl w:ilvl="6">
      <w:start w:val="1"/>
      <w:numFmt w:val="decimal"/>
      <w:lvlText w:val="%1.%2.%3.%4.%5.%6.%7"/>
      <w:lvlJc w:val="left"/>
      <w:pPr>
        <w:ind w:left="-1260" w:hanging="1440"/>
      </w:pPr>
      <w:rPr>
        <w:rFonts w:eastAsia="Times New Roman" w:cstheme="majorBidi" w:hint="default"/>
      </w:rPr>
    </w:lvl>
    <w:lvl w:ilvl="7">
      <w:start w:val="1"/>
      <w:numFmt w:val="decimal"/>
      <w:lvlText w:val="%1.%2.%3.%4.%5.%6.%7.%8"/>
      <w:lvlJc w:val="left"/>
      <w:pPr>
        <w:ind w:left="-1350" w:hanging="1800"/>
      </w:pPr>
      <w:rPr>
        <w:rFonts w:eastAsia="Times New Roman" w:cstheme="majorBidi" w:hint="default"/>
      </w:rPr>
    </w:lvl>
    <w:lvl w:ilvl="8">
      <w:start w:val="1"/>
      <w:numFmt w:val="decimal"/>
      <w:lvlText w:val="%1.%2.%3.%4.%5.%6.%7.%8.%9"/>
      <w:lvlJc w:val="left"/>
      <w:pPr>
        <w:ind w:left="-1800" w:hanging="1800"/>
      </w:pPr>
      <w:rPr>
        <w:rFonts w:eastAsia="Times New Roman" w:cstheme="majorBidi" w:hint="default"/>
      </w:rPr>
    </w:lvl>
  </w:abstractNum>
  <w:abstractNum w:abstractNumId="14" w15:restartNumberingAfterBreak="0">
    <w:nsid w:val="5C7C4C82"/>
    <w:multiLevelType w:val="multilevel"/>
    <w:tmpl w:val="EC040506"/>
    <w:lvl w:ilvl="0">
      <w:start w:val="5"/>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5" w15:restartNumberingAfterBreak="0">
    <w:nsid w:val="5E1B6D47"/>
    <w:multiLevelType w:val="hybridMultilevel"/>
    <w:tmpl w:val="886865E0"/>
    <w:lvl w:ilvl="0" w:tplc="C9CE8E1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62C66C0"/>
    <w:multiLevelType w:val="hybridMultilevel"/>
    <w:tmpl w:val="44DC19FA"/>
    <w:lvl w:ilvl="0" w:tplc="F6304A88">
      <w:start w:val="1"/>
      <w:numFmt w:val="decimal"/>
      <w:lvlText w:val="%1."/>
      <w:lvlJc w:val="left"/>
      <w:pPr>
        <w:ind w:left="720" w:hanging="360"/>
      </w:pPr>
      <w:rPr>
        <w:rFonts w:hint="default"/>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DD06CD1"/>
    <w:multiLevelType w:val="hybridMultilevel"/>
    <w:tmpl w:val="0F8A6DA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86258955">
    <w:abstractNumId w:val="11"/>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8"/>
  </w:num>
  <w:num w:numId="8" w16cid:durableId="2108191979">
    <w:abstractNumId w:val="15"/>
  </w:num>
  <w:num w:numId="9" w16cid:durableId="1743527001">
    <w:abstractNumId w:val="6"/>
  </w:num>
  <w:num w:numId="10" w16cid:durableId="1924758512">
    <w:abstractNumId w:val="5"/>
  </w:num>
  <w:num w:numId="11" w16cid:durableId="362941591">
    <w:abstractNumId w:val="7"/>
  </w:num>
  <w:num w:numId="12" w16cid:durableId="1964920484">
    <w:abstractNumId w:val="17"/>
  </w:num>
  <w:num w:numId="13" w16cid:durableId="218517313">
    <w:abstractNumId w:val="9"/>
  </w:num>
  <w:num w:numId="14" w16cid:durableId="1299383447">
    <w:abstractNumId w:val="16"/>
  </w:num>
  <w:num w:numId="15" w16cid:durableId="2118017268">
    <w:abstractNumId w:val="14"/>
  </w:num>
  <w:num w:numId="16" w16cid:durableId="15694665">
    <w:abstractNumId w:val="12"/>
  </w:num>
  <w:num w:numId="17" w16cid:durableId="554506579">
    <w:abstractNumId w:val="13"/>
  </w:num>
  <w:num w:numId="18" w16cid:durableId="133445095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1+87uZRWq0JRvJ6wPeL7Km6cixdwF0/0/vUl94c2EpXduBsBEiGSlfxLPcZlfut2P8cCW/KQvvF84TPJhteL8Q==" w:salt="v6TO3E2E4KFRxrC2+E+x9A=="/>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030D"/>
    <w:rsid w:val="00002A1A"/>
    <w:rsid w:val="000060D6"/>
    <w:rsid w:val="00010343"/>
    <w:rsid w:val="000170F4"/>
    <w:rsid w:val="00023C35"/>
    <w:rsid w:val="00024053"/>
    <w:rsid w:val="00025E90"/>
    <w:rsid w:val="00027410"/>
    <w:rsid w:val="00035138"/>
    <w:rsid w:val="000403C4"/>
    <w:rsid w:val="00046285"/>
    <w:rsid w:val="00046B3A"/>
    <w:rsid w:val="0007693B"/>
    <w:rsid w:val="00084922"/>
    <w:rsid w:val="000A0996"/>
    <w:rsid w:val="000C3B1F"/>
    <w:rsid w:val="000E053A"/>
    <w:rsid w:val="000E0E37"/>
    <w:rsid w:val="000E58F7"/>
    <w:rsid w:val="00101311"/>
    <w:rsid w:val="001150E5"/>
    <w:rsid w:val="00133F86"/>
    <w:rsid w:val="001434FA"/>
    <w:rsid w:val="00145656"/>
    <w:rsid w:val="00190C84"/>
    <w:rsid w:val="00194CF2"/>
    <w:rsid w:val="0019514C"/>
    <w:rsid w:val="00196077"/>
    <w:rsid w:val="001A6263"/>
    <w:rsid w:val="001A63D9"/>
    <w:rsid w:val="001A7353"/>
    <w:rsid w:val="001C7F68"/>
    <w:rsid w:val="001D38BE"/>
    <w:rsid w:val="001F3162"/>
    <w:rsid w:val="001F4A63"/>
    <w:rsid w:val="00204F2D"/>
    <w:rsid w:val="00210286"/>
    <w:rsid w:val="002126B0"/>
    <w:rsid w:val="0021445B"/>
    <w:rsid w:val="00225677"/>
    <w:rsid w:val="002366E8"/>
    <w:rsid w:val="00247FA5"/>
    <w:rsid w:val="00255699"/>
    <w:rsid w:val="0027189C"/>
    <w:rsid w:val="0027441F"/>
    <w:rsid w:val="0028615B"/>
    <w:rsid w:val="00293A5C"/>
    <w:rsid w:val="002A02DD"/>
    <w:rsid w:val="002B7A79"/>
    <w:rsid w:val="002C08A1"/>
    <w:rsid w:val="002C3F83"/>
    <w:rsid w:val="002D3247"/>
    <w:rsid w:val="002D4FC5"/>
    <w:rsid w:val="002E35A7"/>
    <w:rsid w:val="002F5327"/>
    <w:rsid w:val="00302912"/>
    <w:rsid w:val="00303D76"/>
    <w:rsid w:val="003128F7"/>
    <w:rsid w:val="00312D98"/>
    <w:rsid w:val="00331592"/>
    <w:rsid w:val="003357C5"/>
    <w:rsid w:val="00350964"/>
    <w:rsid w:val="0035681A"/>
    <w:rsid w:val="003577DC"/>
    <w:rsid w:val="00370367"/>
    <w:rsid w:val="0037058B"/>
    <w:rsid w:val="00380D52"/>
    <w:rsid w:val="00392277"/>
    <w:rsid w:val="003950D7"/>
    <w:rsid w:val="003A4620"/>
    <w:rsid w:val="003A7186"/>
    <w:rsid w:val="003B3ADC"/>
    <w:rsid w:val="003D286B"/>
    <w:rsid w:val="003F627C"/>
    <w:rsid w:val="00402AA1"/>
    <w:rsid w:val="004060B8"/>
    <w:rsid w:val="004103B2"/>
    <w:rsid w:val="00412347"/>
    <w:rsid w:val="0041592D"/>
    <w:rsid w:val="0042405E"/>
    <w:rsid w:val="004458BF"/>
    <w:rsid w:val="004578D9"/>
    <w:rsid w:val="004708EC"/>
    <w:rsid w:val="004946FE"/>
    <w:rsid w:val="004961BE"/>
    <w:rsid w:val="004A20EC"/>
    <w:rsid w:val="004A57CC"/>
    <w:rsid w:val="004A5AE2"/>
    <w:rsid w:val="004B6001"/>
    <w:rsid w:val="004C1722"/>
    <w:rsid w:val="00502B32"/>
    <w:rsid w:val="00512FD9"/>
    <w:rsid w:val="00517336"/>
    <w:rsid w:val="005208AF"/>
    <w:rsid w:val="00526E4B"/>
    <w:rsid w:val="0059242A"/>
    <w:rsid w:val="005A6798"/>
    <w:rsid w:val="005D47B9"/>
    <w:rsid w:val="005F2C06"/>
    <w:rsid w:val="006358A8"/>
    <w:rsid w:val="00643F44"/>
    <w:rsid w:val="006454B6"/>
    <w:rsid w:val="006526C2"/>
    <w:rsid w:val="00692C7E"/>
    <w:rsid w:val="00693911"/>
    <w:rsid w:val="006A2623"/>
    <w:rsid w:val="006D3FAE"/>
    <w:rsid w:val="006D5971"/>
    <w:rsid w:val="006F5237"/>
    <w:rsid w:val="00704647"/>
    <w:rsid w:val="00732924"/>
    <w:rsid w:val="007430DD"/>
    <w:rsid w:val="00743A62"/>
    <w:rsid w:val="00750C43"/>
    <w:rsid w:val="00752964"/>
    <w:rsid w:val="00763DBC"/>
    <w:rsid w:val="007654DA"/>
    <w:rsid w:val="00771CA0"/>
    <w:rsid w:val="007942F7"/>
    <w:rsid w:val="007A6949"/>
    <w:rsid w:val="007C09EA"/>
    <w:rsid w:val="007C5658"/>
    <w:rsid w:val="007E6927"/>
    <w:rsid w:val="007F5885"/>
    <w:rsid w:val="00802205"/>
    <w:rsid w:val="00813A28"/>
    <w:rsid w:val="0082470A"/>
    <w:rsid w:val="00846366"/>
    <w:rsid w:val="0085160E"/>
    <w:rsid w:val="00851C97"/>
    <w:rsid w:val="00860A44"/>
    <w:rsid w:val="00860B15"/>
    <w:rsid w:val="00884AA6"/>
    <w:rsid w:val="00895660"/>
    <w:rsid w:val="008B7A68"/>
    <w:rsid w:val="008C6DEB"/>
    <w:rsid w:val="008E7B59"/>
    <w:rsid w:val="008E7BB0"/>
    <w:rsid w:val="008F4CC7"/>
    <w:rsid w:val="00902109"/>
    <w:rsid w:val="00902B7B"/>
    <w:rsid w:val="00913932"/>
    <w:rsid w:val="009169EB"/>
    <w:rsid w:val="009635CB"/>
    <w:rsid w:val="00980E90"/>
    <w:rsid w:val="0099198C"/>
    <w:rsid w:val="009972E3"/>
    <w:rsid w:val="009A1586"/>
    <w:rsid w:val="009A1C4F"/>
    <w:rsid w:val="009A6C68"/>
    <w:rsid w:val="009E635F"/>
    <w:rsid w:val="009F43AD"/>
    <w:rsid w:val="009F51DA"/>
    <w:rsid w:val="00A00DA9"/>
    <w:rsid w:val="00A25D69"/>
    <w:rsid w:val="00A4250F"/>
    <w:rsid w:val="00A56618"/>
    <w:rsid w:val="00A61319"/>
    <w:rsid w:val="00A67B2B"/>
    <w:rsid w:val="00A72E19"/>
    <w:rsid w:val="00A761B2"/>
    <w:rsid w:val="00A80B96"/>
    <w:rsid w:val="00A81859"/>
    <w:rsid w:val="00A974B5"/>
    <w:rsid w:val="00AB7482"/>
    <w:rsid w:val="00AB7688"/>
    <w:rsid w:val="00AC0051"/>
    <w:rsid w:val="00AD7F14"/>
    <w:rsid w:val="00AF0EB5"/>
    <w:rsid w:val="00AF4C80"/>
    <w:rsid w:val="00B2481D"/>
    <w:rsid w:val="00B257BE"/>
    <w:rsid w:val="00B316AB"/>
    <w:rsid w:val="00B37375"/>
    <w:rsid w:val="00B50E72"/>
    <w:rsid w:val="00B61152"/>
    <w:rsid w:val="00B72F7E"/>
    <w:rsid w:val="00B73CD8"/>
    <w:rsid w:val="00B7452C"/>
    <w:rsid w:val="00B81D13"/>
    <w:rsid w:val="00B83CDB"/>
    <w:rsid w:val="00B94BC6"/>
    <w:rsid w:val="00B971EE"/>
    <w:rsid w:val="00BA4A92"/>
    <w:rsid w:val="00BA6AC9"/>
    <w:rsid w:val="00BC18C4"/>
    <w:rsid w:val="00BC7003"/>
    <w:rsid w:val="00BF5B93"/>
    <w:rsid w:val="00BF5FB6"/>
    <w:rsid w:val="00BF624A"/>
    <w:rsid w:val="00C03A15"/>
    <w:rsid w:val="00C11910"/>
    <w:rsid w:val="00C12905"/>
    <w:rsid w:val="00C14C9F"/>
    <w:rsid w:val="00C16BD9"/>
    <w:rsid w:val="00C21BCC"/>
    <w:rsid w:val="00C322F8"/>
    <w:rsid w:val="00C47523"/>
    <w:rsid w:val="00C50B60"/>
    <w:rsid w:val="00C609C3"/>
    <w:rsid w:val="00C61C03"/>
    <w:rsid w:val="00C6396C"/>
    <w:rsid w:val="00C659E8"/>
    <w:rsid w:val="00C7774A"/>
    <w:rsid w:val="00C86734"/>
    <w:rsid w:val="00CA5D45"/>
    <w:rsid w:val="00CA623B"/>
    <w:rsid w:val="00CA74A7"/>
    <w:rsid w:val="00CB48BB"/>
    <w:rsid w:val="00CC1C95"/>
    <w:rsid w:val="00CC7D63"/>
    <w:rsid w:val="00CD7925"/>
    <w:rsid w:val="00CE20C9"/>
    <w:rsid w:val="00D076CE"/>
    <w:rsid w:val="00D20727"/>
    <w:rsid w:val="00D56967"/>
    <w:rsid w:val="00D6515D"/>
    <w:rsid w:val="00D7077E"/>
    <w:rsid w:val="00D7175A"/>
    <w:rsid w:val="00D75760"/>
    <w:rsid w:val="00D7591D"/>
    <w:rsid w:val="00D85D52"/>
    <w:rsid w:val="00D91370"/>
    <w:rsid w:val="00D96E33"/>
    <w:rsid w:val="00DA4460"/>
    <w:rsid w:val="00DA5398"/>
    <w:rsid w:val="00DB2B47"/>
    <w:rsid w:val="00DB467C"/>
    <w:rsid w:val="00DC77FF"/>
    <w:rsid w:val="00DD3EDE"/>
    <w:rsid w:val="00E0794C"/>
    <w:rsid w:val="00E44B92"/>
    <w:rsid w:val="00E55E33"/>
    <w:rsid w:val="00E70A51"/>
    <w:rsid w:val="00E714A6"/>
    <w:rsid w:val="00E83603"/>
    <w:rsid w:val="00E87AA9"/>
    <w:rsid w:val="00E9019B"/>
    <w:rsid w:val="00E97148"/>
    <w:rsid w:val="00EA0F02"/>
    <w:rsid w:val="00EB52CE"/>
    <w:rsid w:val="00ED5355"/>
    <w:rsid w:val="00EF1CA1"/>
    <w:rsid w:val="00EF2498"/>
    <w:rsid w:val="00EF3685"/>
    <w:rsid w:val="00EF7C32"/>
    <w:rsid w:val="00F0446A"/>
    <w:rsid w:val="00F07E5B"/>
    <w:rsid w:val="00F20BF3"/>
    <w:rsid w:val="00F220AD"/>
    <w:rsid w:val="00F22B69"/>
    <w:rsid w:val="00F241C4"/>
    <w:rsid w:val="00F24576"/>
    <w:rsid w:val="00F346C8"/>
    <w:rsid w:val="00F36502"/>
    <w:rsid w:val="00F41F25"/>
    <w:rsid w:val="00F44D7C"/>
    <w:rsid w:val="00F51939"/>
    <w:rsid w:val="00F77868"/>
    <w:rsid w:val="00F850CF"/>
    <w:rsid w:val="00F91BCA"/>
    <w:rsid w:val="00F95F9B"/>
    <w:rsid w:val="00FA549C"/>
    <w:rsid w:val="00FA6050"/>
    <w:rsid w:val="00FA7F50"/>
    <w:rsid w:val="00FB0E8D"/>
    <w:rsid w:val="00FB4A35"/>
    <w:rsid w:val="00FE1B94"/>
    <w:rsid w:val="00FE2D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C678F539-441C-43AA-B78A-BC1D046A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uiPriority w:val="9"/>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aliases w:val="List Paragraph1,List Paragraph11,Recommendation,1 heading"/>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A61319"/>
    <w:pPr>
      <w:tabs>
        <w:tab w:val="right" w:leader="dot" w:pos="9572"/>
      </w:tabs>
      <w:spacing w:after="100"/>
      <w:jc w:val="left"/>
    </w:pPr>
  </w:style>
  <w:style w:type="paragraph" w:styleId="TOC2">
    <w:name w:val="toc 2"/>
    <w:basedOn w:val="Normal"/>
    <w:next w:val="Normal"/>
    <w:autoRedefine/>
    <w:uiPriority w:val="39"/>
    <w:rsid w:val="00002A1A"/>
    <w:pPr>
      <w:tabs>
        <w:tab w:val="left" w:pos="426"/>
        <w:tab w:val="right" w:leader="dot" w:pos="9572"/>
      </w:tabs>
      <w:spacing w:after="100"/>
    </w:pPr>
  </w:style>
  <w:style w:type="paragraph" w:styleId="BalloonText">
    <w:name w:val="Balloon Text"/>
    <w:basedOn w:val="Normal"/>
    <w:link w:val="BalloonTextChar"/>
    <w:uiPriority w:val="99"/>
    <w:semiHidden/>
    <w:unhideWhenUsed/>
    <w:rsid w:val="001434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pPr>
      <w:spacing w:after="120"/>
    </w:pPr>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after="120"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pPr>
      <w:spacing w:after="120"/>
    </w:pPr>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spacing w:after="120"/>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after="120"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434FA"/>
    <w:pPr>
      <w:spacing w:before="0" w:after="0" w:line="240" w:lineRule="auto"/>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semiHidden/>
    <w:unhideWhenUsed/>
    <w:rsid w:val="001434FA"/>
    <w:pPr>
      <w:spacing w:line="240" w:lineRule="auto"/>
    </w:pPr>
    <w:rPr>
      <w:sz w:val="20"/>
      <w:szCs w:val="20"/>
    </w:rPr>
  </w:style>
  <w:style w:type="character" w:customStyle="1" w:styleId="CommentTextChar">
    <w:name w:val="Comment Text Char"/>
    <w:basedOn w:val="DefaultParagraphFont"/>
    <w:link w:val="CommentText"/>
    <w:uiPriority w:val="99"/>
    <w:semiHidden/>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before="0" w:after="0" w:line="240" w:lineRule="auto"/>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before="0" w:after="0" w:line="240" w:lineRule="auto"/>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before="0" w:after="0" w:line="240" w:lineRule="auto"/>
      <w:ind w:left="240" w:hanging="240"/>
    </w:pPr>
  </w:style>
  <w:style w:type="paragraph" w:styleId="Index2">
    <w:name w:val="index 2"/>
    <w:basedOn w:val="Normal"/>
    <w:next w:val="Normal"/>
    <w:autoRedefine/>
    <w:uiPriority w:val="99"/>
    <w:semiHidden/>
    <w:unhideWhenUsed/>
    <w:rsid w:val="001434FA"/>
    <w:pPr>
      <w:spacing w:before="0" w:after="0" w:line="240" w:lineRule="auto"/>
      <w:ind w:left="480" w:hanging="240"/>
    </w:pPr>
  </w:style>
  <w:style w:type="paragraph" w:styleId="Index3">
    <w:name w:val="index 3"/>
    <w:basedOn w:val="Normal"/>
    <w:next w:val="Normal"/>
    <w:autoRedefine/>
    <w:uiPriority w:val="99"/>
    <w:semiHidden/>
    <w:unhideWhenUsed/>
    <w:rsid w:val="001434FA"/>
    <w:pPr>
      <w:spacing w:before="0" w:after="0" w:line="240" w:lineRule="auto"/>
      <w:ind w:left="720" w:hanging="240"/>
    </w:pPr>
  </w:style>
  <w:style w:type="paragraph" w:styleId="Index4">
    <w:name w:val="index 4"/>
    <w:basedOn w:val="Normal"/>
    <w:next w:val="Normal"/>
    <w:autoRedefine/>
    <w:uiPriority w:val="99"/>
    <w:semiHidden/>
    <w:unhideWhenUsed/>
    <w:rsid w:val="001434FA"/>
    <w:pPr>
      <w:spacing w:before="0" w:after="0" w:line="240" w:lineRule="auto"/>
      <w:ind w:left="960" w:hanging="240"/>
    </w:pPr>
  </w:style>
  <w:style w:type="paragraph" w:styleId="Index5">
    <w:name w:val="index 5"/>
    <w:basedOn w:val="Normal"/>
    <w:next w:val="Normal"/>
    <w:autoRedefine/>
    <w:uiPriority w:val="99"/>
    <w:semiHidden/>
    <w:unhideWhenUsed/>
    <w:rsid w:val="001434FA"/>
    <w:pPr>
      <w:spacing w:before="0" w:after="0" w:line="240" w:lineRule="auto"/>
      <w:ind w:left="1200" w:hanging="240"/>
    </w:pPr>
  </w:style>
  <w:style w:type="paragraph" w:styleId="Index6">
    <w:name w:val="index 6"/>
    <w:basedOn w:val="Normal"/>
    <w:next w:val="Normal"/>
    <w:autoRedefine/>
    <w:uiPriority w:val="99"/>
    <w:semiHidden/>
    <w:unhideWhenUsed/>
    <w:rsid w:val="001434FA"/>
    <w:pPr>
      <w:spacing w:before="0" w:after="0" w:line="240" w:lineRule="auto"/>
      <w:ind w:left="1440" w:hanging="240"/>
    </w:pPr>
  </w:style>
  <w:style w:type="paragraph" w:styleId="Index7">
    <w:name w:val="index 7"/>
    <w:basedOn w:val="Normal"/>
    <w:next w:val="Normal"/>
    <w:autoRedefine/>
    <w:uiPriority w:val="99"/>
    <w:semiHidden/>
    <w:unhideWhenUsed/>
    <w:rsid w:val="001434FA"/>
    <w:pPr>
      <w:spacing w:before="0" w:after="0" w:line="240" w:lineRule="auto"/>
      <w:ind w:left="1680" w:hanging="240"/>
    </w:pPr>
  </w:style>
  <w:style w:type="paragraph" w:styleId="Index8">
    <w:name w:val="index 8"/>
    <w:basedOn w:val="Normal"/>
    <w:next w:val="Normal"/>
    <w:autoRedefine/>
    <w:uiPriority w:val="99"/>
    <w:semiHidden/>
    <w:unhideWhenUsed/>
    <w:rsid w:val="001434FA"/>
    <w:pPr>
      <w:spacing w:before="0" w:after="0" w:line="240" w:lineRule="auto"/>
      <w:ind w:left="1920" w:hanging="240"/>
    </w:pPr>
  </w:style>
  <w:style w:type="paragraph" w:styleId="Index9">
    <w:name w:val="index 9"/>
    <w:basedOn w:val="Normal"/>
    <w:next w:val="Normal"/>
    <w:autoRedefine/>
    <w:uiPriority w:val="99"/>
    <w:semiHidden/>
    <w:unhideWhenUsed/>
    <w:rsid w:val="001434FA"/>
    <w:pPr>
      <w:spacing w:before="0" w:after="0" w:line="240" w:lineRule="auto"/>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spacing w:after="120"/>
      <w:ind w:left="283"/>
      <w:contextualSpacing/>
    </w:pPr>
  </w:style>
  <w:style w:type="paragraph" w:styleId="ListContinue2">
    <w:name w:val="List Continue 2"/>
    <w:basedOn w:val="Normal"/>
    <w:uiPriority w:val="99"/>
    <w:semiHidden/>
    <w:unhideWhenUsed/>
    <w:rsid w:val="001434FA"/>
    <w:pPr>
      <w:spacing w:after="120"/>
      <w:ind w:left="566"/>
      <w:contextualSpacing/>
    </w:pPr>
  </w:style>
  <w:style w:type="paragraph" w:styleId="ListContinue3">
    <w:name w:val="List Continue 3"/>
    <w:basedOn w:val="Normal"/>
    <w:uiPriority w:val="99"/>
    <w:semiHidden/>
    <w:unhideWhenUsed/>
    <w:rsid w:val="001434FA"/>
    <w:pPr>
      <w:spacing w:after="120"/>
      <w:ind w:left="849"/>
      <w:contextualSpacing/>
    </w:pPr>
  </w:style>
  <w:style w:type="paragraph" w:styleId="ListContinue4">
    <w:name w:val="List Continue 4"/>
    <w:basedOn w:val="Normal"/>
    <w:uiPriority w:val="99"/>
    <w:semiHidden/>
    <w:unhideWhenUsed/>
    <w:rsid w:val="001434FA"/>
    <w:pPr>
      <w:spacing w:after="120"/>
      <w:ind w:left="1132"/>
      <w:contextualSpacing/>
    </w:pPr>
  </w:style>
  <w:style w:type="paragraph" w:styleId="ListContinue5">
    <w:name w:val="List Continue 5"/>
    <w:basedOn w:val="Normal"/>
    <w:uiPriority w:val="99"/>
    <w:semiHidden/>
    <w:unhideWhenUsed/>
    <w:rsid w:val="001434FA"/>
    <w:pPr>
      <w:spacing w:after="120"/>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before="0" w:after="0" w:line="240" w:lineRule="auto"/>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before="0" w:after="0" w:line="240" w:lineRule="auto"/>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692C7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692C7E"/>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List Paragraph11 Char,Recommendation Char,1 heading Char"/>
    <w:basedOn w:val="DefaultParagraphFont"/>
    <w:link w:val="ListParagraph"/>
    <w:uiPriority w:val="34"/>
    <w:locked/>
    <w:rsid w:val="00692C7E"/>
    <w:rPr>
      <w:rFonts w:ascii="Arial" w:eastAsiaTheme="minorEastAsia" w:hAnsi="Arial" w:cs="Arial"/>
      <w:b/>
      <w:color w:val="163475"/>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uncil@nedlands.w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dlands.wa.gov.au/public-address-registration-for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question-ti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ORGN-317801165-14259</_dlc_DocId>
    <TaxCatchAll xmlns="02b462e0-950b-4d18-8f56-efe6ec8fd98e">
      <Value>153</Value>
      <Value>139</Value>
      <Value>4</Value>
      <Value>140</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https://nedlands365.sharepoint.com/sites/organisation/council/_layouts/15/DocIdRedir.aspx?ID=ORGN-317801165-14259</Url>
      <Description>ORGN-317801165-14259</Description>
    </_dlc_DocIdUrl>
    <Additional_x0020_Info xmlns="7dce4f99-cff1-4fd8-801c-290f26aab7b1" xsi:nil="true"/>
    <V3Comments xmlns="http://schemas.microsoft.com/sharepoint/v3" xsi:nil="true"/>
    <lcf76f155ced4ddcb4097134ff3c332f xmlns="b3dba301-5620-44c7-a8fe-21bd50c42e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2.xml><?xml version="1.0" encoding="utf-8"?>
<ds:datastoreItem xmlns:ds="http://schemas.openxmlformats.org/officeDocument/2006/customXml" ds:itemID="{19D7D9C5-5B25-47F0-8BF2-462ECC6A2F93}">
  <ds:schemaRefs>
    <ds:schemaRef ds:uri="http://schemas.microsoft.com/office/2006/metadata/properties"/>
    <ds:schemaRef ds:uri="http://schemas.microsoft.com/office/infopath/2007/PartnerControls"/>
    <ds:schemaRef ds:uri="7dce4f99-cff1-4fd8-801c-290f26aab7b1"/>
    <ds:schemaRef ds:uri="02b462e0-950b-4d18-8f56-efe6ec8fd98e"/>
    <ds:schemaRef ds:uri="82dc8473-40ba-4f11-b935-f34260e482de"/>
    <ds:schemaRef ds:uri="a4569545-3f5c-4d76-b5ef-e21c01e673e6"/>
    <ds:schemaRef ds:uri="http://schemas.microsoft.com/sharepoint/v3"/>
    <ds:schemaRef ds:uri="b3dba301-5620-44c7-a8fe-21bd50c42e00"/>
  </ds:schemaRefs>
</ds:datastoreItem>
</file>

<file path=customXml/itemProps3.xml><?xml version="1.0" encoding="utf-8"?>
<ds:datastoreItem xmlns:ds="http://schemas.openxmlformats.org/officeDocument/2006/customXml" ds:itemID="{D3785315-4056-432E-A72D-106577064A9F}">
  <ds:schemaRefs>
    <ds:schemaRef ds:uri="http://schemas.microsoft.com/sharepoint/v3/contenttype/forms"/>
  </ds:schemaRefs>
</ds:datastoreItem>
</file>

<file path=customXml/itemProps4.xml><?xml version="1.0" encoding="utf-8"?>
<ds:datastoreItem xmlns:ds="http://schemas.openxmlformats.org/officeDocument/2006/customXml" ds:itemID="{A8E663EC-158C-40DF-98F9-A2140F0D261B}">
  <ds:schemaRefs>
    <ds:schemaRef ds:uri="http://schemas.microsoft.com/sharepoint/events"/>
  </ds:schemaRefs>
</ds:datastoreItem>
</file>

<file path=customXml/itemProps5.xml><?xml version="1.0" encoding="utf-8"?>
<ds:datastoreItem xmlns:ds="http://schemas.openxmlformats.org/officeDocument/2006/customXml" ds:itemID="{6617E01D-FEF8-4924-ACF0-F85F442B9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1317</Words>
  <Characters>7512</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2024 Special Council Meeting - 9 April</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Special Council Meeting Agenda - 9 April</dc:title>
  <dc:creator>Nicole Ceric</dc:creator>
  <cp:lastModifiedBy>Nicole Robson</cp:lastModifiedBy>
  <cp:revision>9</cp:revision>
  <cp:lastPrinted>2023-10-27T07:10:00Z</cp:lastPrinted>
  <dcterms:created xsi:type="dcterms:W3CDTF">2024-08-20T03:57:00Z</dcterms:created>
  <dcterms:modified xsi:type="dcterms:W3CDTF">2024-08-20T05:39:00Z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4</vt:lpwstr>
  </property>
  <property fmtid="{D5CDD505-2E9C-101B-9397-08002B2CF9AE}" pid="3" name="Activity">
    <vt:lpwstr>139</vt:lpwstr>
  </property>
  <property fmtid="{D5CDD505-2E9C-101B-9397-08002B2CF9AE}" pid="4" name="MediaServiceImageTags">
    <vt:lpwstr/>
  </property>
  <property fmtid="{D5CDD505-2E9C-101B-9397-08002B2CF9AE}" pid="5" name="ContentTypeId">
    <vt:lpwstr>0x010100DBE2AFA49EAD6847BCAE523F8D149C8E000566C0B26DA3DE4E9B2DCE89672D6D34</vt:lpwstr>
  </property>
  <property fmtid="{D5CDD505-2E9C-101B-9397-08002B2CF9AE}" pid="6" name="eDMS Site">
    <vt:lpwstr>154</vt:lpwstr>
  </property>
  <property fmtid="{D5CDD505-2E9C-101B-9397-08002B2CF9AE}" pid="7" name="Function">
    <vt:lpwstr>153</vt:lpwstr>
  </property>
  <property fmtid="{D5CDD505-2E9C-101B-9397-08002B2CF9AE}" pid="8" name="_dlc_DocIdItemGuid">
    <vt:lpwstr>2b31ccd1-c030-4397-94c0-67c6450e811d</vt:lpwstr>
  </property>
  <property fmtid="{D5CDD505-2E9C-101B-9397-08002B2CF9AE}" pid="9" name="Subject Matter">
    <vt:lpwstr>140</vt:lpwstr>
  </property>
  <property fmtid="{D5CDD505-2E9C-101B-9397-08002B2CF9AE}" pid="10" name="_docset_NoMedatataSyncRequired">
    <vt:lpwstr>False</vt:lpwstr>
  </property>
</Properties>
</file>