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724" w:tblpY="1693"/>
        <w:tblW w:w="10631" w:type="dxa"/>
        <w:tblInd w:w="0" w:type="dxa"/>
        <w:tblLook w:val="04A0" w:firstRow="1" w:lastRow="0" w:firstColumn="1" w:lastColumn="0" w:noHBand="0" w:noVBand="1"/>
      </w:tblPr>
      <w:tblGrid>
        <w:gridCol w:w="2443"/>
        <w:gridCol w:w="1663"/>
        <w:gridCol w:w="1422"/>
        <w:gridCol w:w="1025"/>
        <w:gridCol w:w="84"/>
        <w:gridCol w:w="3994"/>
      </w:tblGrid>
      <w:tr w:rsidR="00B47060" w14:paraId="4C574E79" w14:textId="77777777" w:rsidTr="00B47060">
        <w:tc>
          <w:tcPr>
            <w:tcW w:w="1063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C7C181" w14:textId="77777777" w:rsidR="00B47060" w:rsidRPr="00B20E17" w:rsidRDefault="00B47060" w:rsidP="00B47060">
            <w:pPr>
              <w:pStyle w:val="Heading8"/>
              <w:spacing w:before="0" w:line="360" w:lineRule="auto"/>
              <w:outlineLvl w:val="7"/>
              <w:rPr>
                <w:rFonts w:ascii="Arial" w:hAnsi="Arial" w:cs="Arial"/>
                <w:b/>
                <w:sz w:val="24"/>
                <w:szCs w:val="24"/>
              </w:rPr>
            </w:pPr>
            <w:r w:rsidRPr="00B20E17">
              <w:rPr>
                <w:rFonts w:ascii="Arial" w:hAnsi="Arial" w:cs="Arial"/>
                <w:b/>
                <w:sz w:val="24"/>
                <w:szCs w:val="24"/>
              </w:rPr>
              <w:t>Development Details</w:t>
            </w:r>
          </w:p>
        </w:tc>
      </w:tr>
      <w:tr w:rsidR="00B47060" w14:paraId="38CDA94E" w14:textId="77777777" w:rsidTr="00B47060">
        <w:tc>
          <w:tcPr>
            <w:tcW w:w="6637" w:type="dxa"/>
            <w:gridSpan w:val="5"/>
            <w:tcBorders>
              <w:top w:val="single" w:sz="4" w:space="0" w:color="auto"/>
              <w:left w:val="single" w:sz="4" w:space="0" w:color="auto"/>
              <w:bottom w:val="single" w:sz="4" w:space="0" w:color="auto"/>
              <w:right w:val="single" w:sz="4" w:space="0" w:color="auto"/>
            </w:tcBorders>
            <w:hideMark/>
          </w:tcPr>
          <w:p w14:paraId="4C6A6547" w14:textId="77777777" w:rsidR="00B47060" w:rsidRDefault="00B47060" w:rsidP="00B47060">
            <w:pPr>
              <w:rPr>
                <w:rFonts w:ascii="Arial" w:hAnsi="Arial" w:cs="Arial"/>
                <w:sz w:val="24"/>
                <w:szCs w:val="24"/>
              </w:rPr>
            </w:pPr>
            <w:r w:rsidRPr="008A752D">
              <w:rPr>
                <w:rFonts w:ascii="Arial" w:hAnsi="Arial" w:cs="Arial"/>
                <w:sz w:val="24"/>
                <w:szCs w:val="24"/>
              </w:rPr>
              <w:t>Lot No:</w:t>
            </w:r>
          </w:p>
          <w:p w14:paraId="28BC2F29" w14:textId="77777777" w:rsidR="00B47060" w:rsidRPr="008A752D" w:rsidRDefault="00B47060" w:rsidP="00B47060">
            <w:pPr>
              <w:rPr>
                <w:rFonts w:ascii="Arial" w:hAnsi="Arial" w:cs="Arial"/>
                <w:sz w:val="24"/>
                <w:szCs w:val="24"/>
              </w:rPr>
            </w:pPr>
          </w:p>
        </w:tc>
        <w:tc>
          <w:tcPr>
            <w:tcW w:w="3994" w:type="dxa"/>
            <w:tcBorders>
              <w:top w:val="single" w:sz="4" w:space="0" w:color="auto"/>
              <w:left w:val="single" w:sz="4" w:space="0" w:color="auto"/>
              <w:bottom w:val="single" w:sz="4" w:space="0" w:color="auto"/>
              <w:right w:val="single" w:sz="4" w:space="0" w:color="auto"/>
            </w:tcBorders>
          </w:tcPr>
          <w:p w14:paraId="5669ED9E" w14:textId="77777777" w:rsidR="00B47060" w:rsidRPr="008A752D" w:rsidRDefault="00B47060" w:rsidP="00B47060">
            <w:pPr>
              <w:rPr>
                <w:rFonts w:ascii="Arial" w:hAnsi="Arial" w:cs="Arial"/>
                <w:sz w:val="24"/>
                <w:szCs w:val="24"/>
              </w:rPr>
            </w:pPr>
            <w:r w:rsidRPr="008A752D">
              <w:rPr>
                <w:rFonts w:ascii="Arial" w:hAnsi="Arial" w:cs="Arial"/>
                <w:sz w:val="24"/>
                <w:szCs w:val="24"/>
              </w:rPr>
              <w:t>Street No:</w:t>
            </w:r>
          </w:p>
        </w:tc>
      </w:tr>
      <w:tr w:rsidR="00B47060" w14:paraId="14B9ED54" w14:textId="77777777" w:rsidTr="00B47060">
        <w:tc>
          <w:tcPr>
            <w:tcW w:w="6637" w:type="dxa"/>
            <w:gridSpan w:val="5"/>
            <w:tcBorders>
              <w:top w:val="single" w:sz="4" w:space="0" w:color="auto"/>
              <w:left w:val="single" w:sz="4" w:space="0" w:color="auto"/>
              <w:bottom w:val="single" w:sz="4" w:space="0" w:color="auto"/>
              <w:right w:val="single" w:sz="4" w:space="0" w:color="auto"/>
            </w:tcBorders>
          </w:tcPr>
          <w:p w14:paraId="44E4E62F" w14:textId="77777777" w:rsidR="00B47060" w:rsidRDefault="00B47060" w:rsidP="00B47060">
            <w:pPr>
              <w:pStyle w:val="Heading8"/>
              <w:spacing w:before="0" w:line="480" w:lineRule="auto"/>
              <w:outlineLvl w:val="7"/>
              <w:rPr>
                <w:rFonts w:ascii="Arial" w:hAnsi="Arial" w:cs="Arial"/>
                <w:sz w:val="24"/>
                <w:szCs w:val="24"/>
              </w:rPr>
            </w:pPr>
            <w:r>
              <w:rPr>
                <w:rFonts w:ascii="Arial" w:hAnsi="Arial" w:cs="Arial"/>
                <w:sz w:val="24"/>
                <w:szCs w:val="24"/>
              </w:rPr>
              <w:t>Street Name:</w:t>
            </w:r>
          </w:p>
        </w:tc>
        <w:tc>
          <w:tcPr>
            <w:tcW w:w="3994" w:type="dxa"/>
            <w:tcBorders>
              <w:top w:val="single" w:sz="4" w:space="0" w:color="auto"/>
              <w:left w:val="single" w:sz="4" w:space="0" w:color="auto"/>
              <w:bottom w:val="single" w:sz="4" w:space="0" w:color="auto"/>
              <w:right w:val="single" w:sz="4" w:space="0" w:color="auto"/>
            </w:tcBorders>
          </w:tcPr>
          <w:p w14:paraId="1C5F728B" w14:textId="77777777" w:rsidR="00B47060" w:rsidRDefault="00B47060" w:rsidP="00B47060">
            <w:pPr>
              <w:pStyle w:val="Heading8"/>
              <w:spacing w:before="0" w:line="480" w:lineRule="auto"/>
              <w:outlineLvl w:val="7"/>
              <w:rPr>
                <w:rFonts w:ascii="Arial" w:hAnsi="Arial" w:cs="Arial"/>
                <w:sz w:val="24"/>
                <w:szCs w:val="24"/>
              </w:rPr>
            </w:pPr>
            <w:r>
              <w:rPr>
                <w:rFonts w:ascii="Arial" w:hAnsi="Arial" w:cs="Arial"/>
                <w:sz w:val="24"/>
                <w:szCs w:val="24"/>
              </w:rPr>
              <w:t>Suburb:</w:t>
            </w:r>
          </w:p>
        </w:tc>
      </w:tr>
      <w:tr w:rsidR="00B47060" w14:paraId="1431B929" w14:textId="77777777" w:rsidTr="00B47060">
        <w:tc>
          <w:tcPr>
            <w:tcW w:w="1063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27726" w14:textId="77777777" w:rsidR="00B47060" w:rsidRPr="004E1C6B" w:rsidRDefault="00B47060" w:rsidP="00B47060">
            <w:pPr>
              <w:pStyle w:val="Heading8"/>
              <w:spacing w:before="0"/>
              <w:outlineLvl w:val="7"/>
              <w:rPr>
                <w:rFonts w:ascii="Arial" w:hAnsi="Arial" w:cs="Arial"/>
                <w:b/>
                <w:bCs/>
                <w:sz w:val="24"/>
                <w:szCs w:val="24"/>
              </w:rPr>
            </w:pPr>
            <w:r>
              <w:rPr>
                <w:rFonts w:ascii="Arial" w:hAnsi="Arial" w:cs="Arial"/>
                <w:b/>
                <w:bCs/>
                <w:sz w:val="24"/>
                <w:szCs w:val="24"/>
              </w:rPr>
              <w:t>Proposed Development</w:t>
            </w:r>
          </w:p>
        </w:tc>
      </w:tr>
      <w:tr w:rsidR="00B47060" w14:paraId="42ADA053" w14:textId="77777777" w:rsidTr="00B47060">
        <w:trPr>
          <w:trHeight w:val="213"/>
        </w:trPr>
        <w:tc>
          <w:tcPr>
            <w:tcW w:w="6637" w:type="dxa"/>
            <w:gridSpan w:val="5"/>
            <w:tcBorders>
              <w:top w:val="single" w:sz="4" w:space="0" w:color="auto"/>
              <w:left w:val="single" w:sz="4" w:space="0" w:color="auto"/>
              <w:bottom w:val="single" w:sz="4" w:space="0" w:color="auto"/>
              <w:right w:val="single" w:sz="4" w:space="0" w:color="auto"/>
            </w:tcBorders>
          </w:tcPr>
          <w:p w14:paraId="529910E4" w14:textId="77777777" w:rsidR="00B47060" w:rsidRPr="004E1C6B" w:rsidRDefault="00B47060" w:rsidP="00B47060">
            <w:pPr>
              <w:tabs>
                <w:tab w:val="right" w:pos="5099"/>
              </w:tabs>
              <w:rPr>
                <w:rFonts w:ascii="Arial" w:hAnsi="Arial" w:cs="Arial"/>
                <w:sz w:val="36"/>
                <w:szCs w:val="36"/>
              </w:rPr>
            </w:pPr>
            <w:r w:rsidRPr="004E1C6B">
              <w:rPr>
                <w:rFonts w:ascii="Arial" w:hAnsi="Arial" w:cs="Arial"/>
                <w:sz w:val="24"/>
                <w:szCs w:val="24"/>
              </w:rPr>
              <w:t>New Single House</w:t>
            </w:r>
            <w:r>
              <w:rPr>
                <w:rFonts w:ascii="Arial" w:hAnsi="Arial" w:cs="Arial"/>
                <w:sz w:val="36"/>
                <w:szCs w:val="36"/>
              </w:rPr>
              <w:tab/>
            </w:r>
          </w:p>
        </w:tc>
        <w:tc>
          <w:tcPr>
            <w:tcW w:w="3994" w:type="dxa"/>
            <w:tcBorders>
              <w:top w:val="single" w:sz="4" w:space="0" w:color="auto"/>
              <w:left w:val="single" w:sz="4" w:space="0" w:color="auto"/>
              <w:right w:val="single" w:sz="4" w:space="0" w:color="auto"/>
            </w:tcBorders>
          </w:tcPr>
          <w:p w14:paraId="5529E11B" w14:textId="77777777" w:rsidR="00B47060" w:rsidRPr="008A752D" w:rsidRDefault="0070502B" w:rsidP="00B47060">
            <w:sdt>
              <w:sdtPr>
                <w:rPr>
                  <w:rFonts w:ascii="Arial" w:hAnsi="Arial" w:cs="Arial"/>
                  <w:sz w:val="36"/>
                  <w:szCs w:val="28"/>
                </w:rPr>
                <w:id w:val="1688556731"/>
                <w14:checkbox>
                  <w14:checked w14:val="0"/>
                  <w14:checkedState w14:val="2612" w14:font="MS Gothic"/>
                  <w14:uncheckedState w14:val="2610" w14:font="MS Gothic"/>
                </w14:checkbox>
              </w:sdtPr>
              <w:sdtEndPr/>
              <w:sdtContent>
                <w:r w:rsidR="00B47060" w:rsidRPr="00945219">
                  <w:rPr>
                    <w:rFonts w:ascii="MS Gothic" w:eastAsia="MS Gothic" w:hAnsi="MS Gothic" w:cs="Arial" w:hint="eastAsia"/>
                    <w:sz w:val="36"/>
                    <w:szCs w:val="28"/>
                  </w:rPr>
                  <w:t>☐</w:t>
                </w:r>
              </w:sdtContent>
            </w:sdt>
          </w:p>
        </w:tc>
      </w:tr>
      <w:tr w:rsidR="00B47060" w14:paraId="3B37628F" w14:textId="77777777" w:rsidTr="00B47060">
        <w:trPr>
          <w:trHeight w:val="213"/>
        </w:trPr>
        <w:tc>
          <w:tcPr>
            <w:tcW w:w="6637" w:type="dxa"/>
            <w:gridSpan w:val="5"/>
            <w:tcBorders>
              <w:top w:val="single" w:sz="4" w:space="0" w:color="auto"/>
              <w:left w:val="single" w:sz="4" w:space="0" w:color="auto"/>
              <w:bottom w:val="single" w:sz="4" w:space="0" w:color="auto"/>
              <w:right w:val="single" w:sz="4" w:space="0" w:color="auto"/>
            </w:tcBorders>
          </w:tcPr>
          <w:p w14:paraId="19EC6FFD" w14:textId="77777777" w:rsidR="00B47060" w:rsidRPr="004E1C6B" w:rsidRDefault="00B47060" w:rsidP="00B47060">
            <w:pPr>
              <w:tabs>
                <w:tab w:val="right" w:pos="5099"/>
              </w:tabs>
              <w:rPr>
                <w:rFonts w:ascii="Arial" w:hAnsi="Arial" w:cs="Arial"/>
                <w:sz w:val="24"/>
                <w:szCs w:val="24"/>
              </w:rPr>
            </w:pPr>
            <w:r w:rsidRPr="004E1C6B">
              <w:rPr>
                <w:rFonts w:ascii="Arial" w:hAnsi="Arial" w:cs="Arial"/>
                <w:sz w:val="24"/>
                <w:szCs w:val="24"/>
              </w:rPr>
              <w:t>Alterations/Additions to a Single House</w:t>
            </w:r>
            <w:r w:rsidRPr="004E1C6B">
              <w:rPr>
                <w:sz w:val="24"/>
                <w:szCs w:val="24"/>
              </w:rPr>
              <w:t xml:space="preserve"> </w:t>
            </w:r>
            <w:r>
              <w:rPr>
                <w:rFonts w:ascii="Arial" w:hAnsi="Arial" w:cs="Arial"/>
                <w:sz w:val="36"/>
                <w:szCs w:val="36"/>
              </w:rPr>
              <w:t xml:space="preserve"> </w:t>
            </w:r>
          </w:p>
        </w:tc>
        <w:tc>
          <w:tcPr>
            <w:tcW w:w="3994" w:type="dxa"/>
            <w:tcBorders>
              <w:left w:val="single" w:sz="4" w:space="0" w:color="auto"/>
              <w:bottom w:val="single" w:sz="4" w:space="0" w:color="auto"/>
              <w:right w:val="single" w:sz="4" w:space="0" w:color="auto"/>
            </w:tcBorders>
          </w:tcPr>
          <w:p w14:paraId="1E90FC9A" w14:textId="77777777" w:rsidR="00B47060" w:rsidRPr="008A752D" w:rsidRDefault="0070502B" w:rsidP="00B47060">
            <w:sdt>
              <w:sdtPr>
                <w:rPr>
                  <w:rFonts w:ascii="Arial" w:hAnsi="Arial" w:cs="Arial"/>
                  <w:sz w:val="36"/>
                  <w:szCs w:val="28"/>
                </w:rPr>
                <w:id w:val="-1084678753"/>
                <w14:checkbox>
                  <w14:checked w14:val="0"/>
                  <w14:checkedState w14:val="2612" w14:font="MS Gothic"/>
                  <w14:uncheckedState w14:val="2610" w14:font="MS Gothic"/>
                </w14:checkbox>
              </w:sdtPr>
              <w:sdtEndPr/>
              <w:sdtContent>
                <w:r w:rsidR="00B47060" w:rsidRPr="00945219">
                  <w:rPr>
                    <w:rFonts w:ascii="MS Gothic" w:eastAsia="MS Gothic" w:hAnsi="MS Gothic" w:cs="Arial" w:hint="eastAsia"/>
                    <w:sz w:val="36"/>
                    <w:szCs w:val="28"/>
                  </w:rPr>
                  <w:t>☐</w:t>
                </w:r>
              </w:sdtContent>
            </w:sdt>
          </w:p>
        </w:tc>
      </w:tr>
      <w:tr w:rsidR="00B47060" w14:paraId="09FF5697" w14:textId="77777777" w:rsidTr="00B47060">
        <w:tc>
          <w:tcPr>
            <w:tcW w:w="1063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CCCDC8" w14:textId="77777777" w:rsidR="00B47060" w:rsidRPr="00B20E17" w:rsidRDefault="00B47060" w:rsidP="00B47060">
            <w:pPr>
              <w:pStyle w:val="Heading8"/>
              <w:spacing w:before="0" w:line="360" w:lineRule="auto"/>
              <w:outlineLvl w:val="7"/>
              <w:rPr>
                <w:rFonts w:ascii="Arial" w:hAnsi="Arial" w:cs="Arial"/>
                <w:b/>
                <w:sz w:val="24"/>
                <w:szCs w:val="24"/>
              </w:rPr>
            </w:pPr>
            <w:r w:rsidRPr="00B20E17">
              <w:rPr>
                <w:rFonts w:ascii="Arial" w:hAnsi="Arial" w:cs="Arial"/>
                <w:b/>
                <w:sz w:val="24"/>
                <w:szCs w:val="24"/>
              </w:rPr>
              <w:t>Owner details</w:t>
            </w:r>
          </w:p>
        </w:tc>
      </w:tr>
      <w:tr w:rsidR="00B47060" w14:paraId="10F04B18" w14:textId="77777777" w:rsidTr="00B47060">
        <w:tc>
          <w:tcPr>
            <w:tcW w:w="5528" w:type="dxa"/>
            <w:gridSpan w:val="3"/>
            <w:tcBorders>
              <w:top w:val="single" w:sz="4" w:space="0" w:color="auto"/>
              <w:left w:val="single" w:sz="4" w:space="0" w:color="auto"/>
              <w:bottom w:val="single" w:sz="4" w:space="0" w:color="auto"/>
              <w:right w:val="single" w:sz="4" w:space="0" w:color="auto"/>
            </w:tcBorders>
            <w:hideMark/>
          </w:tcPr>
          <w:p w14:paraId="23A985AC"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Name:</w:t>
            </w:r>
          </w:p>
        </w:tc>
        <w:tc>
          <w:tcPr>
            <w:tcW w:w="5103" w:type="dxa"/>
            <w:gridSpan w:val="3"/>
            <w:tcBorders>
              <w:top w:val="single" w:sz="4" w:space="0" w:color="auto"/>
              <w:left w:val="single" w:sz="4" w:space="0" w:color="auto"/>
              <w:bottom w:val="single" w:sz="4" w:space="0" w:color="auto"/>
              <w:right w:val="single" w:sz="4" w:space="0" w:color="auto"/>
            </w:tcBorders>
            <w:hideMark/>
          </w:tcPr>
          <w:p w14:paraId="3979CE68"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Name:</w:t>
            </w:r>
          </w:p>
        </w:tc>
      </w:tr>
      <w:tr w:rsidR="00B47060" w14:paraId="2812AEA9" w14:textId="77777777" w:rsidTr="00B47060">
        <w:tc>
          <w:tcPr>
            <w:tcW w:w="10631" w:type="dxa"/>
            <w:gridSpan w:val="6"/>
            <w:tcBorders>
              <w:top w:val="single" w:sz="4" w:space="0" w:color="auto"/>
              <w:left w:val="single" w:sz="4" w:space="0" w:color="auto"/>
              <w:bottom w:val="single" w:sz="4" w:space="0" w:color="auto"/>
              <w:right w:val="single" w:sz="4" w:space="0" w:color="auto"/>
            </w:tcBorders>
          </w:tcPr>
          <w:p w14:paraId="6D7D8CFE"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Postal Address:</w:t>
            </w:r>
          </w:p>
          <w:p w14:paraId="0496CBBC" w14:textId="77777777" w:rsidR="00B47060" w:rsidRPr="00B20E17" w:rsidRDefault="00B47060" w:rsidP="00B47060">
            <w:pPr>
              <w:rPr>
                <w:sz w:val="24"/>
                <w:szCs w:val="24"/>
              </w:rPr>
            </w:pPr>
          </w:p>
        </w:tc>
      </w:tr>
      <w:tr w:rsidR="00B47060" w14:paraId="0AF97088" w14:textId="77777777" w:rsidTr="00B47060">
        <w:tc>
          <w:tcPr>
            <w:tcW w:w="5528" w:type="dxa"/>
            <w:gridSpan w:val="3"/>
            <w:tcBorders>
              <w:top w:val="single" w:sz="4" w:space="0" w:color="auto"/>
              <w:left w:val="single" w:sz="4" w:space="0" w:color="auto"/>
              <w:bottom w:val="single" w:sz="4" w:space="0" w:color="auto"/>
              <w:right w:val="single" w:sz="4" w:space="0" w:color="auto"/>
            </w:tcBorders>
            <w:hideMark/>
          </w:tcPr>
          <w:p w14:paraId="6FC3482F"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Phone: Home:</w:t>
            </w:r>
          </w:p>
        </w:tc>
        <w:tc>
          <w:tcPr>
            <w:tcW w:w="5103" w:type="dxa"/>
            <w:gridSpan w:val="3"/>
            <w:tcBorders>
              <w:top w:val="single" w:sz="4" w:space="0" w:color="auto"/>
              <w:left w:val="single" w:sz="4" w:space="0" w:color="auto"/>
              <w:bottom w:val="single" w:sz="4" w:space="0" w:color="auto"/>
              <w:right w:val="single" w:sz="4" w:space="0" w:color="auto"/>
            </w:tcBorders>
            <w:hideMark/>
          </w:tcPr>
          <w:p w14:paraId="31B51528"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Mobile:</w:t>
            </w:r>
          </w:p>
        </w:tc>
      </w:tr>
      <w:tr w:rsidR="00B47060" w14:paraId="6BFEDA87" w14:textId="77777777" w:rsidTr="00B47060">
        <w:tc>
          <w:tcPr>
            <w:tcW w:w="6637" w:type="dxa"/>
            <w:gridSpan w:val="5"/>
            <w:tcBorders>
              <w:top w:val="single" w:sz="4" w:space="0" w:color="auto"/>
              <w:left w:val="single" w:sz="4" w:space="0" w:color="auto"/>
              <w:bottom w:val="single" w:sz="4" w:space="0" w:color="auto"/>
              <w:right w:val="single" w:sz="4" w:space="0" w:color="auto"/>
            </w:tcBorders>
            <w:hideMark/>
          </w:tcPr>
          <w:p w14:paraId="1E5ED272"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Email:</w:t>
            </w:r>
          </w:p>
        </w:tc>
        <w:tc>
          <w:tcPr>
            <w:tcW w:w="3994" w:type="dxa"/>
            <w:tcBorders>
              <w:top w:val="single" w:sz="4" w:space="0" w:color="auto"/>
              <w:left w:val="single" w:sz="4" w:space="0" w:color="auto"/>
              <w:bottom w:val="single" w:sz="4" w:space="0" w:color="auto"/>
              <w:right w:val="single" w:sz="4" w:space="0" w:color="auto"/>
            </w:tcBorders>
          </w:tcPr>
          <w:p w14:paraId="36BC2C5E" w14:textId="77777777" w:rsidR="00B47060" w:rsidRPr="00B20E17" w:rsidRDefault="00B47060" w:rsidP="00B47060">
            <w:pPr>
              <w:pStyle w:val="Heading8"/>
              <w:spacing w:before="0" w:line="360" w:lineRule="auto"/>
              <w:outlineLvl w:val="7"/>
              <w:rPr>
                <w:rFonts w:ascii="Arial" w:hAnsi="Arial" w:cs="Arial"/>
                <w:sz w:val="24"/>
                <w:szCs w:val="24"/>
              </w:rPr>
            </w:pPr>
            <w:r>
              <w:rPr>
                <w:rFonts w:ascii="Arial" w:hAnsi="Arial" w:cs="Arial"/>
                <w:sz w:val="24"/>
                <w:szCs w:val="24"/>
              </w:rPr>
              <w:t>Date:</w:t>
            </w:r>
          </w:p>
        </w:tc>
      </w:tr>
      <w:tr w:rsidR="00B47060" w14:paraId="779A602A" w14:textId="77777777" w:rsidTr="00B47060">
        <w:tc>
          <w:tcPr>
            <w:tcW w:w="4106" w:type="dxa"/>
            <w:gridSpan w:val="2"/>
            <w:tcBorders>
              <w:top w:val="single" w:sz="4" w:space="0" w:color="auto"/>
              <w:left w:val="single" w:sz="4" w:space="0" w:color="auto"/>
              <w:bottom w:val="single" w:sz="4" w:space="0" w:color="auto"/>
              <w:right w:val="single" w:sz="4" w:space="0" w:color="auto"/>
            </w:tcBorders>
            <w:hideMark/>
          </w:tcPr>
          <w:p w14:paraId="2B1258B7"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Contact person for correspondence:</w:t>
            </w:r>
          </w:p>
        </w:tc>
        <w:tc>
          <w:tcPr>
            <w:tcW w:w="6525" w:type="dxa"/>
            <w:gridSpan w:val="4"/>
            <w:tcBorders>
              <w:top w:val="single" w:sz="4" w:space="0" w:color="auto"/>
              <w:left w:val="single" w:sz="4" w:space="0" w:color="auto"/>
              <w:bottom w:val="single" w:sz="4" w:space="0" w:color="auto"/>
              <w:right w:val="single" w:sz="4" w:space="0" w:color="auto"/>
            </w:tcBorders>
          </w:tcPr>
          <w:p w14:paraId="79E23F11" w14:textId="77777777" w:rsidR="00B47060" w:rsidRPr="00B20E17" w:rsidRDefault="00B47060" w:rsidP="00B47060">
            <w:pPr>
              <w:pStyle w:val="Heading8"/>
              <w:spacing w:before="0" w:line="360" w:lineRule="auto"/>
              <w:outlineLvl w:val="7"/>
              <w:rPr>
                <w:rFonts w:ascii="Arial" w:hAnsi="Arial" w:cs="Arial"/>
                <w:sz w:val="24"/>
                <w:szCs w:val="24"/>
              </w:rPr>
            </w:pPr>
          </w:p>
        </w:tc>
      </w:tr>
      <w:tr w:rsidR="00B47060" w14:paraId="0EA77748" w14:textId="77777777" w:rsidTr="00B47060">
        <w:tc>
          <w:tcPr>
            <w:tcW w:w="4106" w:type="dxa"/>
            <w:gridSpan w:val="2"/>
            <w:tcBorders>
              <w:top w:val="single" w:sz="4" w:space="0" w:color="auto"/>
              <w:left w:val="single" w:sz="4" w:space="0" w:color="auto"/>
              <w:bottom w:val="single" w:sz="4" w:space="0" w:color="auto"/>
              <w:right w:val="single" w:sz="4" w:space="0" w:color="auto"/>
            </w:tcBorders>
          </w:tcPr>
          <w:p w14:paraId="78682829" w14:textId="77777777" w:rsidR="00B47060" w:rsidRPr="00B20E17" w:rsidRDefault="00B47060" w:rsidP="00B47060">
            <w:pPr>
              <w:pStyle w:val="Heading8"/>
              <w:spacing w:before="0" w:line="360" w:lineRule="auto"/>
              <w:outlineLvl w:val="7"/>
              <w:rPr>
                <w:rFonts w:ascii="Arial" w:hAnsi="Arial" w:cs="Arial"/>
                <w:sz w:val="24"/>
                <w:szCs w:val="24"/>
              </w:rPr>
            </w:pPr>
            <w:r>
              <w:rPr>
                <w:rFonts w:ascii="Arial" w:hAnsi="Arial" w:cs="Arial"/>
                <w:sz w:val="24"/>
                <w:szCs w:val="24"/>
              </w:rPr>
              <w:t>Owner/s Signature</w:t>
            </w:r>
          </w:p>
        </w:tc>
        <w:tc>
          <w:tcPr>
            <w:tcW w:w="6525" w:type="dxa"/>
            <w:gridSpan w:val="4"/>
            <w:tcBorders>
              <w:top w:val="single" w:sz="4" w:space="0" w:color="auto"/>
              <w:left w:val="single" w:sz="4" w:space="0" w:color="auto"/>
              <w:bottom w:val="single" w:sz="4" w:space="0" w:color="auto"/>
              <w:right w:val="single" w:sz="4" w:space="0" w:color="auto"/>
            </w:tcBorders>
          </w:tcPr>
          <w:p w14:paraId="4ED9A54E" w14:textId="77777777" w:rsidR="00B47060" w:rsidRPr="00B20E17" w:rsidRDefault="00B47060" w:rsidP="00B47060">
            <w:pPr>
              <w:pStyle w:val="Heading8"/>
              <w:spacing w:before="0" w:line="360" w:lineRule="auto"/>
              <w:outlineLvl w:val="7"/>
              <w:rPr>
                <w:rFonts w:ascii="Arial" w:hAnsi="Arial" w:cs="Arial"/>
                <w:sz w:val="24"/>
                <w:szCs w:val="24"/>
              </w:rPr>
            </w:pPr>
          </w:p>
        </w:tc>
      </w:tr>
      <w:tr w:rsidR="00B47060" w14:paraId="5E89F9E4" w14:textId="77777777" w:rsidTr="00B47060">
        <w:tc>
          <w:tcPr>
            <w:tcW w:w="1063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97C5BF" w14:textId="77777777" w:rsidR="00B47060" w:rsidRPr="00B20E17" w:rsidRDefault="00B47060" w:rsidP="00B47060">
            <w:pPr>
              <w:pStyle w:val="Heading8"/>
              <w:spacing w:before="0" w:line="360" w:lineRule="auto"/>
              <w:outlineLvl w:val="7"/>
              <w:rPr>
                <w:rFonts w:ascii="Arial" w:hAnsi="Arial" w:cs="Arial"/>
                <w:b/>
                <w:sz w:val="24"/>
                <w:szCs w:val="24"/>
              </w:rPr>
            </w:pPr>
            <w:r w:rsidRPr="00B20E17">
              <w:rPr>
                <w:rFonts w:ascii="Arial" w:hAnsi="Arial" w:cs="Arial"/>
                <w:b/>
                <w:sz w:val="24"/>
                <w:szCs w:val="24"/>
              </w:rPr>
              <w:t>Applicant details (if different from owner)</w:t>
            </w:r>
          </w:p>
        </w:tc>
      </w:tr>
      <w:tr w:rsidR="00B47060" w14:paraId="55133A3F" w14:textId="77777777" w:rsidTr="00B47060">
        <w:tc>
          <w:tcPr>
            <w:tcW w:w="10631" w:type="dxa"/>
            <w:gridSpan w:val="6"/>
            <w:tcBorders>
              <w:top w:val="single" w:sz="4" w:space="0" w:color="auto"/>
              <w:left w:val="single" w:sz="4" w:space="0" w:color="auto"/>
              <w:bottom w:val="single" w:sz="4" w:space="0" w:color="auto"/>
              <w:right w:val="single" w:sz="4" w:space="0" w:color="auto"/>
            </w:tcBorders>
            <w:hideMark/>
          </w:tcPr>
          <w:p w14:paraId="6E4480EF"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Name:</w:t>
            </w:r>
          </w:p>
        </w:tc>
      </w:tr>
      <w:tr w:rsidR="00B47060" w14:paraId="086F777C" w14:textId="77777777" w:rsidTr="00B47060">
        <w:tc>
          <w:tcPr>
            <w:tcW w:w="10631" w:type="dxa"/>
            <w:gridSpan w:val="6"/>
            <w:tcBorders>
              <w:top w:val="single" w:sz="4" w:space="0" w:color="auto"/>
              <w:left w:val="single" w:sz="4" w:space="0" w:color="auto"/>
              <w:bottom w:val="single" w:sz="4" w:space="0" w:color="auto"/>
              <w:right w:val="single" w:sz="4" w:space="0" w:color="auto"/>
            </w:tcBorders>
            <w:hideMark/>
          </w:tcPr>
          <w:p w14:paraId="5DAE729A"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Contact Person:</w:t>
            </w:r>
          </w:p>
        </w:tc>
      </w:tr>
      <w:tr w:rsidR="00B47060" w14:paraId="36B2804C" w14:textId="77777777" w:rsidTr="00B47060">
        <w:tc>
          <w:tcPr>
            <w:tcW w:w="10631" w:type="dxa"/>
            <w:gridSpan w:val="6"/>
            <w:tcBorders>
              <w:top w:val="single" w:sz="4" w:space="0" w:color="auto"/>
              <w:left w:val="single" w:sz="4" w:space="0" w:color="auto"/>
              <w:bottom w:val="single" w:sz="4" w:space="0" w:color="auto"/>
              <w:right w:val="single" w:sz="4" w:space="0" w:color="auto"/>
            </w:tcBorders>
          </w:tcPr>
          <w:p w14:paraId="374774FD"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Postal Address:</w:t>
            </w:r>
          </w:p>
          <w:p w14:paraId="4B5FD671" w14:textId="77777777" w:rsidR="00B47060" w:rsidRPr="00B20E17" w:rsidRDefault="00B47060" w:rsidP="00B47060">
            <w:pPr>
              <w:rPr>
                <w:sz w:val="24"/>
                <w:szCs w:val="24"/>
              </w:rPr>
            </w:pPr>
          </w:p>
        </w:tc>
      </w:tr>
      <w:tr w:rsidR="00B47060" w14:paraId="1CBC6C4A" w14:textId="77777777" w:rsidTr="00B47060">
        <w:tc>
          <w:tcPr>
            <w:tcW w:w="5528" w:type="dxa"/>
            <w:gridSpan w:val="3"/>
            <w:tcBorders>
              <w:top w:val="single" w:sz="4" w:space="0" w:color="auto"/>
              <w:left w:val="single" w:sz="4" w:space="0" w:color="auto"/>
              <w:bottom w:val="single" w:sz="4" w:space="0" w:color="auto"/>
              <w:right w:val="single" w:sz="4" w:space="0" w:color="auto"/>
            </w:tcBorders>
            <w:hideMark/>
          </w:tcPr>
          <w:p w14:paraId="78F0B5E1"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Phone: Home:</w:t>
            </w:r>
          </w:p>
        </w:tc>
        <w:tc>
          <w:tcPr>
            <w:tcW w:w="5103" w:type="dxa"/>
            <w:gridSpan w:val="3"/>
            <w:tcBorders>
              <w:top w:val="single" w:sz="4" w:space="0" w:color="auto"/>
              <w:left w:val="single" w:sz="4" w:space="0" w:color="auto"/>
              <w:bottom w:val="single" w:sz="4" w:space="0" w:color="auto"/>
              <w:right w:val="single" w:sz="4" w:space="0" w:color="auto"/>
            </w:tcBorders>
            <w:hideMark/>
          </w:tcPr>
          <w:p w14:paraId="457E6383"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Mobile:</w:t>
            </w:r>
          </w:p>
        </w:tc>
      </w:tr>
      <w:tr w:rsidR="00B47060" w14:paraId="0979B720" w14:textId="77777777" w:rsidTr="00B47060">
        <w:tc>
          <w:tcPr>
            <w:tcW w:w="6637" w:type="dxa"/>
            <w:gridSpan w:val="5"/>
            <w:tcBorders>
              <w:top w:val="single" w:sz="4" w:space="0" w:color="auto"/>
              <w:left w:val="single" w:sz="4" w:space="0" w:color="auto"/>
              <w:bottom w:val="single" w:sz="4" w:space="0" w:color="auto"/>
              <w:right w:val="single" w:sz="4" w:space="0" w:color="auto"/>
            </w:tcBorders>
            <w:hideMark/>
          </w:tcPr>
          <w:p w14:paraId="0393023E"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Email:</w:t>
            </w:r>
          </w:p>
        </w:tc>
        <w:tc>
          <w:tcPr>
            <w:tcW w:w="3994" w:type="dxa"/>
            <w:tcBorders>
              <w:top w:val="single" w:sz="4" w:space="0" w:color="auto"/>
              <w:left w:val="single" w:sz="4" w:space="0" w:color="auto"/>
              <w:bottom w:val="single" w:sz="4" w:space="0" w:color="auto"/>
              <w:right w:val="single" w:sz="4" w:space="0" w:color="auto"/>
            </w:tcBorders>
            <w:hideMark/>
          </w:tcPr>
          <w:p w14:paraId="39C9B035" w14:textId="77777777" w:rsidR="00B47060" w:rsidRPr="00B20E17" w:rsidRDefault="00B47060" w:rsidP="00B47060">
            <w:pPr>
              <w:pStyle w:val="Heading8"/>
              <w:spacing w:before="0" w:line="360" w:lineRule="auto"/>
              <w:outlineLvl w:val="7"/>
              <w:rPr>
                <w:rFonts w:ascii="Arial" w:hAnsi="Arial" w:cs="Arial"/>
                <w:sz w:val="24"/>
                <w:szCs w:val="24"/>
              </w:rPr>
            </w:pPr>
            <w:r w:rsidRPr="00B20E17">
              <w:rPr>
                <w:rFonts w:ascii="Arial" w:hAnsi="Arial" w:cs="Arial"/>
                <w:sz w:val="24"/>
                <w:szCs w:val="24"/>
              </w:rPr>
              <w:t>Date:</w:t>
            </w:r>
          </w:p>
        </w:tc>
      </w:tr>
      <w:tr w:rsidR="00B47060" w14:paraId="5FDD3E83" w14:textId="77777777" w:rsidTr="00B47060">
        <w:tc>
          <w:tcPr>
            <w:tcW w:w="10631" w:type="dxa"/>
            <w:gridSpan w:val="6"/>
            <w:tcBorders>
              <w:top w:val="single" w:sz="4" w:space="0" w:color="auto"/>
              <w:left w:val="single" w:sz="4" w:space="0" w:color="auto"/>
              <w:bottom w:val="single" w:sz="4" w:space="0" w:color="auto"/>
              <w:right w:val="single" w:sz="4" w:space="0" w:color="auto"/>
            </w:tcBorders>
          </w:tcPr>
          <w:p w14:paraId="1D73003F" w14:textId="77777777" w:rsidR="00B47060" w:rsidRPr="00B20E17" w:rsidRDefault="00B47060" w:rsidP="00B47060">
            <w:pPr>
              <w:pStyle w:val="Heading8"/>
              <w:spacing w:before="0" w:line="360" w:lineRule="auto"/>
              <w:outlineLvl w:val="7"/>
              <w:rPr>
                <w:rFonts w:ascii="Arial" w:hAnsi="Arial" w:cs="Arial"/>
                <w:sz w:val="24"/>
                <w:szCs w:val="24"/>
              </w:rPr>
            </w:pPr>
            <w:r>
              <w:rPr>
                <w:rFonts w:ascii="Arial" w:hAnsi="Arial" w:cs="Arial"/>
                <w:sz w:val="24"/>
                <w:szCs w:val="24"/>
              </w:rPr>
              <w:t>Applicant Signature</w:t>
            </w:r>
          </w:p>
        </w:tc>
      </w:tr>
      <w:tr w:rsidR="00B47060" w14:paraId="0B6A2174" w14:textId="77777777" w:rsidTr="00B47060">
        <w:tc>
          <w:tcPr>
            <w:tcW w:w="10631" w:type="dxa"/>
            <w:gridSpan w:val="6"/>
            <w:tcBorders>
              <w:top w:val="single" w:sz="4" w:space="0" w:color="auto"/>
              <w:left w:val="single" w:sz="4" w:space="0" w:color="auto"/>
              <w:bottom w:val="single" w:sz="4" w:space="0" w:color="auto"/>
              <w:right w:val="single" w:sz="4" w:space="0" w:color="auto"/>
            </w:tcBorders>
          </w:tcPr>
          <w:p w14:paraId="45B40852" w14:textId="77777777" w:rsidR="00B47060" w:rsidRDefault="00B47060" w:rsidP="00B47060">
            <w:pPr>
              <w:jc w:val="both"/>
              <w:rPr>
                <w:rFonts w:ascii="Arial" w:hAnsi="Arial" w:cs="Arial"/>
                <w:sz w:val="24"/>
                <w:szCs w:val="24"/>
              </w:rPr>
            </w:pPr>
            <w:r w:rsidRPr="00B20E17">
              <w:rPr>
                <w:rFonts w:ascii="Arial" w:hAnsi="Arial" w:cs="Arial"/>
                <w:sz w:val="24"/>
                <w:szCs w:val="24"/>
              </w:rPr>
              <w:t xml:space="preserve">Note: The applicable fee is required to be </w:t>
            </w:r>
            <w:r w:rsidRPr="008A752D">
              <w:rPr>
                <w:rFonts w:ascii="Arial" w:hAnsi="Arial" w:cs="Arial"/>
                <w:sz w:val="24"/>
                <w:szCs w:val="24"/>
                <w:u w:val="single"/>
              </w:rPr>
              <w:t>paid in full prior</w:t>
            </w:r>
            <w:r w:rsidRPr="00B20E17">
              <w:rPr>
                <w:rFonts w:ascii="Arial" w:hAnsi="Arial" w:cs="Arial"/>
                <w:sz w:val="24"/>
                <w:szCs w:val="24"/>
              </w:rPr>
              <w:t xml:space="preserve"> to the application being assessed by the City. </w:t>
            </w:r>
          </w:p>
          <w:p w14:paraId="26B01EBD" w14:textId="77777777" w:rsidR="00B47060" w:rsidRDefault="00B47060" w:rsidP="00B47060">
            <w:pPr>
              <w:jc w:val="both"/>
              <w:rPr>
                <w:rFonts w:ascii="Arial" w:hAnsi="Arial" w:cs="Arial"/>
                <w:sz w:val="24"/>
                <w:szCs w:val="24"/>
              </w:rPr>
            </w:pPr>
          </w:p>
          <w:p w14:paraId="4D97F02E" w14:textId="77777777" w:rsidR="00B47060" w:rsidRPr="00B20E17" w:rsidRDefault="00B47060" w:rsidP="00B47060">
            <w:pPr>
              <w:jc w:val="both"/>
              <w:rPr>
                <w:rFonts w:ascii="Arial" w:hAnsi="Arial" w:cs="Arial"/>
                <w:sz w:val="24"/>
                <w:szCs w:val="24"/>
              </w:rPr>
            </w:pPr>
            <w:r w:rsidRPr="00B20E17">
              <w:rPr>
                <w:rFonts w:ascii="Arial" w:hAnsi="Arial" w:cs="Arial"/>
                <w:sz w:val="24"/>
                <w:szCs w:val="24"/>
              </w:rPr>
              <w:t>Please ensure that all of the necessary information is provided otherwise the City cannot guarantee that a decision will be made within the applicable timeframe stated</w:t>
            </w:r>
            <w:r>
              <w:rPr>
                <w:rFonts w:ascii="Arial" w:hAnsi="Arial" w:cs="Arial"/>
                <w:sz w:val="24"/>
                <w:szCs w:val="24"/>
              </w:rPr>
              <w:t xml:space="preserve"> in the information sheet</w:t>
            </w:r>
            <w:r w:rsidRPr="00B20E17">
              <w:rPr>
                <w:rFonts w:ascii="Arial" w:hAnsi="Arial" w:cs="Arial"/>
                <w:sz w:val="24"/>
                <w:szCs w:val="24"/>
              </w:rPr>
              <w:t>.</w:t>
            </w:r>
          </w:p>
          <w:p w14:paraId="58E60567" w14:textId="77777777" w:rsidR="00B47060" w:rsidRPr="00B20E17" w:rsidRDefault="00B47060" w:rsidP="00B47060">
            <w:pPr>
              <w:jc w:val="both"/>
            </w:pPr>
          </w:p>
        </w:tc>
      </w:tr>
      <w:tr w:rsidR="00B47060" w14:paraId="5D2B9A32" w14:textId="77777777" w:rsidTr="00B47060">
        <w:tc>
          <w:tcPr>
            <w:tcW w:w="10631" w:type="dxa"/>
            <w:gridSpan w:val="6"/>
            <w:tcBorders>
              <w:top w:val="single" w:sz="4" w:space="0" w:color="auto"/>
              <w:left w:val="single" w:sz="4" w:space="0" w:color="auto"/>
              <w:bottom w:val="single" w:sz="4" w:space="0" w:color="auto"/>
              <w:right w:val="single" w:sz="4" w:space="0" w:color="auto"/>
            </w:tcBorders>
            <w:shd w:val="clear" w:color="auto" w:fill="000000" w:themeFill="text1"/>
            <w:hideMark/>
          </w:tcPr>
          <w:p w14:paraId="01921B3D" w14:textId="77777777" w:rsidR="00B47060" w:rsidRDefault="00B47060" w:rsidP="00B47060">
            <w:pPr>
              <w:spacing w:before="60" w:after="60"/>
              <w:jc w:val="center"/>
              <w:rPr>
                <w:rFonts w:ascii="Arial" w:hAnsi="Arial" w:cs="Arial"/>
                <w:b/>
                <w:sz w:val="22"/>
                <w:szCs w:val="22"/>
              </w:rPr>
            </w:pPr>
            <w:r>
              <w:rPr>
                <w:rFonts w:ascii="Arial" w:hAnsi="Arial" w:cs="Arial"/>
                <w:b/>
                <w:color w:val="FFFFFF" w:themeColor="background1"/>
                <w:sz w:val="22"/>
                <w:szCs w:val="22"/>
              </w:rPr>
              <w:t>OFFICE USE ONLY</w:t>
            </w:r>
          </w:p>
        </w:tc>
      </w:tr>
      <w:tr w:rsidR="00B47060" w14:paraId="4AAC90CA" w14:textId="77777777" w:rsidTr="00B47060">
        <w:tc>
          <w:tcPr>
            <w:tcW w:w="244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CC7625B" w14:textId="77777777" w:rsidR="00B47060" w:rsidRDefault="00B47060" w:rsidP="00B47060">
            <w:pPr>
              <w:pStyle w:val="Header"/>
              <w:tabs>
                <w:tab w:val="left" w:pos="2977"/>
              </w:tabs>
              <w:spacing w:before="60" w:after="60"/>
              <w:rPr>
                <w:rFonts w:ascii="Arial" w:hAnsi="Arial" w:cs="Arial"/>
                <w:b/>
                <w:color w:val="FFFFFF" w:themeColor="background1"/>
                <w:sz w:val="22"/>
                <w:szCs w:val="22"/>
              </w:rPr>
            </w:pPr>
            <w:r>
              <w:rPr>
                <w:rFonts w:ascii="Arial" w:hAnsi="Arial" w:cs="Arial"/>
                <w:b/>
                <w:color w:val="FFFFFF" w:themeColor="background1"/>
                <w:sz w:val="22"/>
                <w:szCs w:val="22"/>
              </w:rPr>
              <w:t>Planning Fees</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8151B78" w14:textId="77777777" w:rsidR="00B47060" w:rsidRDefault="00B47060" w:rsidP="00B47060">
            <w:pPr>
              <w:spacing w:before="60" w:after="60"/>
              <w:rPr>
                <w:rFonts w:ascii="Arial" w:hAnsi="Arial" w:cs="Arial"/>
                <w:b/>
                <w:sz w:val="22"/>
                <w:szCs w:val="22"/>
              </w:rPr>
            </w:pPr>
            <w:r>
              <w:rPr>
                <w:rFonts w:ascii="Arial" w:hAnsi="Arial" w:cs="Arial"/>
                <w:b/>
                <w:sz w:val="22"/>
                <w:szCs w:val="22"/>
              </w:rPr>
              <w:t>Date:</w:t>
            </w:r>
          </w:p>
        </w:tc>
        <w:tc>
          <w:tcPr>
            <w:tcW w:w="4078" w:type="dxa"/>
            <w:gridSpan w:val="2"/>
            <w:tcBorders>
              <w:top w:val="single" w:sz="4" w:space="0" w:color="auto"/>
              <w:left w:val="single" w:sz="4" w:space="0" w:color="auto"/>
              <w:bottom w:val="single" w:sz="4" w:space="0" w:color="auto"/>
              <w:right w:val="single" w:sz="4" w:space="0" w:color="auto"/>
            </w:tcBorders>
            <w:vAlign w:val="center"/>
            <w:hideMark/>
          </w:tcPr>
          <w:p w14:paraId="1CCB9F57" w14:textId="77777777" w:rsidR="00B47060" w:rsidRDefault="00B47060" w:rsidP="00B47060">
            <w:pPr>
              <w:spacing w:before="60" w:after="60"/>
              <w:rPr>
                <w:rFonts w:ascii="Arial" w:hAnsi="Arial" w:cs="Arial"/>
                <w:b/>
                <w:sz w:val="22"/>
                <w:szCs w:val="22"/>
              </w:rPr>
            </w:pPr>
            <w:r>
              <w:rPr>
                <w:rFonts w:ascii="Arial" w:hAnsi="Arial" w:cs="Arial"/>
                <w:b/>
                <w:sz w:val="22"/>
                <w:szCs w:val="22"/>
              </w:rPr>
              <w:t xml:space="preserve">Amount: </w:t>
            </w:r>
          </w:p>
        </w:tc>
      </w:tr>
      <w:tr w:rsidR="00B47060" w14:paraId="49ECEE21" w14:textId="77777777" w:rsidTr="00B47060">
        <w:tc>
          <w:tcPr>
            <w:tcW w:w="244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93B7A76" w14:textId="77777777" w:rsidR="00B47060" w:rsidRDefault="00B47060" w:rsidP="00B47060">
            <w:pPr>
              <w:pStyle w:val="Header"/>
              <w:tabs>
                <w:tab w:val="left" w:pos="2977"/>
              </w:tabs>
              <w:spacing w:before="60" w:after="60"/>
              <w:rPr>
                <w:rFonts w:ascii="Arial" w:hAnsi="Arial" w:cs="Arial"/>
                <w:b/>
                <w:color w:val="FFFFFF" w:themeColor="background1"/>
                <w:sz w:val="22"/>
                <w:szCs w:val="22"/>
              </w:rPr>
            </w:pPr>
            <w:r>
              <w:rPr>
                <w:rFonts w:ascii="Arial" w:hAnsi="Arial" w:cs="Arial"/>
                <w:b/>
                <w:color w:val="FFFFFF" w:themeColor="background1"/>
                <w:sz w:val="22"/>
                <w:szCs w:val="22"/>
              </w:rPr>
              <w:t>Reference</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59D5DBFB" w14:textId="77777777" w:rsidR="00B47060" w:rsidRDefault="00B47060" w:rsidP="00B47060">
            <w:pPr>
              <w:spacing w:before="60" w:after="60"/>
              <w:rPr>
                <w:rFonts w:ascii="Arial" w:hAnsi="Arial" w:cs="Arial"/>
                <w:b/>
                <w:sz w:val="22"/>
                <w:szCs w:val="22"/>
              </w:rPr>
            </w:pPr>
            <w:r>
              <w:rPr>
                <w:rFonts w:ascii="Arial" w:hAnsi="Arial" w:cs="Arial"/>
                <w:b/>
                <w:sz w:val="22"/>
                <w:szCs w:val="22"/>
              </w:rPr>
              <w:t>File No.:</w:t>
            </w:r>
          </w:p>
        </w:tc>
        <w:tc>
          <w:tcPr>
            <w:tcW w:w="4078" w:type="dxa"/>
            <w:gridSpan w:val="2"/>
            <w:tcBorders>
              <w:top w:val="single" w:sz="4" w:space="0" w:color="auto"/>
              <w:left w:val="single" w:sz="4" w:space="0" w:color="auto"/>
              <w:bottom w:val="single" w:sz="4" w:space="0" w:color="auto"/>
              <w:right w:val="single" w:sz="4" w:space="0" w:color="auto"/>
            </w:tcBorders>
            <w:vAlign w:val="center"/>
            <w:hideMark/>
          </w:tcPr>
          <w:p w14:paraId="7C650139" w14:textId="77777777" w:rsidR="00B47060" w:rsidRDefault="00B47060" w:rsidP="00B47060">
            <w:pPr>
              <w:spacing w:before="60" w:after="60"/>
              <w:rPr>
                <w:rFonts w:ascii="Arial" w:hAnsi="Arial" w:cs="Arial"/>
                <w:b/>
                <w:sz w:val="22"/>
                <w:szCs w:val="22"/>
              </w:rPr>
            </w:pPr>
            <w:r>
              <w:rPr>
                <w:rFonts w:ascii="Arial" w:hAnsi="Arial" w:cs="Arial"/>
                <w:b/>
                <w:sz w:val="22"/>
                <w:szCs w:val="22"/>
              </w:rPr>
              <w:t>Receipt No.:</w:t>
            </w:r>
          </w:p>
        </w:tc>
      </w:tr>
    </w:tbl>
    <w:p w14:paraId="2C110FAF" w14:textId="19D07C98" w:rsidR="00AF047A" w:rsidRDefault="00AF047A" w:rsidP="00B47060">
      <w:pPr>
        <w:ind w:left="-851"/>
      </w:pPr>
    </w:p>
    <w:p w14:paraId="6E488A4A" w14:textId="6FEE2620" w:rsidR="00B47060" w:rsidRDefault="00B47060">
      <w:r>
        <w:br w:type="page"/>
      </w:r>
    </w:p>
    <w:p w14:paraId="7913BB6E" w14:textId="77777777" w:rsidR="00B47060" w:rsidRPr="00B47060" w:rsidRDefault="00B47060" w:rsidP="00B47060">
      <w:pPr>
        <w:ind w:left="-851"/>
        <w:rPr>
          <w:rFonts w:ascii="Arial" w:hAnsi="Arial" w:cs="Arial"/>
          <w:b/>
          <w:bCs/>
          <w:sz w:val="24"/>
          <w:szCs w:val="24"/>
        </w:rPr>
      </w:pPr>
      <w:r w:rsidRPr="00B47060">
        <w:rPr>
          <w:rFonts w:ascii="Arial" w:hAnsi="Arial" w:cs="Arial"/>
          <w:b/>
          <w:bCs/>
          <w:sz w:val="24"/>
          <w:szCs w:val="24"/>
        </w:rPr>
        <w:lastRenderedPageBreak/>
        <w:t>Applicant Demonstration of Assessment (R-Codes Volume 1)</w:t>
      </w:r>
    </w:p>
    <w:p w14:paraId="050A743C" w14:textId="77777777" w:rsidR="00B47060" w:rsidRPr="00B47060" w:rsidRDefault="00B47060" w:rsidP="00B47060">
      <w:pPr>
        <w:ind w:left="-851"/>
        <w:rPr>
          <w:rFonts w:ascii="Arial" w:hAnsi="Arial" w:cs="Arial"/>
          <w:sz w:val="24"/>
          <w:szCs w:val="24"/>
        </w:rPr>
      </w:pPr>
      <w:r w:rsidRPr="00B47060">
        <w:rPr>
          <w:rFonts w:ascii="Arial" w:hAnsi="Arial" w:cs="Arial"/>
          <w:sz w:val="24"/>
          <w:szCs w:val="24"/>
        </w:rPr>
        <w:t xml:space="preserve">The new deemed-to-comply pathway was introduced on 15 February 2021 and are applicable for development relating to new single houses or alterations/additions to existing houses. This pathway provide certainty for applicants to know whether development approval is required, enabling a more streamlined and efficient building process. </w:t>
      </w:r>
    </w:p>
    <w:p w14:paraId="7D19CC47" w14:textId="77777777" w:rsidR="00B47060" w:rsidRPr="00B47060" w:rsidRDefault="00B47060" w:rsidP="00B47060">
      <w:pPr>
        <w:ind w:left="-851"/>
        <w:rPr>
          <w:rFonts w:ascii="Arial" w:hAnsi="Arial" w:cs="Arial"/>
          <w:sz w:val="24"/>
          <w:szCs w:val="24"/>
        </w:rPr>
      </w:pPr>
      <w:r w:rsidRPr="00B47060">
        <w:rPr>
          <w:rFonts w:ascii="Arial" w:hAnsi="Arial" w:cs="Arial"/>
          <w:sz w:val="24"/>
          <w:szCs w:val="24"/>
        </w:rPr>
        <w:t xml:space="preserve">In order to demonstrate compliance, applicants are encouraged to complete the below checklist, and submit a copy of the completed checklist with the City. This checklist is the ‘R-Codes Volume 1 Assessment Checklist’ published by the Department of Planning Lands and Heritage and is available at www.dplh.wa.gov/rcodes/assessmentchecklist </w:t>
      </w:r>
    </w:p>
    <w:p w14:paraId="61BEBF9E" w14:textId="77777777" w:rsidR="00B47060" w:rsidRPr="00B47060" w:rsidRDefault="00B47060" w:rsidP="00B47060">
      <w:pPr>
        <w:ind w:left="-851"/>
        <w:rPr>
          <w:rFonts w:ascii="Arial" w:hAnsi="Arial" w:cs="Arial"/>
          <w:sz w:val="24"/>
          <w:szCs w:val="24"/>
        </w:rPr>
      </w:pPr>
      <w:r w:rsidRPr="00B47060">
        <w:rPr>
          <w:rFonts w:ascii="Arial" w:hAnsi="Arial" w:cs="Arial"/>
          <w:sz w:val="24"/>
          <w:szCs w:val="24"/>
        </w:rPr>
        <w:t xml:space="preserve">Applicants are also encouraged to review the City of Nedlands Local Planning Scheme No. 3 and the City of Nedlands Residential Development Policy in their review of the Deemed-to-Comply development requirements for works within the City of Nedlands. </w:t>
      </w:r>
    </w:p>
    <w:p w14:paraId="6DCA0C1A" w14:textId="77777777" w:rsidR="00B47060" w:rsidRPr="00B47060" w:rsidRDefault="00B47060" w:rsidP="00B47060">
      <w:pPr>
        <w:ind w:left="-851"/>
        <w:rPr>
          <w:rFonts w:ascii="Arial" w:hAnsi="Arial" w:cs="Arial"/>
          <w:sz w:val="24"/>
          <w:szCs w:val="24"/>
        </w:rPr>
      </w:pPr>
      <w:r w:rsidRPr="00B47060">
        <w:rPr>
          <w:rFonts w:ascii="Arial" w:hAnsi="Arial" w:cs="Arial"/>
          <w:sz w:val="24"/>
          <w:szCs w:val="24"/>
        </w:rPr>
        <w:t xml:space="preserve">City of Nedlands Local Planning Scheme No. 3 – </w:t>
      </w:r>
    </w:p>
    <w:p w14:paraId="3EE8371F" w14:textId="320BFF8A" w:rsidR="00B47060" w:rsidRDefault="0070502B" w:rsidP="00B47060">
      <w:pPr>
        <w:ind w:left="-851"/>
        <w:rPr>
          <w:rFonts w:ascii="Arial" w:hAnsi="Arial" w:cs="Arial"/>
          <w:sz w:val="24"/>
          <w:szCs w:val="24"/>
        </w:rPr>
      </w:pPr>
      <w:hyperlink r:id="rId11" w:history="1">
        <w:r w:rsidR="00B47060" w:rsidRPr="00883D59">
          <w:rPr>
            <w:rStyle w:val="Hyperlink"/>
            <w:rFonts w:ascii="Arial" w:hAnsi="Arial" w:cs="Arial"/>
            <w:sz w:val="24"/>
            <w:szCs w:val="24"/>
          </w:rPr>
          <w:t>https://www.wa.gov.au/government/document-collections/city-of-nedlands-planning-information</w:t>
        </w:r>
      </w:hyperlink>
      <w:r w:rsidR="00B47060">
        <w:rPr>
          <w:rFonts w:ascii="Arial" w:hAnsi="Arial" w:cs="Arial"/>
          <w:sz w:val="24"/>
          <w:szCs w:val="24"/>
        </w:rPr>
        <w:t xml:space="preserve"> </w:t>
      </w:r>
    </w:p>
    <w:p w14:paraId="4422767F" w14:textId="6C9C2FF2" w:rsidR="00B47060" w:rsidRPr="00B47060" w:rsidRDefault="00B47060" w:rsidP="00B47060">
      <w:pPr>
        <w:ind w:left="-851"/>
        <w:rPr>
          <w:rFonts w:ascii="Arial" w:hAnsi="Arial" w:cs="Arial"/>
          <w:sz w:val="24"/>
          <w:szCs w:val="24"/>
        </w:rPr>
      </w:pPr>
      <w:r w:rsidRPr="00B47060">
        <w:rPr>
          <w:rFonts w:ascii="Arial" w:hAnsi="Arial" w:cs="Arial"/>
          <w:sz w:val="24"/>
          <w:szCs w:val="24"/>
        </w:rPr>
        <w:t xml:space="preserve">Residential Development Local Planning Policy – </w:t>
      </w:r>
    </w:p>
    <w:p w14:paraId="7928D241" w14:textId="5C86CA42" w:rsidR="00B47060" w:rsidRPr="00B47060" w:rsidRDefault="00B47060" w:rsidP="00B47060">
      <w:pPr>
        <w:ind w:left="-851"/>
        <w:rPr>
          <w:rFonts w:ascii="Arial" w:hAnsi="Arial" w:cs="Arial"/>
          <w:sz w:val="24"/>
          <w:szCs w:val="24"/>
        </w:rPr>
      </w:pPr>
      <w:r>
        <w:rPr>
          <w:rFonts w:ascii="Arial" w:hAnsi="Arial" w:cs="Arial"/>
          <w:sz w:val="24"/>
          <w:szCs w:val="24"/>
        </w:rPr>
        <w:t>[Insert Link]</w:t>
      </w:r>
    </w:p>
    <w:p w14:paraId="1E399389" w14:textId="0EC609C8" w:rsidR="00B47060" w:rsidRDefault="00B47060" w:rsidP="00B47060">
      <w:pPr>
        <w:ind w:left="-851"/>
        <w:rPr>
          <w:rFonts w:ascii="Arial" w:hAnsi="Arial" w:cs="Arial"/>
          <w:sz w:val="24"/>
          <w:szCs w:val="24"/>
        </w:rPr>
      </w:pPr>
      <w:r w:rsidRPr="00B47060">
        <w:rPr>
          <w:rFonts w:ascii="Arial" w:hAnsi="Arial" w:cs="Arial"/>
          <w:b/>
          <w:bCs/>
          <w:sz w:val="24"/>
          <w:szCs w:val="24"/>
        </w:rPr>
        <w:t>Information Pertaining to the Development Site</w:t>
      </w:r>
      <w:r w:rsidRPr="00B47060">
        <w:rPr>
          <w:rFonts w:ascii="Arial" w:hAnsi="Arial" w:cs="Arial"/>
          <w:sz w:val="24"/>
          <w:szCs w:val="24"/>
        </w:rPr>
        <w:t xml:space="preserve"> (Applicant to Complete):</w:t>
      </w:r>
    </w:p>
    <w:tbl>
      <w:tblPr>
        <w:tblStyle w:val="TableGrid1"/>
        <w:tblW w:w="9946" w:type="dxa"/>
        <w:jc w:val="center"/>
        <w:tblLook w:val="04A0" w:firstRow="1" w:lastRow="0" w:firstColumn="1" w:lastColumn="0" w:noHBand="0" w:noVBand="1"/>
      </w:tblPr>
      <w:tblGrid>
        <w:gridCol w:w="5520"/>
        <w:gridCol w:w="4426"/>
      </w:tblGrid>
      <w:tr w:rsidR="00B47060" w:rsidRPr="004C0F04" w14:paraId="63DBBCE5" w14:textId="77777777" w:rsidTr="00B138DA">
        <w:trPr>
          <w:trHeight w:val="299"/>
          <w:jc w:val="center"/>
        </w:trPr>
        <w:tc>
          <w:tcPr>
            <w:tcW w:w="9946" w:type="dxa"/>
            <w:gridSpan w:val="2"/>
            <w:shd w:val="clear" w:color="auto" w:fill="B4C6E7"/>
          </w:tcPr>
          <w:p w14:paraId="5433D769" w14:textId="77777777" w:rsidR="00B47060" w:rsidRPr="004C0F04" w:rsidRDefault="00B47060" w:rsidP="00B138DA">
            <w:pPr>
              <w:rPr>
                <w:rFonts w:ascii="Arial" w:eastAsia="Calibri" w:hAnsi="Arial" w:cs="Arial"/>
                <w:b/>
                <w:bCs/>
                <w:sz w:val="24"/>
                <w:szCs w:val="24"/>
              </w:rPr>
            </w:pPr>
            <w:r w:rsidRPr="004C0F04">
              <w:rPr>
                <w:rFonts w:ascii="Arial" w:eastAsia="Calibri" w:hAnsi="Arial" w:cs="Arial"/>
                <w:b/>
                <w:bCs/>
                <w:sz w:val="24"/>
                <w:szCs w:val="24"/>
              </w:rPr>
              <w:t>Site Information</w:t>
            </w:r>
          </w:p>
        </w:tc>
      </w:tr>
      <w:tr w:rsidR="00B47060" w:rsidRPr="004C0F04" w14:paraId="664AF41A" w14:textId="77777777" w:rsidTr="00B138DA">
        <w:trPr>
          <w:trHeight w:val="309"/>
          <w:jc w:val="center"/>
        </w:trPr>
        <w:tc>
          <w:tcPr>
            <w:tcW w:w="5520" w:type="dxa"/>
            <w:shd w:val="clear" w:color="auto" w:fill="D9E2F3"/>
          </w:tcPr>
          <w:p w14:paraId="7FEA90A7" w14:textId="77777777" w:rsidR="00B47060" w:rsidRPr="004C0F04" w:rsidRDefault="00B47060" w:rsidP="00B138DA">
            <w:pPr>
              <w:rPr>
                <w:rFonts w:ascii="Arial" w:eastAsia="Calibri" w:hAnsi="Arial" w:cs="Arial"/>
                <w:sz w:val="24"/>
                <w:szCs w:val="24"/>
              </w:rPr>
            </w:pPr>
            <w:r w:rsidRPr="004C0F04">
              <w:rPr>
                <w:rFonts w:ascii="Arial" w:eastAsia="Calibri" w:hAnsi="Arial" w:cs="Arial"/>
                <w:sz w:val="24"/>
                <w:szCs w:val="24"/>
              </w:rPr>
              <w:t>Metropolitan Region Scheme Zoning</w:t>
            </w:r>
          </w:p>
        </w:tc>
        <w:tc>
          <w:tcPr>
            <w:tcW w:w="4425" w:type="dxa"/>
          </w:tcPr>
          <w:p w14:paraId="64BC5359" w14:textId="77777777" w:rsidR="00B47060" w:rsidRDefault="00B47060" w:rsidP="00B138DA">
            <w:pPr>
              <w:jc w:val="center"/>
              <w:rPr>
                <w:rFonts w:ascii="Arial" w:eastAsia="Calibri" w:hAnsi="Arial" w:cs="Arial"/>
                <w:sz w:val="24"/>
                <w:szCs w:val="24"/>
              </w:rPr>
            </w:pPr>
          </w:p>
          <w:p w14:paraId="27D660C4" w14:textId="77777777" w:rsidR="00B47060" w:rsidRPr="004C0F04" w:rsidRDefault="00B47060" w:rsidP="00B138DA">
            <w:pPr>
              <w:jc w:val="center"/>
              <w:rPr>
                <w:rFonts w:ascii="Arial" w:eastAsia="Calibri" w:hAnsi="Arial" w:cs="Arial"/>
                <w:sz w:val="24"/>
                <w:szCs w:val="24"/>
              </w:rPr>
            </w:pPr>
          </w:p>
        </w:tc>
      </w:tr>
      <w:tr w:rsidR="00B47060" w:rsidRPr="004C0F04" w14:paraId="4F4FDCDA" w14:textId="77777777" w:rsidTr="00B138DA">
        <w:trPr>
          <w:trHeight w:val="599"/>
          <w:jc w:val="center"/>
        </w:trPr>
        <w:tc>
          <w:tcPr>
            <w:tcW w:w="5520" w:type="dxa"/>
            <w:shd w:val="clear" w:color="auto" w:fill="D9E2F3"/>
          </w:tcPr>
          <w:p w14:paraId="64836C6C" w14:textId="77777777" w:rsidR="00B47060" w:rsidRPr="004C0F04" w:rsidRDefault="00B47060" w:rsidP="00B138DA">
            <w:pPr>
              <w:rPr>
                <w:rFonts w:ascii="Arial" w:eastAsia="Calibri" w:hAnsi="Arial" w:cs="Arial"/>
                <w:sz w:val="24"/>
                <w:szCs w:val="24"/>
              </w:rPr>
            </w:pPr>
            <w:r w:rsidRPr="004C0F04">
              <w:rPr>
                <w:rFonts w:ascii="Arial" w:eastAsia="Calibri" w:hAnsi="Arial" w:cs="Arial"/>
                <w:sz w:val="24"/>
                <w:szCs w:val="24"/>
              </w:rPr>
              <w:t>City of Nedlands Local Planning Scheme No. 3 Zone</w:t>
            </w:r>
          </w:p>
        </w:tc>
        <w:tc>
          <w:tcPr>
            <w:tcW w:w="4425" w:type="dxa"/>
          </w:tcPr>
          <w:p w14:paraId="20E3696A" w14:textId="77777777" w:rsidR="00B47060" w:rsidRPr="004C0F04" w:rsidRDefault="00B47060" w:rsidP="00B138DA">
            <w:pPr>
              <w:jc w:val="center"/>
              <w:rPr>
                <w:rFonts w:ascii="Arial" w:eastAsia="Calibri" w:hAnsi="Arial" w:cs="Arial"/>
                <w:sz w:val="24"/>
                <w:szCs w:val="24"/>
              </w:rPr>
            </w:pPr>
          </w:p>
        </w:tc>
      </w:tr>
      <w:tr w:rsidR="00B47060" w:rsidRPr="004C0F04" w14:paraId="6D425E2C" w14:textId="77777777" w:rsidTr="00B138DA">
        <w:trPr>
          <w:trHeight w:val="610"/>
          <w:jc w:val="center"/>
        </w:trPr>
        <w:tc>
          <w:tcPr>
            <w:tcW w:w="5520" w:type="dxa"/>
            <w:shd w:val="clear" w:color="auto" w:fill="D9E2F3"/>
          </w:tcPr>
          <w:p w14:paraId="45D86CC3" w14:textId="77777777" w:rsidR="00B47060" w:rsidRPr="004C0F04" w:rsidRDefault="00B47060" w:rsidP="00B138DA">
            <w:pPr>
              <w:rPr>
                <w:rFonts w:ascii="Arial" w:eastAsia="Calibri" w:hAnsi="Arial" w:cs="Arial"/>
                <w:sz w:val="24"/>
                <w:szCs w:val="24"/>
              </w:rPr>
            </w:pPr>
            <w:r w:rsidRPr="004C0F04">
              <w:rPr>
                <w:rFonts w:ascii="Arial" w:eastAsia="Calibri" w:hAnsi="Arial" w:cs="Arial"/>
                <w:sz w:val="24"/>
                <w:szCs w:val="24"/>
              </w:rPr>
              <w:t>City of Nedlands Local Planning Scheme No. 3 Residential Density Code (R-Code)</w:t>
            </w:r>
          </w:p>
        </w:tc>
        <w:tc>
          <w:tcPr>
            <w:tcW w:w="4425" w:type="dxa"/>
          </w:tcPr>
          <w:p w14:paraId="1AD15F51" w14:textId="77777777" w:rsidR="00B47060" w:rsidRPr="004C0F04" w:rsidRDefault="00B47060" w:rsidP="00B138DA">
            <w:pPr>
              <w:jc w:val="center"/>
              <w:rPr>
                <w:rFonts w:ascii="Arial" w:eastAsia="Calibri" w:hAnsi="Arial" w:cs="Arial"/>
                <w:sz w:val="24"/>
                <w:szCs w:val="24"/>
              </w:rPr>
            </w:pPr>
          </w:p>
        </w:tc>
      </w:tr>
      <w:tr w:rsidR="00B47060" w:rsidRPr="004C0F04" w14:paraId="781B308A" w14:textId="77777777" w:rsidTr="00B138DA">
        <w:trPr>
          <w:trHeight w:val="299"/>
          <w:jc w:val="center"/>
        </w:trPr>
        <w:tc>
          <w:tcPr>
            <w:tcW w:w="5520" w:type="dxa"/>
            <w:shd w:val="clear" w:color="auto" w:fill="D9E2F3"/>
          </w:tcPr>
          <w:p w14:paraId="26239D38" w14:textId="77777777" w:rsidR="00B47060" w:rsidRPr="004C0F04" w:rsidRDefault="00B47060" w:rsidP="00B138DA">
            <w:pPr>
              <w:rPr>
                <w:rFonts w:ascii="Arial" w:eastAsia="Calibri" w:hAnsi="Arial" w:cs="Arial"/>
                <w:sz w:val="24"/>
                <w:szCs w:val="24"/>
              </w:rPr>
            </w:pPr>
            <w:r w:rsidRPr="004C0F04">
              <w:rPr>
                <w:rFonts w:ascii="Arial" w:eastAsia="Calibri" w:hAnsi="Arial" w:cs="Arial"/>
                <w:sz w:val="24"/>
                <w:szCs w:val="24"/>
              </w:rPr>
              <w:t xml:space="preserve">Land Use Permissibility (If the proposed use of the subject site is not a ‘Permitted Use’ (‘P’ use) a Development Application is required in all instances. </w:t>
            </w:r>
          </w:p>
        </w:tc>
        <w:tc>
          <w:tcPr>
            <w:tcW w:w="4425" w:type="dxa"/>
          </w:tcPr>
          <w:p w14:paraId="3F534217" w14:textId="77777777" w:rsidR="00B47060" w:rsidRPr="004C0F04" w:rsidRDefault="00B47060" w:rsidP="00B138DA">
            <w:pPr>
              <w:jc w:val="center"/>
              <w:rPr>
                <w:rFonts w:ascii="Arial" w:eastAsia="Calibri" w:hAnsi="Arial" w:cs="Arial"/>
                <w:sz w:val="24"/>
                <w:szCs w:val="24"/>
              </w:rPr>
            </w:pPr>
          </w:p>
        </w:tc>
      </w:tr>
    </w:tbl>
    <w:p w14:paraId="5E71F0E8" w14:textId="373A512B" w:rsidR="00B47060" w:rsidRDefault="00B47060" w:rsidP="00B47060">
      <w:pPr>
        <w:ind w:left="-851"/>
        <w:rPr>
          <w:rFonts w:ascii="Arial" w:hAnsi="Arial" w:cs="Arial"/>
          <w:sz w:val="24"/>
          <w:szCs w:val="24"/>
        </w:rPr>
      </w:pPr>
    </w:p>
    <w:p w14:paraId="5348B47D" w14:textId="2740FF65" w:rsidR="00B47060" w:rsidRDefault="00B47060">
      <w:pPr>
        <w:rPr>
          <w:rFonts w:ascii="Arial" w:hAnsi="Arial" w:cs="Arial"/>
          <w:sz w:val="24"/>
          <w:szCs w:val="24"/>
        </w:rPr>
      </w:pPr>
      <w:r>
        <w:rPr>
          <w:rFonts w:ascii="Arial" w:hAnsi="Arial" w:cs="Arial"/>
          <w:sz w:val="24"/>
          <w:szCs w:val="24"/>
        </w:rPr>
        <w:br w:type="page"/>
      </w:r>
    </w:p>
    <w:p w14:paraId="292A6B29" w14:textId="77777777" w:rsidR="00B47060" w:rsidRDefault="00B47060" w:rsidP="00B47060">
      <w:pPr>
        <w:ind w:left="-5" w:firstLine="147"/>
        <w:rPr>
          <w:rFonts w:ascii="Arial" w:hAnsi="Arial" w:cs="Arial"/>
          <w:b/>
        </w:rPr>
      </w:pPr>
      <w:r w:rsidRPr="00C34604">
        <w:rPr>
          <w:rFonts w:ascii="Arial" w:hAnsi="Arial" w:cs="Arial"/>
          <w:b/>
        </w:rPr>
        <w:lastRenderedPageBreak/>
        <w:t xml:space="preserve">Deemed to Comply Checklist – Essential Information Required for </w:t>
      </w:r>
      <w:r w:rsidRPr="004C0F04">
        <w:rPr>
          <w:rFonts w:ascii="Arial" w:hAnsi="Arial" w:cs="Arial"/>
          <w:b/>
          <w:u w:val="single"/>
        </w:rPr>
        <w:t>all</w:t>
      </w:r>
      <w:r w:rsidRPr="00C34604">
        <w:rPr>
          <w:rFonts w:ascii="Arial" w:hAnsi="Arial" w:cs="Arial"/>
          <w:b/>
        </w:rPr>
        <w:t xml:space="preserve"> Assessments</w:t>
      </w:r>
    </w:p>
    <w:tbl>
      <w:tblPr>
        <w:tblStyle w:val="TableGrid0"/>
        <w:tblW w:w="10631" w:type="dxa"/>
        <w:tblInd w:w="-714" w:type="dxa"/>
        <w:tblLook w:val="04A0" w:firstRow="1" w:lastRow="0" w:firstColumn="1" w:lastColumn="0" w:noHBand="0" w:noVBand="1"/>
      </w:tblPr>
      <w:tblGrid>
        <w:gridCol w:w="1276"/>
        <w:gridCol w:w="1276"/>
        <w:gridCol w:w="8079"/>
      </w:tblGrid>
      <w:tr w:rsidR="00B47060" w:rsidRPr="006C5D7B" w14:paraId="391F4F55" w14:textId="77777777" w:rsidTr="00B47060">
        <w:trPr>
          <w:trHeight w:val="336"/>
        </w:trPr>
        <w:tc>
          <w:tcPr>
            <w:tcW w:w="1276" w:type="dxa"/>
            <w:shd w:val="clear" w:color="auto" w:fill="ACB9CA" w:themeFill="text2" w:themeFillTint="66"/>
          </w:tcPr>
          <w:p w14:paraId="0F7B9183" w14:textId="77777777" w:rsidR="00B47060" w:rsidRPr="00C34604" w:rsidRDefault="00B47060" w:rsidP="00B138DA">
            <w:pPr>
              <w:pStyle w:val="BodyText"/>
              <w:spacing w:before="5" w:line="360" w:lineRule="auto"/>
              <w:ind w:hanging="940"/>
              <w:jc w:val="center"/>
              <w:rPr>
                <w:rFonts w:cs="Arial"/>
                <w:b/>
                <w:bCs/>
                <w:sz w:val="22"/>
                <w:szCs w:val="22"/>
              </w:rPr>
            </w:pPr>
            <w:r w:rsidRPr="00C34604">
              <w:rPr>
                <w:rFonts w:cs="Arial"/>
                <w:b/>
                <w:bCs/>
                <w:sz w:val="22"/>
                <w:szCs w:val="22"/>
              </w:rPr>
              <w:t>Applicant</w:t>
            </w:r>
          </w:p>
        </w:tc>
        <w:tc>
          <w:tcPr>
            <w:tcW w:w="1276" w:type="dxa"/>
            <w:shd w:val="clear" w:color="auto" w:fill="ACB9CA" w:themeFill="text2" w:themeFillTint="66"/>
          </w:tcPr>
          <w:p w14:paraId="128A01FE" w14:textId="77777777" w:rsidR="00B47060" w:rsidRPr="00C34604" w:rsidRDefault="00B47060" w:rsidP="00B138DA">
            <w:pPr>
              <w:pStyle w:val="BodyText"/>
              <w:spacing w:before="5" w:line="360" w:lineRule="auto"/>
              <w:ind w:hanging="940"/>
              <w:jc w:val="center"/>
              <w:rPr>
                <w:rFonts w:cs="Arial"/>
                <w:b/>
                <w:bCs/>
                <w:sz w:val="22"/>
                <w:szCs w:val="22"/>
              </w:rPr>
            </w:pPr>
            <w:r w:rsidRPr="00C34604">
              <w:rPr>
                <w:rFonts w:cs="Arial"/>
                <w:b/>
                <w:bCs/>
                <w:sz w:val="22"/>
                <w:szCs w:val="22"/>
              </w:rPr>
              <w:t>Officer</w:t>
            </w:r>
          </w:p>
        </w:tc>
        <w:tc>
          <w:tcPr>
            <w:tcW w:w="8079" w:type="dxa"/>
            <w:shd w:val="clear" w:color="auto" w:fill="ACB9CA" w:themeFill="text2" w:themeFillTint="66"/>
          </w:tcPr>
          <w:p w14:paraId="537B37FA" w14:textId="77777777" w:rsidR="00B47060" w:rsidRPr="00C34604" w:rsidRDefault="00B47060" w:rsidP="00B138DA">
            <w:pPr>
              <w:pStyle w:val="BodyText"/>
              <w:spacing w:before="5" w:line="360" w:lineRule="auto"/>
              <w:ind w:hanging="940"/>
              <w:jc w:val="center"/>
              <w:rPr>
                <w:rFonts w:cs="Arial"/>
                <w:b/>
                <w:bCs/>
                <w:sz w:val="22"/>
                <w:szCs w:val="22"/>
              </w:rPr>
            </w:pPr>
            <w:r w:rsidRPr="00C34604">
              <w:rPr>
                <w:rFonts w:cs="Arial"/>
                <w:b/>
                <w:bCs/>
                <w:sz w:val="22"/>
                <w:szCs w:val="22"/>
              </w:rPr>
              <w:t>Primary Checklist</w:t>
            </w:r>
          </w:p>
        </w:tc>
      </w:tr>
      <w:tr w:rsidR="00B47060" w:rsidRPr="006C5D7B" w14:paraId="40BB5741" w14:textId="77777777" w:rsidTr="00B47060">
        <w:trPr>
          <w:trHeight w:val="449"/>
        </w:trPr>
        <w:tc>
          <w:tcPr>
            <w:tcW w:w="1276" w:type="dxa"/>
            <w:shd w:val="clear" w:color="auto" w:fill="E7EDF5"/>
            <w:vAlign w:val="center"/>
          </w:tcPr>
          <w:sdt>
            <w:sdtPr>
              <w:rPr>
                <w:rFonts w:cs="Arial"/>
                <w:sz w:val="36"/>
                <w:szCs w:val="36"/>
              </w:rPr>
              <w:id w:val="1776829393"/>
              <w14:checkbox>
                <w14:checked w14:val="0"/>
                <w14:checkedState w14:val="2612" w14:font="MS Gothic"/>
                <w14:uncheckedState w14:val="2610" w14:font="MS Gothic"/>
              </w14:checkbox>
            </w:sdtPr>
            <w:sdtEndPr/>
            <w:sdtContent>
              <w:p w14:paraId="01333DBC" w14:textId="77777777" w:rsidR="00B47060" w:rsidRPr="002623DF" w:rsidRDefault="00B47060" w:rsidP="00B138DA">
                <w:pPr>
                  <w:pStyle w:val="BodyText"/>
                  <w:spacing w:before="5"/>
                  <w:ind w:hanging="940"/>
                  <w:jc w:val="center"/>
                  <w:rPr>
                    <w:sz w:val="36"/>
                    <w:szCs w:val="36"/>
                  </w:rPr>
                </w:pPr>
                <w:r>
                  <w:rPr>
                    <w:rFonts w:ascii="MS Gothic" w:eastAsia="MS Gothic" w:hAnsi="MS Gothic" w:cs="Arial" w:hint="eastAsia"/>
                    <w:sz w:val="36"/>
                    <w:szCs w:val="36"/>
                  </w:rPr>
                  <w:t>☐</w:t>
                </w:r>
              </w:p>
            </w:sdtContent>
          </w:sdt>
        </w:tc>
        <w:tc>
          <w:tcPr>
            <w:tcW w:w="1276" w:type="dxa"/>
            <w:shd w:val="clear" w:color="auto" w:fill="E7EDF5"/>
            <w:vAlign w:val="center"/>
          </w:tcPr>
          <w:sdt>
            <w:sdtPr>
              <w:rPr>
                <w:rFonts w:cs="Arial"/>
                <w:sz w:val="36"/>
                <w:szCs w:val="36"/>
              </w:rPr>
              <w:id w:val="-134650149"/>
              <w14:checkbox>
                <w14:checked w14:val="0"/>
                <w14:checkedState w14:val="2612" w14:font="MS Gothic"/>
                <w14:uncheckedState w14:val="2610" w14:font="MS Gothic"/>
              </w14:checkbox>
            </w:sdtPr>
            <w:sdtEndPr/>
            <w:sdtContent>
              <w:p w14:paraId="25D3FE36" w14:textId="77777777" w:rsidR="00B47060" w:rsidRPr="002623DF" w:rsidRDefault="00B47060" w:rsidP="00B138DA">
                <w:pPr>
                  <w:pStyle w:val="BodyText"/>
                  <w:spacing w:before="5"/>
                  <w:ind w:hanging="940"/>
                  <w:jc w:val="center"/>
                  <w:rPr>
                    <w:sz w:val="36"/>
                    <w:szCs w:val="36"/>
                  </w:rPr>
                </w:pPr>
                <w:r w:rsidRPr="002623DF">
                  <w:rPr>
                    <w:rFonts w:ascii="Segoe UI Symbol" w:eastAsia="MS Gothic" w:hAnsi="Segoe UI Symbol" w:cs="Segoe UI Symbol" w:hint="eastAsia"/>
                    <w:sz w:val="36"/>
                    <w:szCs w:val="36"/>
                  </w:rPr>
                  <w:t>☐</w:t>
                </w:r>
              </w:p>
            </w:sdtContent>
          </w:sdt>
        </w:tc>
        <w:tc>
          <w:tcPr>
            <w:tcW w:w="8079" w:type="dxa"/>
            <w:shd w:val="clear" w:color="auto" w:fill="E7EDF5"/>
          </w:tcPr>
          <w:sdt>
            <w:sdtPr>
              <w:rPr>
                <w:rFonts w:ascii="Arial" w:hAnsi="Arial" w:cs="Arial"/>
                <w:sz w:val="20"/>
                <w:szCs w:val="20"/>
              </w:rPr>
              <w:alias w:val="restrict edit table 1"/>
              <w:tag w:val="restrict edit table 1"/>
              <w:id w:val="-1385324339"/>
              <w:lock w:val="contentLocked"/>
              <w:placeholder>
                <w:docPart w:val="69DEB58EB4644E16B0D1232DE0C18818"/>
              </w:placeholder>
            </w:sdtPr>
            <w:sdtEndPr/>
            <w:sdtContent>
              <w:p w14:paraId="50CC17D6" w14:textId="77777777" w:rsidR="00B47060" w:rsidRPr="002C3700" w:rsidRDefault="00B47060" w:rsidP="00B47060">
                <w:pPr>
                  <w:pStyle w:val="TableParagraph"/>
                  <w:numPr>
                    <w:ilvl w:val="0"/>
                    <w:numId w:val="1"/>
                  </w:numPr>
                  <w:ind w:left="453" w:right="36" w:hanging="453"/>
                  <w:jc w:val="both"/>
                  <w:rPr>
                    <w:rFonts w:ascii="Arial" w:hAnsi="Arial" w:cs="Arial"/>
                    <w:sz w:val="20"/>
                    <w:szCs w:val="20"/>
                  </w:rPr>
                </w:pPr>
                <w:r w:rsidRPr="002C3700">
                  <w:rPr>
                    <w:rFonts w:ascii="Arial" w:hAnsi="Arial" w:cs="Arial"/>
                    <w:sz w:val="20"/>
                    <w:szCs w:val="20"/>
                  </w:rPr>
                  <w:t>Completed City of Nedlands Deemed to Comply Application Form</w:t>
                </w:r>
              </w:p>
            </w:sdtContent>
          </w:sdt>
        </w:tc>
      </w:tr>
      <w:tr w:rsidR="00B47060" w:rsidRPr="006C5D7B" w14:paraId="68E6C8B6" w14:textId="77777777" w:rsidTr="00B47060">
        <w:trPr>
          <w:trHeight w:val="515"/>
        </w:trPr>
        <w:tc>
          <w:tcPr>
            <w:tcW w:w="1276" w:type="dxa"/>
            <w:shd w:val="clear" w:color="auto" w:fill="E7EDF5"/>
            <w:vAlign w:val="center"/>
          </w:tcPr>
          <w:sdt>
            <w:sdtPr>
              <w:rPr>
                <w:rFonts w:cs="Arial"/>
                <w:sz w:val="36"/>
                <w:szCs w:val="36"/>
              </w:rPr>
              <w:id w:val="-597409900"/>
              <w14:checkbox>
                <w14:checked w14:val="0"/>
                <w14:checkedState w14:val="2612" w14:font="MS Gothic"/>
                <w14:uncheckedState w14:val="2610" w14:font="MS Gothic"/>
              </w14:checkbox>
            </w:sdtPr>
            <w:sdtEndPr/>
            <w:sdtContent>
              <w:p w14:paraId="6E0F26FC" w14:textId="77777777" w:rsidR="00B47060" w:rsidRPr="002623DF" w:rsidRDefault="00B47060" w:rsidP="00B138DA">
                <w:pPr>
                  <w:pStyle w:val="BodyText"/>
                  <w:spacing w:before="5"/>
                  <w:ind w:hanging="940"/>
                  <w:jc w:val="center"/>
                  <w:rPr>
                    <w:rFonts w:cs="Arial"/>
                    <w:sz w:val="36"/>
                    <w:szCs w:val="36"/>
                  </w:rPr>
                </w:pPr>
                <w:r>
                  <w:rPr>
                    <w:rFonts w:ascii="MS Gothic" w:eastAsia="MS Gothic" w:hAnsi="MS Gothic" w:cs="Arial" w:hint="eastAsia"/>
                    <w:sz w:val="36"/>
                    <w:szCs w:val="36"/>
                  </w:rPr>
                  <w:t>☐</w:t>
                </w:r>
              </w:p>
            </w:sdtContent>
          </w:sdt>
        </w:tc>
        <w:tc>
          <w:tcPr>
            <w:tcW w:w="1276" w:type="dxa"/>
            <w:shd w:val="clear" w:color="auto" w:fill="E7EDF5"/>
            <w:vAlign w:val="center"/>
          </w:tcPr>
          <w:sdt>
            <w:sdtPr>
              <w:rPr>
                <w:rFonts w:cs="Arial"/>
                <w:sz w:val="36"/>
                <w:szCs w:val="36"/>
              </w:rPr>
              <w:id w:val="290487246"/>
              <w14:checkbox>
                <w14:checked w14:val="0"/>
                <w14:checkedState w14:val="2612" w14:font="MS Gothic"/>
                <w14:uncheckedState w14:val="2610" w14:font="MS Gothic"/>
              </w14:checkbox>
            </w:sdtPr>
            <w:sdtEndPr/>
            <w:sdtContent>
              <w:p w14:paraId="56579199" w14:textId="77777777" w:rsidR="00B47060" w:rsidRPr="002623DF" w:rsidRDefault="00B47060" w:rsidP="00B138DA">
                <w:pPr>
                  <w:pStyle w:val="BodyText"/>
                  <w:spacing w:before="5"/>
                  <w:ind w:hanging="940"/>
                  <w:jc w:val="center"/>
                  <w:rPr>
                    <w:rFonts w:cs="Arial"/>
                    <w:sz w:val="36"/>
                    <w:szCs w:val="36"/>
                  </w:rPr>
                </w:pPr>
                <w:r w:rsidRPr="002623DF">
                  <w:rPr>
                    <w:rFonts w:ascii="Segoe UI Symbol" w:eastAsia="MS Gothic" w:hAnsi="Segoe UI Symbol" w:cs="Segoe UI Symbol" w:hint="eastAsia"/>
                    <w:sz w:val="36"/>
                    <w:szCs w:val="36"/>
                  </w:rPr>
                  <w:t>☐</w:t>
                </w:r>
              </w:p>
            </w:sdtContent>
          </w:sdt>
        </w:tc>
        <w:tc>
          <w:tcPr>
            <w:tcW w:w="8079" w:type="dxa"/>
            <w:shd w:val="clear" w:color="auto" w:fill="E7EDF5"/>
          </w:tcPr>
          <w:sdt>
            <w:sdtPr>
              <w:rPr>
                <w:rFonts w:ascii="Arial" w:hAnsi="Arial" w:cs="Arial"/>
                <w:sz w:val="20"/>
                <w:szCs w:val="20"/>
              </w:rPr>
              <w:alias w:val="restrict edit table 2"/>
              <w:tag w:val="restrict edit table 2"/>
              <w:id w:val="-210195607"/>
              <w:lock w:val="contentLocked"/>
              <w:placeholder>
                <w:docPart w:val="69DEB58EB4644E16B0D1232DE0C18818"/>
              </w:placeholder>
            </w:sdtPr>
            <w:sdtEndPr/>
            <w:sdtContent>
              <w:p w14:paraId="787984C1" w14:textId="77777777" w:rsidR="00B47060" w:rsidRPr="002C3700" w:rsidRDefault="00B47060" w:rsidP="00B47060">
                <w:pPr>
                  <w:pStyle w:val="TableParagraph"/>
                  <w:numPr>
                    <w:ilvl w:val="0"/>
                    <w:numId w:val="1"/>
                  </w:numPr>
                  <w:ind w:left="454" w:right="36" w:hanging="454"/>
                  <w:jc w:val="both"/>
                  <w:rPr>
                    <w:rFonts w:ascii="Arial" w:hAnsi="Arial" w:cs="Arial"/>
                    <w:sz w:val="20"/>
                    <w:szCs w:val="20"/>
                  </w:rPr>
                </w:pPr>
                <w:r w:rsidRPr="002C3700">
                  <w:rPr>
                    <w:rFonts w:ascii="Arial" w:hAnsi="Arial" w:cs="Arial"/>
                    <w:sz w:val="20"/>
                    <w:szCs w:val="20"/>
                  </w:rPr>
                  <w:t>Cover Letter – Providing an outline of the proposal and description of the development including the nature of the works proposed</w:t>
                </w:r>
              </w:p>
            </w:sdtContent>
          </w:sdt>
        </w:tc>
      </w:tr>
      <w:tr w:rsidR="00B47060" w:rsidRPr="006C5D7B" w14:paraId="4BCEC656" w14:textId="77777777" w:rsidTr="00B47060">
        <w:trPr>
          <w:trHeight w:val="515"/>
        </w:trPr>
        <w:tc>
          <w:tcPr>
            <w:tcW w:w="1276" w:type="dxa"/>
            <w:shd w:val="clear" w:color="auto" w:fill="E7EDF5"/>
            <w:vAlign w:val="center"/>
          </w:tcPr>
          <w:sdt>
            <w:sdtPr>
              <w:rPr>
                <w:rFonts w:cs="Arial"/>
                <w:sz w:val="36"/>
                <w:szCs w:val="36"/>
              </w:rPr>
              <w:id w:val="1287007705"/>
              <w14:checkbox>
                <w14:checked w14:val="0"/>
                <w14:checkedState w14:val="2612" w14:font="MS Gothic"/>
                <w14:uncheckedState w14:val="2610" w14:font="MS Gothic"/>
              </w14:checkbox>
            </w:sdtPr>
            <w:sdtEndPr/>
            <w:sdtContent>
              <w:p w14:paraId="78AEDDD5" w14:textId="77777777" w:rsidR="00B47060" w:rsidRDefault="00B47060" w:rsidP="00B138DA">
                <w:pPr>
                  <w:pStyle w:val="BodyText"/>
                  <w:spacing w:before="5"/>
                  <w:ind w:hanging="940"/>
                  <w:jc w:val="center"/>
                  <w:rPr>
                    <w:rFonts w:cs="Arial"/>
                    <w:sz w:val="36"/>
                    <w:szCs w:val="36"/>
                  </w:rPr>
                </w:pPr>
                <w:r>
                  <w:rPr>
                    <w:rFonts w:ascii="MS Gothic" w:eastAsia="MS Gothic" w:hAnsi="MS Gothic" w:cs="Arial" w:hint="eastAsia"/>
                    <w:sz w:val="36"/>
                    <w:szCs w:val="36"/>
                  </w:rPr>
                  <w:t>☐</w:t>
                </w:r>
              </w:p>
            </w:sdtContent>
          </w:sdt>
        </w:tc>
        <w:tc>
          <w:tcPr>
            <w:tcW w:w="1276" w:type="dxa"/>
            <w:shd w:val="clear" w:color="auto" w:fill="E7EDF5"/>
            <w:vAlign w:val="center"/>
          </w:tcPr>
          <w:sdt>
            <w:sdtPr>
              <w:rPr>
                <w:rFonts w:cs="Arial"/>
                <w:sz w:val="36"/>
                <w:szCs w:val="36"/>
              </w:rPr>
              <w:id w:val="992838906"/>
              <w14:checkbox>
                <w14:checked w14:val="0"/>
                <w14:checkedState w14:val="2612" w14:font="MS Gothic"/>
                <w14:uncheckedState w14:val="2610" w14:font="MS Gothic"/>
              </w14:checkbox>
            </w:sdtPr>
            <w:sdtEndPr/>
            <w:sdtContent>
              <w:p w14:paraId="67812DE9" w14:textId="77777777" w:rsidR="00B47060" w:rsidRDefault="00B47060" w:rsidP="00B138DA">
                <w:pPr>
                  <w:pStyle w:val="BodyText"/>
                  <w:spacing w:before="5"/>
                  <w:ind w:hanging="940"/>
                  <w:jc w:val="center"/>
                  <w:rPr>
                    <w:rFonts w:cs="Arial"/>
                    <w:sz w:val="36"/>
                    <w:szCs w:val="36"/>
                  </w:rPr>
                </w:pPr>
                <w:r w:rsidRPr="002623DF">
                  <w:rPr>
                    <w:rFonts w:ascii="Segoe UI Symbol" w:eastAsia="MS Gothic" w:hAnsi="Segoe UI Symbol" w:cs="Segoe UI Symbol" w:hint="eastAsia"/>
                    <w:sz w:val="36"/>
                    <w:szCs w:val="36"/>
                  </w:rPr>
                  <w:t>☐</w:t>
                </w:r>
              </w:p>
            </w:sdtContent>
          </w:sdt>
        </w:tc>
        <w:sdt>
          <w:sdtPr>
            <w:rPr>
              <w:rFonts w:ascii="Arial" w:hAnsi="Arial" w:cs="Arial"/>
              <w:sz w:val="20"/>
              <w:szCs w:val="20"/>
            </w:rPr>
            <w:alias w:val="restrict edit table 3"/>
            <w:tag w:val="restrict edit table 3"/>
            <w:id w:val="-913853061"/>
            <w:placeholder>
              <w:docPart w:val="69DEB58EB4644E16B0D1232DE0C18818"/>
            </w:placeholder>
          </w:sdtPr>
          <w:sdtEndPr/>
          <w:sdtContent>
            <w:tc>
              <w:tcPr>
                <w:tcW w:w="8079" w:type="dxa"/>
                <w:shd w:val="clear" w:color="auto" w:fill="E7EDF5"/>
              </w:tcPr>
              <w:p w14:paraId="61CB3575" w14:textId="77777777" w:rsidR="00B47060" w:rsidRPr="002D4625" w:rsidRDefault="00B47060" w:rsidP="00B47060">
                <w:pPr>
                  <w:pStyle w:val="TableParagraph"/>
                  <w:numPr>
                    <w:ilvl w:val="0"/>
                    <w:numId w:val="1"/>
                  </w:numPr>
                  <w:ind w:left="454" w:right="36" w:hanging="454"/>
                  <w:jc w:val="both"/>
                  <w:rPr>
                    <w:rFonts w:ascii="Arial" w:hAnsi="Arial" w:cs="Arial"/>
                    <w:sz w:val="20"/>
                    <w:szCs w:val="20"/>
                  </w:rPr>
                </w:pPr>
                <w:r w:rsidRPr="002D4625">
                  <w:rPr>
                    <w:rFonts w:ascii="Arial" w:hAnsi="Arial" w:cs="Arial"/>
                    <w:sz w:val="20"/>
                    <w:szCs w:val="20"/>
                  </w:rPr>
                  <w:t xml:space="preserve">For new Single Houses, applicant demonstration of assessment, indicating how the development proposal satisfies the ‘Deemed to Comply’ development criteria </w:t>
                </w:r>
              </w:p>
            </w:tc>
          </w:sdtContent>
        </w:sdt>
      </w:tr>
      <w:tr w:rsidR="00B47060" w:rsidRPr="006C5D7B" w14:paraId="705D913B" w14:textId="77777777" w:rsidTr="00B47060">
        <w:trPr>
          <w:trHeight w:val="3737"/>
        </w:trPr>
        <w:tc>
          <w:tcPr>
            <w:tcW w:w="1276" w:type="dxa"/>
            <w:shd w:val="clear" w:color="auto" w:fill="E7EDF5"/>
            <w:vAlign w:val="center"/>
          </w:tcPr>
          <w:sdt>
            <w:sdtPr>
              <w:rPr>
                <w:rFonts w:cs="Arial"/>
                <w:sz w:val="36"/>
                <w:szCs w:val="36"/>
              </w:rPr>
              <w:id w:val="-299387384"/>
              <w14:checkbox>
                <w14:checked w14:val="0"/>
                <w14:checkedState w14:val="2612" w14:font="MS Gothic"/>
                <w14:uncheckedState w14:val="2610" w14:font="MS Gothic"/>
              </w14:checkbox>
            </w:sdtPr>
            <w:sdtEndPr/>
            <w:sdtContent>
              <w:p w14:paraId="569B9C3F" w14:textId="77777777" w:rsidR="00B47060" w:rsidRPr="002623DF" w:rsidRDefault="00B47060" w:rsidP="00B138DA">
                <w:pPr>
                  <w:pStyle w:val="BodyText"/>
                  <w:spacing w:before="5"/>
                  <w:ind w:hanging="940"/>
                  <w:jc w:val="center"/>
                  <w:rPr>
                    <w:rFonts w:cs="Arial"/>
                    <w:sz w:val="36"/>
                    <w:szCs w:val="36"/>
                  </w:rPr>
                </w:pPr>
                <w:r w:rsidRPr="002623DF">
                  <w:rPr>
                    <w:rFonts w:ascii="Segoe UI Symbol" w:eastAsia="MS Gothic" w:hAnsi="Segoe UI Symbol" w:cs="Segoe UI Symbol" w:hint="eastAsia"/>
                    <w:sz w:val="36"/>
                    <w:szCs w:val="36"/>
                  </w:rPr>
                  <w:t>☐</w:t>
                </w:r>
              </w:p>
            </w:sdtContent>
          </w:sdt>
        </w:tc>
        <w:tc>
          <w:tcPr>
            <w:tcW w:w="1276" w:type="dxa"/>
            <w:shd w:val="clear" w:color="auto" w:fill="E7EDF5"/>
            <w:vAlign w:val="center"/>
          </w:tcPr>
          <w:sdt>
            <w:sdtPr>
              <w:rPr>
                <w:rFonts w:cs="Arial"/>
                <w:sz w:val="36"/>
                <w:szCs w:val="36"/>
              </w:rPr>
              <w:id w:val="1033153482"/>
              <w14:checkbox>
                <w14:checked w14:val="0"/>
                <w14:checkedState w14:val="2612" w14:font="MS Gothic"/>
                <w14:uncheckedState w14:val="2610" w14:font="MS Gothic"/>
              </w14:checkbox>
            </w:sdtPr>
            <w:sdtEndPr/>
            <w:sdtContent>
              <w:p w14:paraId="2AC5EFE9" w14:textId="77777777" w:rsidR="00B47060" w:rsidRPr="002623DF" w:rsidRDefault="00B47060" w:rsidP="00B138DA">
                <w:pPr>
                  <w:pStyle w:val="BodyText"/>
                  <w:spacing w:before="5"/>
                  <w:ind w:hanging="940"/>
                  <w:jc w:val="center"/>
                  <w:rPr>
                    <w:rFonts w:cs="Arial"/>
                    <w:sz w:val="36"/>
                    <w:szCs w:val="36"/>
                  </w:rPr>
                </w:pPr>
                <w:r>
                  <w:rPr>
                    <w:rFonts w:ascii="MS Gothic" w:eastAsia="MS Gothic" w:hAnsi="MS Gothic" w:cs="Arial" w:hint="eastAsia"/>
                    <w:sz w:val="36"/>
                    <w:szCs w:val="36"/>
                  </w:rPr>
                  <w:t>☐</w:t>
                </w:r>
              </w:p>
            </w:sdtContent>
          </w:sdt>
        </w:tc>
        <w:tc>
          <w:tcPr>
            <w:tcW w:w="8079" w:type="dxa"/>
            <w:shd w:val="clear" w:color="auto" w:fill="E7EDF5"/>
          </w:tcPr>
          <w:p w14:paraId="4319384A" w14:textId="40F9E63E" w:rsidR="00B47060" w:rsidRPr="00B47060" w:rsidRDefault="00B47060" w:rsidP="00B47060">
            <w:pPr>
              <w:pStyle w:val="TableParagraph"/>
              <w:ind w:left="461" w:hanging="461"/>
              <w:jc w:val="both"/>
              <w:rPr>
                <w:rFonts w:ascii="Arial" w:hAnsi="Arial" w:cs="Arial"/>
                <w:sz w:val="20"/>
                <w:szCs w:val="20"/>
              </w:rPr>
            </w:pPr>
            <w:r>
              <w:rPr>
                <w:rFonts w:ascii="Arial" w:hAnsi="Arial" w:cs="Arial"/>
                <w:sz w:val="20"/>
                <w:szCs w:val="20"/>
              </w:rPr>
              <w:t xml:space="preserve">4.     </w:t>
            </w:r>
            <w:r w:rsidRPr="00B47060">
              <w:rPr>
                <w:rFonts w:ascii="Arial" w:hAnsi="Arial" w:cs="Arial"/>
                <w:sz w:val="20"/>
                <w:szCs w:val="20"/>
              </w:rPr>
              <w:t>Existing and Proposed Site Plans, including all relevant dimensions to a scale of 1:00 or 1:200 only</w:t>
            </w:r>
          </w:p>
          <w:p w14:paraId="153DF747"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a)</w:t>
            </w:r>
            <w:r w:rsidRPr="00B47060">
              <w:rPr>
                <w:rFonts w:ascii="Arial" w:hAnsi="Arial" w:cs="Arial"/>
                <w:sz w:val="20"/>
                <w:szCs w:val="20"/>
              </w:rPr>
              <w:tab/>
              <w:t>Street and lot number and street/road name</w:t>
            </w:r>
          </w:p>
          <w:p w14:paraId="05442AD9"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b)</w:t>
            </w:r>
            <w:r w:rsidRPr="00B47060">
              <w:rPr>
                <w:rFonts w:ascii="Arial" w:hAnsi="Arial" w:cs="Arial"/>
                <w:sz w:val="20"/>
                <w:szCs w:val="20"/>
              </w:rPr>
              <w:tab/>
              <w:t>North Point (on all plans)</w:t>
            </w:r>
          </w:p>
          <w:p w14:paraId="232C8852"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c)</w:t>
            </w:r>
            <w:r w:rsidRPr="00B47060">
              <w:rPr>
                <w:rFonts w:ascii="Arial" w:hAnsi="Arial" w:cs="Arial"/>
                <w:sz w:val="20"/>
                <w:szCs w:val="20"/>
              </w:rPr>
              <w:tab/>
              <w:t>Existing and proposed buildings</w:t>
            </w:r>
          </w:p>
          <w:p w14:paraId="7E76822F"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d)</w:t>
            </w:r>
            <w:r w:rsidRPr="00B47060">
              <w:rPr>
                <w:rFonts w:ascii="Arial" w:hAnsi="Arial" w:cs="Arial"/>
                <w:sz w:val="20"/>
                <w:szCs w:val="20"/>
              </w:rPr>
              <w:tab/>
              <w:t>Existing and proposed uses</w:t>
            </w:r>
          </w:p>
          <w:p w14:paraId="236D4175" w14:textId="1AF4E0FC" w:rsidR="00B47060" w:rsidRPr="00B47060" w:rsidRDefault="00B47060" w:rsidP="00B47060">
            <w:pPr>
              <w:pStyle w:val="TableParagraph"/>
              <w:ind w:left="745" w:hanging="745"/>
              <w:jc w:val="both"/>
              <w:rPr>
                <w:rFonts w:ascii="Arial" w:hAnsi="Arial" w:cs="Arial"/>
                <w:sz w:val="20"/>
                <w:szCs w:val="20"/>
              </w:rPr>
            </w:pPr>
            <w:r w:rsidRPr="00B47060">
              <w:rPr>
                <w:rFonts w:ascii="Arial" w:hAnsi="Arial" w:cs="Arial"/>
                <w:sz w:val="20"/>
                <w:szCs w:val="20"/>
              </w:rPr>
              <w:t>e)</w:t>
            </w:r>
            <w:r w:rsidRPr="00B47060">
              <w:rPr>
                <w:rFonts w:ascii="Arial" w:hAnsi="Arial" w:cs="Arial"/>
                <w:sz w:val="20"/>
                <w:szCs w:val="20"/>
              </w:rPr>
              <w:tab/>
              <w:t xml:space="preserve">Natural ground level and proposed ground and finish floor levels (relative to </w:t>
            </w:r>
            <w:r>
              <w:rPr>
                <w:rFonts w:ascii="Arial" w:hAnsi="Arial" w:cs="Arial"/>
                <w:sz w:val="20"/>
                <w:szCs w:val="20"/>
              </w:rPr>
              <w:t xml:space="preserve">           </w:t>
            </w:r>
            <w:r w:rsidRPr="00B47060">
              <w:rPr>
                <w:rFonts w:ascii="Arial" w:hAnsi="Arial" w:cs="Arial"/>
                <w:sz w:val="20"/>
                <w:szCs w:val="20"/>
              </w:rPr>
              <w:t>nominated datum point or AHD) (to be indicated by both contours and spot levels)</w:t>
            </w:r>
          </w:p>
          <w:p w14:paraId="3174ED10"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f)</w:t>
            </w:r>
            <w:r w:rsidRPr="00B47060">
              <w:rPr>
                <w:rFonts w:ascii="Arial" w:hAnsi="Arial" w:cs="Arial"/>
                <w:sz w:val="20"/>
                <w:szCs w:val="20"/>
              </w:rPr>
              <w:tab/>
              <w:t>All property boundaries and lot dimensions</w:t>
            </w:r>
          </w:p>
          <w:p w14:paraId="6DB74432"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g)</w:t>
            </w:r>
            <w:r w:rsidRPr="00B47060">
              <w:rPr>
                <w:rFonts w:ascii="Arial" w:hAnsi="Arial" w:cs="Arial"/>
                <w:sz w:val="20"/>
                <w:szCs w:val="20"/>
              </w:rPr>
              <w:tab/>
              <w:t>Setbacks to all lot boundaries</w:t>
            </w:r>
          </w:p>
          <w:p w14:paraId="2AC013A6"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h)</w:t>
            </w:r>
            <w:r w:rsidRPr="00B47060">
              <w:rPr>
                <w:rFonts w:ascii="Arial" w:hAnsi="Arial" w:cs="Arial"/>
                <w:sz w:val="20"/>
                <w:szCs w:val="20"/>
              </w:rPr>
              <w:tab/>
              <w:t>Details and Location of any fencing (existing or proposed).</w:t>
            </w:r>
          </w:p>
          <w:p w14:paraId="25BE86EC"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i)</w:t>
            </w:r>
            <w:r w:rsidRPr="00B47060">
              <w:rPr>
                <w:rFonts w:ascii="Arial" w:hAnsi="Arial" w:cs="Arial"/>
                <w:sz w:val="20"/>
                <w:szCs w:val="20"/>
              </w:rPr>
              <w:tab/>
              <w:t>Location, layout and dimension of any car parking areas</w:t>
            </w:r>
          </w:p>
          <w:p w14:paraId="194AC761" w14:textId="77777777" w:rsidR="00B47060" w:rsidRPr="00B47060" w:rsidRDefault="00B47060" w:rsidP="00B47060">
            <w:pPr>
              <w:pStyle w:val="TableParagraph"/>
              <w:ind w:left="745" w:hanging="709"/>
              <w:jc w:val="both"/>
              <w:rPr>
                <w:rFonts w:ascii="Arial" w:hAnsi="Arial" w:cs="Arial"/>
                <w:sz w:val="20"/>
                <w:szCs w:val="20"/>
              </w:rPr>
            </w:pPr>
            <w:r w:rsidRPr="00B47060">
              <w:rPr>
                <w:rFonts w:ascii="Arial" w:hAnsi="Arial" w:cs="Arial"/>
                <w:sz w:val="20"/>
                <w:szCs w:val="20"/>
              </w:rPr>
              <w:t>j)</w:t>
            </w:r>
            <w:r w:rsidRPr="00B47060">
              <w:rPr>
                <w:rFonts w:ascii="Arial" w:hAnsi="Arial" w:cs="Arial"/>
                <w:sz w:val="20"/>
                <w:szCs w:val="20"/>
              </w:rPr>
              <w:tab/>
              <w:t>Street verge including – street verge trees, power poles, drainage pits, manholes, crossover, footpaths and any other obstructions. As well as any proposed changes to these things.</w:t>
            </w:r>
          </w:p>
          <w:p w14:paraId="0C6095C0" w14:textId="64CF9E31" w:rsidR="00B47060" w:rsidRPr="002C3700" w:rsidRDefault="00B47060" w:rsidP="00B47060">
            <w:pPr>
              <w:pStyle w:val="TableParagraph"/>
              <w:jc w:val="both"/>
              <w:rPr>
                <w:rFonts w:ascii="Arial" w:hAnsi="Arial" w:cs="Arial"/>
                <w:sz w:val="20"/>
                <w:szCs w:val="20"/>
              </w:rPr>
            </w:pPr>
            <w:r w:rsidRPr="00B47060">
              <w:rPr>
                <w:rFonts w:ascii="Arial" w:hAnsi="Arial" w:cs="Arial"/>
                <w:sz w:val="20"/>
                <w:szCs w:val="20"/>
              </w:rPr>
              <w:t>k)</w:t>
            </w:r>
            <w:r w:rsidRPr="00B47060">
              <w:rPr>
                <w:rFonts w:ascii="Arial" w:hAnsi="Arial" w:cs="Arial"/>
                <w:sz w:val="20"/>
                <w:szCs w:val="20"/>
              </w:rPr>
              <w:tab/>
              <w:t>Location of any easements</w:t>
            </w:r>
          </w:p>
        </w:tc>
      </w:tr>
      <w:tr w:rsidR="00B47060" w:rsidRPr="006C5D7B" w14:paraId="402F52A2" w14:textId="77777777" w:rsidTr="00B47060">
        <w:trPr>
          <w:trHeight w:val="1559"/>
        </w:trPr>
        <w:tc>
          <w:tcPr>
            <w:tcW w:w="1276" w:type="dxa"/>
            <w:shd w:val="clear" w:color="auto" w:fill="E7EDF5"/>
            <w:vAlign w:val="center"/>
          </w:tcPr>
          <w:sdt>
            <w:sdtPr>
              <w:rPr>
                <w:rFonts w:cs="Arial"/>
                <w:sz w:val="36"/>
                <w:szCs w:val="36"/>
              </w:rPr>
              <w:id w:val="688194098"/>
              <w14:checkbox>
                <w14:checked w14:val="0"/>
                <w14:checkedState w14:val="2612" w14:font="MS Gothic"/>
                <w14:uncheckedState w14:val="2610" w14:font="MS Gothic"/>
              </w14:checkbox>
            </w:sdtPr>
            <w:sdtEndPr/>
            <w:sdtContent>
              <w:p w14:paraId="50998443" w14:textId="77777777" w:rsidR="00B47060" w:rsidRPr="002623DF" w:rsidRDefault="00B47060" w:rsidP="00B138DA">
                <w:pPr>
                  <w:pStyle w:val="BodyText"/>
                  <w:spacing w:before="5"/>
                  <w:ind w:hanging="940"/>
                  <w:jc w:val="center"/>
                  <w:rPr>
                    <w:rFonts w:cs="Arial"/>
                    <w:sz w:val="36"/>
                    <w:szCs w:val="36"/>
                  </w:rPr>
                </w:pPr>
                <w:r w:rsidRPr="002623DF">
                  <w:rPr>
                    <w:rFonts w:ascii="Segoe UI Symbol" w:eastAsia="MS Gothic" w:hAnsi="Segoe UI Symbol" w:cs="Segoe UI Symbol" w:hint="eastAsia"/>
                    <w:sz w:val="36"/>
                    <w:szCs w:val="36"/>
                  </w:rPr>
                  <w:t>☐</w:t>
                </w:r>
              </w:p>
            </w:sdtContent>
          </w:sdt>
        </w:tc>
        <w:tc>
          <w:tcPr>
            <w:tcW w:w="1276" w:type="dxa"/>
            <w:shd w:val="clear" w:color="auto" w:fill="E7EDF5"/>
            <w:vAlign w:val="center"/>
          </w:tcPr>
          <w:sdt>
            <w:sdtPr>
              <w:rPr>
                <w:rFonts w:cs="Arial"/>
                <w:sz w:val="36"/>
                <w:szCs w:val="36"/>
              </w:rPr>
              <w:id w:val="-1632633548"/>
              <w14:checkbox>
                <w14:checked w14:val="1"/>
                <w14:checkedState w14:val="2612" w14:font="MS Gothic"/>
                <w14:uncheckedState w14:val="2610" w14:font="MS Gothic"/>
              </w14:checkbox>
            </w:sdtPr>
            <w:sdtEndPr/>
            <w:sdtContent>
              <w:p w14:paraId="2C73D3AF" w14:textId="6BF0C8C9" w:rsidR="00B47060" w:rsidRPr="002623DF" w:rsidRDefault="00B47060" w:rsidP="00B138DA">
                <w:pPr>
                  <w:pStyle w:val="BodyText"/>
                  <w:spacing w:before="5"/>
                  <w:ind w:hanging="940"/>
                  <w:jc w:val="center"/>
                  <w:rPr>
                    <w:rFonts w:cs="Arial"/>
                    <w:sz w:val="36"/>
                    <w:szCs w:val="36"/>
                  </w:rPr>
                </w:pPr>
                <w:r>
                  <w:rPr>
                    <w:rFonts w:ascii="MS Gothic" w:eastAsia="MS Gothic" w:hAnsi="MS Gothic" w:cs="Arial" w:hint="eastAsia"/>
                    <w:sz w:val="36"/>
                    <w:szCs w:val="36"/>
                  </w:rPr>
                  <w:t>☒</w:t>
                </w:r>
              </w:p>
            </w:sdtContent>
          </w:sdt>
        </w:tc>
        <w:tc>
          <w:tcPr>
            <w:tcW w:w="8079" w:type="dxa"/>
            <w:shd w:val="clear" w:color="auto" w:fill="E7EDF5"/>
            <w:vAlign w:val="center"/>
          </w:tcPr>
          <w:sdt>
            <w:sdtPr>
              <w:rPr>
                <w:rFonts w:ascii="Arial" w:hAnsi="Arial" w:cs="Arial"/>
                <w:w w:val="105"/>
                <w:sz w:val="20"/>
                <w:szCs w:val="20"/>
              </w:rPr>
              <w:alias w:val="restrict edit table 5"/>
              <w:tag w:val="restrict edit table 5"/>
              <w:id w:val="815536799"/>
              <w:placeholder>
                <w:docPart w:val="69DEB58EB4644E16B0D1232DE0C18818"/>
              </w:placeholder>
            </w:sdtPr>
            <w:sdtEndPr/>
            <w:sdtContent>
              <w:p w14:paraId="48896009" w14:textId="77777777" w:rsidR="00B47060" w:rsidRDefault="00B47060" w:rsidP="00B47060">
                <w:pPr>
                  <w:pStyle w:val="TableParagraph"/>
                  <w:numPr>
                    <w:ilvl w:val="0"/>
                    <w:numId w:val="5"/>
                  </w:numPr>
                  <w:tabs>
                    <w:tab w:val="left" w:pos="989"/>
                  </w:tabs>
                  <w:ind w:left="461" w:hanging="425"/>
                  <w:jc w:val="both"/>
                  <w:rPr>
                    <w:rFonts w:ascii="Arial" w:hAnsi="Arial" w:cs="Arial"/>
                    <w:w w:val="105"/>
                    <w:sz w:val="20"/>
                    <w:szCs w:val="20"/>
                  </w:rPr>
                </w:pPr>
                <w:r w:rsidRPr="002623DF">
                  <w:rPr>
                    <w:rFonts w:ascii="Arial" w:hAnsi="Arial" w:cs="Arial"/>
                    <w:w w:val="105"/>
                    <w:sz w:val="20"/>
                    <w:szCs w:val="20"/>
                  </w:rPr>
                  <w:t>Elevation plans (showing all relevant dimensions) to a scale of 1:100 only. Elevations are to be labelled with the relevant compass direction.</w:t>
                </w:r>
              </w:p>
              <w:p w14:paraId="728CB624" w14:textId="6F55C592" w:rsidR="00B47060" w:rsidRDefault="00B47060" w:rsidP="00322326">
                <w:pPr>
                  <w:pStyle w:val="TableParagraph"/>
                  <w:tabs>
                    <w:tab w:val="left" w:pos="989"/>
                  </w:tabs>
                  <w:ind w:left="36"/>
                  <w:jc w:val="both"/>
                  <w:rPr>
                    <w:rFonts w:ascii="Arial" w:hAnsi="Arial" w:cs="Arial"/>
                    <w:w w:val="105"/>
                    <w:sz w:val="20"/>
                    <w:szCs w:val="20"/>
                  </w:rPr>
                </w:pPr>
                <w:r w:rsidRPr="002623DF">
                  <w:rPr>
                    <w:rFonts w:ascii="Arial" w:hAnsi="Arial" w:cs="Arial"/>
                    <w:w w:val="105"/>
                    <w:sz w:val="20"/>
                    <w:szCs w:val="20"/>
                  </w:rPr>
                  <w:t xml:space="preserve"> </w:t>
                </w:r>
              </w:p>
              <w:p w14:paraId="455B9868" w14:textId="77777777" w:rsidR="00B47060" w:rsidRPr="002623DF" w:rsidRDefault="00B47060" w:rsidP="00B47060">
                <w:pPr>
                  <w:pStyle w:val="TableParagraph"/>
                  <w:numPr>
                    <w:ilvl w:val="0"/>
                    <w:numId w:val="3"/>
                  </w:numPr>
                  <w:ind w:left="457" w:hanging="457"/>
                  <w:jc w:val="both"/>
                  <w:rPr>
                    <w:rFonts w:ascii="Arial" w:hAnsi="Arial" w:cs="Arial"/>
                    <w:w w:val="105"/>
                    <w:sz w:val="20"/>
                    <w:szCs w:val="20"/>
                  </w:rPr>
                </w:pPr>
                <w:r w:rsidRPr="002623DF">
                  <w:rPr>
                    <w:rFonts w:ascii="Arial" w:hAnsi="Arial" w:cs="Arial"/>
                    <w:w w:val="105"/>
                    <w:sz w:val="20"/>
                    <w:szCs w:val="20"/>
                  </w:rPr>
                  <w:t>All applicable elevations are to be submitted with description</w:t>
                </w:r>
                <w:r>
                  <w:rPr>
                    <w:rFonts w:ascii="Arial" w:hAnsi="Arial" w:cs="Arial"/>
                    <w:w w:val="105"/>
                    <w:sz w:val="20"/>
                    <w:szCs w:val="20"/>
                  </w:rPr>
                  <w:t xml:space="preserve"> and </w:t>
                </w:r>
                <w:r w:rsidRPr="002623DF">
                  <w:rPr>
                    <w:rFonts w:ascii="Arial" w:hAnsi="Arial" w:cs="Arial"/>
                    <w:w w:val="105"/>
                    <w:sz w:val="20"/>
                    <w:szCs w:val="20"/>
                  </w:rPr>
                  <w:t>heading (i.e. direction) of each elevation</w:t>
                </w:r>
                <w:r>
                  <w:rPr>
                    <w:rFonts w:ascii="Arial" w:hAnsi="Arial" w:cs="Arial"/>
                    <w:w w:val="105"/>
                    <w:sz w:val="20"/>
                    <w:szCs w:val="20"/>
                  </w:rPr>
                  <w:t xml:space="preserve"> (North, South, East West)</w:t>
                </w:r>
              </w:p>
              <w:p w14:paraId="65F2B3FB" w14:textId="77777777" w:rsidR="00B47060" w:rsidRPr="002623DF" w:rsidRDefault="00B47060" w:rsidP="00B47060">
                <w:pPr>
                  <w:pStyle w:val="TableParagraph"/>
                  <w:numPr>
                    <w:ilvl w:val="0"/>
                    <w:numId w:val="3"/>
                  </w:numPr>
                  <w:ind w:left="457" w:hanging="457"/>
                  <w:jc w:val="both"/>
                  <w:rPr>
                    <w:rFonts w:ascii="Arial" w:hAnsi="Arial" w:cs="Arial"/>
                    <w:w w:val="105"/>
                    <w:sz w:val="20"/>
                    <w:szCs w:val="20"/>
                  </w:rPr>
                </w:pPr>
                <w:r w:rsidRPr="002623DF">
                  <w:rPr>
                    <w:rFonts w:ascii="Arial" w:hAnsi="Arial" w:cs="Arial"/>
                    <w:w w:val="105"/>
                    <w:sz w:val="20"/>
                    <w:szCs w:val="20"/>
                  </w:rPr>
                  <w:t xml:space="preserve">Natural ground levels to be indicated vertically below any proposed/existing walls where the wall intersects with the ground. Natural ground level to be relative to nominated datum point or AHD.  </w:t>
                </w:r>
              </w:p>
              <w:p w14:paraId="2AEF9B19" w14:textId="77777777" w:rsidR="00B47060" w:rsidRPr="002623DF" w:rsidRDefault="00B47060" w:rsidP="00B47060">
                <w:pPr>
                  <w:pStyle w:val="TableParagraph"/>
                  <w:numPr>
                    <w:ilvl w:val="0"/>
                    <w:numId w:val="3"/>
                  </w:numPr>
                  <w:ind w:left="457" w:hanging="457"/>
                  <w:jc w:val="both"/>
                  <w:rPr>
                    <w:rFonts w:ascii="Arial" w:hAnsi="Arial" w:cs="Arial"/>
                    <w:w w:val="105"/>
                    <w:sz w:val="20"/>
                    <w:szCs w:val="20"/>
                  </w:rPr>
                </w:pPr>
                <w:r w:rsidRPr="002623DF">
                  <w:rPr>
                    <w:rFonts w:ascii="Arial" w:hAnsi="Arial" w:cs="Arial"/>
                    <w:w w:val="105"/>
                    <w:sz w:val="20"/>
                    <w:szCs w:val="20"/>
                  </w:rPr>
                  <w:t xml:space="preserve">Natural ground level to be indicated as found at all adjacent lot boundaries. Natural ground level to be relative to nominated datum point or AHD. </w:t>
                </w:r>
              </w:p>
              <w:p w14:paraId="451DCBAC" w14:textId="77777777" w:rsidR="00B47060" w:rsidRPr="002623DF" w:rsidRDefault="00B47060" w:rsidP="00B47060">
                <w:pPr>
                  <w:pStyle w:val="TableParagraph"/>
                  <w:numPr>
                    <w:ilvl w:val="0"/>
                    <w:numId w:val="3"/>
                  </w:numPr>
                  <w:ind w:left="457" w:hanging="457"/>
                  <w:jc w:val="both"/>
                  <w:rPr>
                    <w:rFonts w:ascii="Arial" w:hAnsi="Arial" w:cs="Arial"/>
                    <w:w w:val="105"/>
                    <w:sz w:val="20"/>
                    <w:szCs w:val="20"/>
                  </w:rPr>
                </w:pPr>
                <w:r w:rsidRPr="002623DF">
                  <w:rPr>
                    <w:rFonts w:ascii="Arial" w:hAnsi="Arial" w:cs="Arial"/>
                    <w:w w:val="105"/>
                    <w:sz w:val="20"/>
                    <w:szCs w:val="20"/>
                  </w:rPr>
                  <w:t>Overall height dimensions to be shown from natural ground level to ridge and pitch where applicable.</w:t>
                </w:r>
              </w:p>
              <w:p w14:paraId="231B6B2A" w14:textId="77777777" w:rsidR="00B47060" w:rsidRPr="002623DF" w:rsidRDefault="00B47060" w:rsidP="00B47060">
                <w:pPr>
                  <w:pStyle w:val="TableParagraph"/>
                  <w:numPr>
                    <w:ilvl w:val="0"/>
                    <w:numId w:val="3"/>
                  </w:numPr>
                  <w:ind w:left="457" w:hanging="457"/>
                  <w:jc w:val="both"/>
                  <w:rPr>
                    <w:rFonts w:ascii="Arial" w:hAnsi="Arial" w:cs="Arial"/>
                    <w:w w:val="105"/>
                    <w:sz w:val="20"/>
                    <w:szCs w:val="20"/>
                  </w:rPr>
                </w:pPr>
                <w:r w:rsidRPr="002623DF">
                  <w:rPr>
                    <w:rFonts w:ascii="Arial" w:hAnsi="Arial" w:cs="Arial"/>
                    <w:w w:val="105"/>
                    <w:sz w:val="20"/>
                    <w:szCs w:val="20"/>
                  </w:rPr>
                  <w:t>Wall height dimensions to be shown from natural ground level to where the wall intersects with the roof e.g. Plate height.</w:t>
                </w:r>
              </w:p>
              <w:p w14:paraId="6DEAF063" w14:textId="77777777" w:rsidR="00B47060" w:rsidRPr="002623DF" w:rsidRDefault="00B47060" w:rsidP="00B47060">
                <w:pPr>
                  <w:pStyle w:val="TableParagraph"/>
                  <w:numPr>
                    <w:ilvl w:val="0"/>
                    <w:numId w:val="3"/>
                  </w:numPr>
                  <w:ind w:left="457" w:hanging="457"/>
                  <w:jc w:val="both"/>
                  <w:rPr>
                    <w:rFonts w:ascii="Arial" w:hAnsi="Arial" w:cs="Arial"/>
                    <w:w w:val="105"/>
                    <w:sz w:val="20"/>
                    <w:szCs w:val="20"/>
                  </w:rPr>
                </w:pPr>
                <w:r w:rsidRPr="002623DF">
                  <w:rPr>
                    <w:rFonts w:ascii="Arial" w:hAnsi="Arial" w:cs="Arial"/>
                    <w:w w:val="105"/>
                    <w:sz w:val="20"/>
                    <w:szCs w:val="20"/>
                  </w:rPr>
                  <w:t>FFL (AHD) to be provided on the elevation plans at each level.</w:t>
                </w:r>
              </w:p>
              <w:p w14:paraId="691506C4" w14:textId="77777777" w:rsidR="00B47060" w:rsidRPr="002623DF" w:rsidRDefault="00B47060" w:rsidP="00B47060">
                <w:pPr>
                  <w:pStyle w:val="TableParagraph"/>
                  <w:numPr>
                    <w:ilvl w:val="0"/>
                    <w:numId w:val="3"/>
                  </w:numPr>
                  <w:ind w:left="457" w:hanging="457"/>
                  <w:jc w:val="both"/>
                  <w:rPr>
                    <w:rFonts w:ascii="Arial" w:hAnsi="Arial" w:cs="Arial"/>
                    <w:w w:val="105"/>
                    <w:sz w:val="20"/>
                    <w:szCs w:val="20"/>
                  </w:rPr>
                </w:pPr>
                <w:r w:rsidRPr="002623DF">
                  <w:rPr>
                    <w:rFonts w:ascii="Arial" w:hAnsi="Arial" w:cs="Arial"/>
                    <w:w w:val="105"/>
                    <w:sz w:val="20"/>
                    <w:szCs w:val="20"/>
                  </w:rPr>
                  <w:t>Where screening is proposed, the material and dimensions of the screening treatments are to be shown. The maximum permeability of the screening is to be annotated where fixed permanent screening is proposed.</w:t>
                </w:r>
              </w:p>
              <w:p w14:paraId="66B17055" w14:textId="77777777" w:rsidR="00B47060" w:rsidRPr="002623DF" w:rsidRDefault="00B47060" w:rsidP="00B47060">
                <w:pPr>
                  <w:pStyle w:val="TableParagraph"/>
                  <w:numPr>
                    <w:ilvl w:val="0"/>
                    <w:numId w:val="3"/>
                  </w:numPr>
                  <w:ind w:left="457" w:hanging="457"/>
                  <w:jc w:val="both"/>
                  <w:rPr>
                    <w:rFonts w:ascii="Arial" w:hAnsi="Arial" w:cs="Arial"/>
                    <w:sz w:val="20"/>
                    <w:szCs w:val="20"/>
                  </w:rPr>
                </w:pPr>
                <w:r w:rsidRPr="002623DF">
                  <w:rPr>
                    <w:rFonts w:ascii="Arial" w:hAnsi="Arial" w:cs="Arial"/>
                    <w:w w:val="105"/>
                    <w:sz w:val="20"/>
                    <w:szCs w:val="20"/>
                  </w:rPr>
                  <w:t>Existing and proposed external fixtures (including but not limited to TV and radio antennae, satellite dishes, plumbing vents and pipes, solar panels, batter storage units, air conditioners and hot water systems.</w:t>
                </w:r>
              </w:p>
            </w:sdtContent>
          </w:sdt>
        </w:tc>
      </w:tr>
      <w:tr w:rsidR="00B47060" w:rsidRPr="006C5D7B" w14:paraId="31C73F58" w14:textId="77777777" w:rsidTr="00322326">
        <w:trPr>
          <w:trHeight w:val="1237"/>
        </w:trPr>
        <w:tc>
          <w:tcPr>
            <w:tcW w:w="1276" w:type="dxa"/>
            <w:shd w:val="clear" w:color="auto" w:fill="E7EDF5"/>
            <w:vAlign w:val="center"/>
          </w:tcPr>
          <w:sdt>
            <w:sdtPr>
              <w:rPr>
                <w:rFonts w:cs="Arial"/>
                <w:sz w:val="36"/>
                <w:szCs w:val="36"/>
              </w:rPr>
              <w:id w:val="-273027389"/>
              <w14:checkbox>
                <w14:checked w14:val="0"/>
                <w14:checkedState w14:val="2612" w14:font="MS Gothic"/>
                <w14:uncheckedState w14:val="2610" w14:font="MS Gothic"/>
              </w14:checkbox>
            </w:sdtPr>
            <w:sdtEndPr/>
            <w:sdtContent>
              <w:p w14:paraId="7281DDF3" w14:textId="77777777" w:rsidR="00B47060" w:rsidRPr="002623DF" w:rsidRDefault="00B47060" w:rsidP="00B138DA">
                <w:pPr>
                  <w:pStyle w:val="BodyText"/>
                  <w:spacing w:before="5"/>
                  <w:ind w:hanging="940"/>
                  <w:jc w:val="center"/>
                  <w:rPr>
                    <w:rFonts w:cs="Arial"/>
                    <w:sz w:val="36"/>
                    <w:szCs w:val="36"/>
                  </w:rPr>
                </w:pPr>
                <w:r w:rsidRPr="002623DF">
                  <w:rPr>
                    <w:rFonts w:ascii="Segoe UI Symbol" w:eastAsia="MS Gothic" w:hAnsi="Segoe UI Symbol" w:cs="Segoe UI Symbol" w:hint="eastAsia"/>
                    <w:sz w:val="36"/>
                    <w:szCs w:val="36"/>
                  </w:rPr>
                  <w:t>☐</w:t>
                </w:r>
              </w:p>
            </w:sdtContent>
          </w:sdt>
        </w:tc>
        <w:tc>
          <w:tcPr>
            <w:tcW w:w="1276" w:type="dxa"/>
            <w:shd w:val="clear" w:color="auto" w:fill="E7EDF5"/>
            <w:vAlign w:val="center"/>
          </w:tcPr>
          <w:sdt>
            <w:sdtPr>
              <w:rPr>
                <w:rFonts w:cs="Arial"/>
                <w:sz w:val="36"/>
                <w:szCs w:val="36"/>
              </w:rPr>
              <w:id w:val="-525396721"/>
              <w14:checkbox>
                <w14:checked w14:val="0"/>
                <w14:checkedState w14:val="2612" w14:font="MS Gothic"/>
                <w14:uncheckedState w14:val="2610" w14:font="MS Gothic"/>
              </w14:checkbox>
            </w:sdtPr>
            <w:sdtEndPr/>
            <w:sdtContent>
              <w:p w14:paraId="7B2CAFF4" w14:textId="77777777" w:rsidR="00B47060" w:rsidRPr="002623DF" w:rsidRDefault="00B47060" w:rsidP="00B138DA">
                <w:pPr>
                  <w:pStyle w:val="BodyText"/>
                  <w:spacing w:before="5"/>
                  <w:ind w:hanging="940"/>
                  <w:jc w:val="center"/>
                  <w:rPr>
                    <w:rFonts w:cs="Arial"/>
                    <w:sz w:val="36"/>
                    <w:szCs w:val="36"/>
                  </w:rPr>
                </w:pPr>
                <w:r w:rsidRPr="002623DF">
                  <w:rPr>
                    <w:rFonts w:ascii="Segoe UI Symbol" w:eastAsia="MS Gothic" w:hAnsi="Segoe UI Symbol" w:cs="Segoe UI Symbol" w:hint="eastAsia"/>
                    <w:sz w:val="36"/>
                    <w:szCs w:val="36"/>
                  </w:rPr>
                  <w:t>☐</w:t>
                </w:r>
              </w:p>
            </w:sdtContent>
          </w:sdt>
        </w:tc>
        <w:tc>
          <w:tcPr>
            <w:tcW w:w="8079" w:type="dxa"/>
            <w:shd w:val="clear" w:color="auto" w:fill="E7EDF5"/>
            <w:vAlign w:val="center"/>
          </w:tcPr>
          <w:p w14:paraId="74C7D92D" w14:textId="20F5F5F1" w:rsidR="00B47060" w:rsidRPr="00B47060" w:rsidRDefault="00B47060" w:rsidP="00B47060">
            <w:pPr>
              <w:pStyle w:val="TableParagraph"/>
              <w:numPr>
                <w:ilvl w:val="0"/>
                <w:numId w:val="5"/>
              </w:numPr>
              <w:ind w:left="461" w:hanging="461"/>
              <w:jc w:val="both"/>
              <w:rPr>
                <w:rFonts w:ascii="Arial" w:hAnsi="Arial" w:cs="Arial"/>
                <w:sz w:val="20"/>
                <w:szCs w:val="20"/>
              </w:rPr>
            </w:pPr>
            <w:r w:rsidRPr="00B47060">
              <w:rPr>
                <w:rFonts w:ascii="Arial" w:hAnsi="Arial" w:cs="Arial"/>
                <w:sz w:val="20"/>
                <w:szCs w:val="20"/>
              </w:rPr>
              <w:t>Floor plan (showing all relevant dimensions)</w:t>
            </w:r>
          </w:p>
          <w:p w14:paraId="018F462F"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a)</w:t>
            </w:r>
            <w:r w:rsidRPr="00B47060">
              <w:rPr>
                <w:rFonts w:ascii="Arial" w:hAnsi="Arial" w:cs="Arial"/>
                <w:sz w:val="20"/>
                <w:szCs w:val="20"/>
              </w:rPr>
              <w:tab/>
              <w:t>A plan of every storey with floor levels (RL or AHD)</w:t>
            </w:r>
          </w:p>
          <w:p w14:paraId="708433F7"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b)</w:t>
            </w:r>
            <w:r w:rsidRPr="00B47060">
              <w:rPr>
                <w:rFonts w:ascii="Arial" w:hAnsi="Arial" w:cs="Arial"/>
                <w:sz w:val="20"/>
                <w:szCs w:val="20"/>
              </w:rPr>
              <w:tab/>
              <w:t>Internal Layout showing doors / windows etc and room names</w:t>
            </w:r>
          </w:p>
          <w:p w14:paraId="1ACA8218"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c)</w:t>
            </w:r>
            <w:r w:rsidRPr="00B47060">
              <w:rPr>
                <w:rFonts w:ascii="Arial" w:hAnsi="Arial" w:cs="Arial"/>
                <w:sz w:val="20"/>
                <w:szCs w:val="20"/>
              </w:rPr>
              <w:tab/>
              <w:t>Roof/eaves lines</w:t>
            </w:r>
          </w:p>
          <w:p w14:paraId="65ED9F5E" w14:textId="77777777" w:rsidR="00B47060" w:rsidRPr="00B47060" w:rsidRDefault="00B47060" w:rsidP="00B47060">
            <w:pPr>
              <w:pStyle w:val="TableParagraph"/>
              <w:jc w:val="both"/>
              <w:rPr>
                <w:rFonts w:ascii="Arial" w:hAnsi="Arial" w:cs="Arial"/>
                <w:sz w:val="20"/>
                <w:szCs w:val="20"/>
              </w:rPr>
            </w:pPr>
            <w:r w:rsidRPr="00B47060">
              <w:rPr>
                <w:rFonts w:ascii="Arial" w:hAnsi="Arial" w:cs="Arial"/>
                <w:sz w:val="20"/>
                <w:szCs w:val="20"/>
              </w:rPr>
              <w:t>d)</w:t>
            </w:r>
            <w:r w:rsidRPr="00B47060">
              <w:rPr>
                <w:rFonts w:ascii="Arial" w:hAnsi="Arial" w:cs="Arial"/>
                <w:sz w:val="20"/>
                <w:szCs w:val="20"/>
              </w:rPr>
              <w:tab/>
              <w:t>Total floor area in square metres</w:t>
            </w:r>
          </w:p>
          <w:p w14:paraId="37A43663" w14:textId="6807D261" w:rsidR="00B47060" w:rsidRPr="002623DF" w:rsidRDefault="00B47060" w:rsidP="00B47060">
            <w:pPr>
              <w:pStyle w:val="TableParagraph"/>
              <w:jc w:val="both"/>
              <w:rPr>
                <w:rFonts w:ascii="Arial" w:hAnsi="Arial" w:cs="Arial"/>
                <w:sz w:val="20"/>
                <w:szCs w:val="20"/>
              </w:rPr>
            </w:pPr>
            <w:r w:rsidRPr="00B47060">
              <w:rPr>
                <w:rFonts w:ascii="Arial" w:hAnsi="Arial" w:cs="Arial"/>
                <w:sz w:val="20"/>
                <w:szCs w:val="20"/>
              </w:rPr>
              <w:t>e)</w:t>
            </w:r>
            <w:r w:rsidRPr="00B47060">
              <w:rPr>
                <w:rFonts w:ascii="Arial" w:hAnsi="Arial" w:cs="Arial"/>
                <w:sz w:val="20"/>
                <w:szCs w:val="20"/>
              </w:rPr>
              <w:tab/>
              <w:t>Lot boundary and setbacks to all boundaries on all sides</w:t>
            </w:r>
          </w:p>
        </w:tc>
      </w:tr>
      <w:tr w:rsidR="00B47060" w:rsidRPr="006C5D7B" w14:paraId="65D657BC" w14:textId="77777777" w:rsidTr="00B47060">
        <w:trPr>
          <w:trHeight w:val="506"/>
        </w:trPr>
        <w:tc>
          <w:tcPr>
            <w:tcW w:w="1276" w:type="dxa"/>
            <w:shd w:val="clear" w:color="auto" w:fill="E7EDF5"/>
            <w:vAlign w:val="center"/>
          </w:tcPr>
          <w:sdt>
            <w:sdtPr>
              <w:rPr>
                <w:rFonts w:cs="Arial"/>
                <w:sz w:val="36"/>
                <w:szCs w:val="36"/>
              </w:rPr>
              <w:id w:val="-1763679603"/>
              <w14:checkbox>
                <w14:checked w14:val="0"/>
                <w14:checkedState w14:val="2612" w14:font="MS Gothic"/>
                <w14:uncheckedState w14:val="2610" w14:font="MS Gothic"/>
              </w14:checkbox>
            </w:sdtPr>
            <w:sdtEndPr/>
            <w:sdtContent>
              <w:p w14:paraId="43D5E278" w14:textId="78C1343C" w:rsidR="00B47060" w:rsidRPr="002623DF" w:rsidRDefault="00B47060" w:rsidP="00B138DA">
                <w:pPr>
                  <w:pStyle w:val="BodyText"/>
                  <w:spacing w:before="5"/>
                  <w:ind w:hanging="940"/>
                  <w:jc w:val="center"/>
                  <w:rPr>
                    <w:rFonts w:cs="Arial"/>
                    <w:sz w:val="36"/>
                    <w:szCs w:val="36"/>
                  </w:rPr>
                </w:pPr>
                <w:r>
                  <w:rPr>
                    <w:rFonts w:ascii="MS Gothic" w:eastAsia="MS Gothic" w:hAnsi="MS Gothic" w:cs="Arial" w:hint="eastAsia"/>
                    <w:sz w:val="36"/>
                    <w:szCs w:val="36"/>
                  </w:rPr>
                  <w:t>☐</w:t>
                </w:r>
              </w:p>
            </w:sdtContent>
          </w:sdt>
        </w:tc>
        <w:tc>
          <w:tcPr>
            <w:tcW w:w="1276" w:type="dxa"/>
            <w:shd w:val="clear" w:color="auto" w:fill="E7EDF5"/>
            <w:vAlign w:val="center"/>
          </w:tcPr>
          <w:sdt>
            <w:sdtPr>
              <w:rPr>
                <w:rFonts w:cs="Arial"/>
                <w:sz w:val="36"/>
                <w:szCs w:val="36"/>
              </w:rPr>
              <w:id w:val="186490914"/>
              <w14:checkbox>
                <w14:checked w14:val="0"/>
                <w14:checkedState w14:val="2612" w14:font="MS Gothic"/>
                <w14:uncheckedState w14:val="2610" w14:font="MS Gothic"/>
              </w14:checkbox>
            </w:sdtPr>
            <w:sdtEndPr/>
            <w:sdtContent>
              <w:p w14:paraId="7F5DE4B7" w14:textId="77777777" w:rsidR="00B47060" w:rsidRPr="002623DF" w:rsidRDefault="00B47060" w:rsidP="00B138DA">
                <w:pPr>
                  <w:pStyle w:val="BodyText"/>
                  <w:spacing w:before="5"/>
                  <w:ind w:hanging="940"/>
                  <w:jc w:val="center"/>
                  <w:rPr>
                    <w:rFonts w:cs="Arial"/>
                    <w:sz w:val="36"/>
                    <w:szCs w:val="36"/>
                  </w:rPr>
                </w:pPr>
                <w:r w:rsidRPr="002623DF">
                  <w:rPr>
                    <w:rFonts w:ascii="Segoe UI Symbol" w:eastAsia="MS Gothic" w:hAnsi="Segoe UI Symbol" w:cs="Segoe UI Symbol" w:hint="eastAsia"/>
                    <w:sz w:val="36"/>
                    <w:szCs w:val="36"/>
                  </w:rPr>
                  <w:t>☐</w:t>
                </w:r>
              </w:p>
            </w:sdtContent>
          </w:sdt>
        </w:tc>
        <w:tc>
          <w:tcPr>
            <w:tcW w:w="8079" w:type="dxa"/>
            <w:shd w:val="clear" w:color="auto" w:fill="E7EDF5"/>
          </w:tcPr>
          <w:p w14:paraId="5F00E2F4" w14:textId="7A3AC398" w:rsidR="00B47060" w:rsidRPr="00B47060" w:rsidRDefault="00B47060" w:rsidP="00B47060">
            <w:pPr>
              <w:pStyle w:val="ListParagraph"/>
              <w:numPr>
                <w:ilvl w:val="0"/>
                <w:numId w:val="5"/>
              </w:numPr>
              <w:ind w:left="461" w:hanging="461"/>
              <w:rPr>
                <w:rFonts w:ascii="Arial" w:hAnsi="Arial" w:cs="Arial"/>
                <w:iCs/>
                <w:sz w:val="20"/>
                <w:szCs w:val="20"/>
              </w:rPr>
            </w:pPr>
            <w:r w:rsidRPr="00B47060">
              <w:rPr>
                <w:rFonts w:ascii="Arial" w:hAnsi="Arial" w:cs="Arial"/>
                <w:iCs/>
                <w:sz w:val="20"/>
                <w:szCs w:val="20"/>
              </w:rPr>
              <w:t>Overshadow Diagram – diagram showing extent of overshadowing on adjoining properties, expressed in percentages and square metres.</w:t>
            </w:r>
          </w:p>
          <w:p w14:paraId="501C397D" w14:textId="0E7556A2" w:rsidR="00B47060" w:rsidRPr="00B47060" w:rsidRDefault="00B47060" w:rsidP="00B47060">
            <w:pPr>
              <w:pStyle w:val="TableParagraph"/>
              <w:rPr>
                <w:rFonts w:ascii="Arial" w:hAnsi="Arial" w:cs="Arial"/>
                <w:iCs/>
                <w:sz w:val="20"/>
                <w:szCs w:val="20"/>
              </w:rPr>
            </w:pPr>
          </w:p>
        </w:tc>
      </w:tr>
      <w:tr w:rsidR="00B47060" w:rsidRPr="006C5D7B" w14:paraId="0D40FB3E" w14:textId="77777777" w:rsidTr="00B47060">
        <w:trPr>
          <w:trHeight w:val="484"/>
        </w:trPr>
        <w:tc>
          <w:tcPr>
            <w:tcW w:w="1276" w:type="dxa"/>
            <w:shd w:val="clear" w:color="auto" w:fill="E7EDF5"/>
            <w:vAlign w:val="center"/>
          </w:tcPr>
          <w:sdt>
            <w:sdtPr>
              <w:rPr>
                <w:rFonts w:cs="Arial"/>
                <w:sz w:val="36"/>
                <w:szCs w:val="36"/>
              </w:rPr>
              <w:id w:val="1776982143"/>
              <w14:checkbox>
                <w14:checked w14:val="0"/>
                <w14:checkedState w14:val="2612" w14:font="MS Gothic"/>
                <w14:uncheckedState w14:val="2610" w14:font="MS Gothic"/>
              </w14:checkbox>
            </w:sdtPr>
            <w:sdtEndPr/>
            <w:sdtContent>
              <w:p w14:paraId="6AF0B3A4" w14:textId="77777777" w:rsidR="00B47060" w:rsidRPr="002A2AEF" w:rsidRDefault="00B47060" w:rsidP="00B138DA">
                <w:pPr>
                  <w:pStyle w:val="BodyText"/>
                  <w:ind w:hanging="940"/>
                  <w:jc w:val="center"/>
                  <w:rPr>
                    <w:rFonts w:ascii="Segoe UI Symbol" w:eastAsia="MS Gothic" w:hAnsi="Segoe UI Symbol" w:cs="Segoe UI Symbol"/>
                    <w:sz w:val="36"/>
                    <w:szCs w:val="36"/>
                  </w:rPr>
                </w:pPr>
                <w:r>
                  <w:rPr>
                    <w:rFonts w:ascii="MS Gothic" w:eastAsia="MS Gothic" w:hAnsi="MS Gothic" w:cs="Arial" w:hint="eastAsia"/>
                    <w:sz w:val="36"/>
                    <w:szCs w:val="36"/>
                  </w:rPr>
                  <w:t>☐</w:t>
                </w:r>
              </w:p>
            </w:sdtContent>
          </w:sdt>
        </w:tc>
        <w:tc>
          <w:tcPr>
            <w:tcW w:w="1276" w:type="dxa"/>
            <w:shd w:val="clear" w:color="auto" w:fill="E7EDF5"/>
            <w:vAlign w:val="center"/>
          </w:tcPr>
          <w:sdt>
            <w:sdtPr>
              <w:rPr>
                <w:rFonts w:cs="Arial"/>
                <w:sz w:val="36"/>
                <w:szCs w:val="36"/>
              </w:rPr>
              <w:id w:val="-1309167808"/>
              <w14:checkbox>
                <w14:checked w14:val="0"/>
                <w14:checkedState w14:val="2612" w14:font="MS Gothic"/>
                <w14:uncheckedState w14:val="2610" w14:font="MS Gothic"/>
              </w14:checkbox>
            </w:sdtPr>
            <w:sdtEndPr/>
            <w:sdtContent>
              <w:p w14:paraId="2F288D72" w14:textId="77777777" w:rsidR="00B47060" w:rsidRPr="002A2AEF" w:rsidRDefault="00B47060" w:rsidP="00B138DA">
                <w:pPr>
                  <w:pStyle w:val="BodyText"/>
                  <w:ind w:hanging="940"/>
                  <w:jc w:val="center"/>
                  <w:rPr>
                    <w:rFonts w:ascii="Segoe UI Symbol" w:eastAsia="MS Gothic" w:hAnsi="Segoe UI Symbol" w:cs="Segoe UI Symbol"/>
                    <w:sz w:val="36"/>
                    <w:szCs w:val="36"/>
                  </w:rPr>
                </w:pPr>
                <w:r w:rsidRPr="002623DF">
                  <w:rPr>
                    <w:rFonts w:ascii="Segoe UI Symbol" w:eastAsia="MS Gothic" w:hAnsi="Segoe UI Symbol" w:cs="Segoe UI Symbol" w:hint="eastAsia"/>
                    <w:sz w:val="36"/>
                    <w:szCs w:val="36"/>
                  </w:rPr>
                  <w:t>☐</w:t>
                </w:r>
              </w:p>
            </w:sdtContent>
          </w:sdt>
        </w:tc>
        <w:tc>
          <w:tcPr>
            <w:tcW w:w="8079" w:type="dxa"/>
            <w:shd w:val="clear" w:color="auto" w:fill="E7EDF5"/>
          </w:tcPr>
          <w:p w14:paraId="41C7136C" w14:textId="11E9D468" w:rsidR="00B47060" w:rsidRPr="00B47060" w:rsidRDefault="00B47060" w:rsidP="00B47060">
            <w:pPr>
              <w:pStyle w:val="ListParagraph"/>
              <w:numPr>
                <w:ilvl w:val="0"/>
                <w:numId w:val="5"/>
              </w:numPr>
              <w:ind w:left="603" w:hanging="567"/>
              <w:rPr>
                <w:rFonts w:ascii="Arial" w:hAnsi="Arial" w:cs="Arial"/>
                <w:w w:val="105"/>
                <w:sz w:val="20"/>
                <w:szCs w:val="20"/>
              </w:rPr>
            </w:pPr>
            <w:r w:rsidRPr="00B47060">
              <w:rPr>
                <w:rFonts w:ascii="Arial" w:hAnsi="Arial" w:cs="Arial"/>
                <w:w w:val="105"/>
                <w:sz w:val="20"/>
                <w:szCs w:val="20"/>
              </w:rPr>
              <w:t>Open Space Calculations – expressed in both percentages and square metres</w:t>
            </w:r>
          </w:p>
        </w:tc>
      </w:tr>
    </w:tbl>
    <w:p w14:paraId="03929352" w14:textId="172B8B4E" w:rsidR="00B47060" w:rsidRDefault="00B47060" w:rsidP="00B47060">
      <w:pPr>
        <w:ind w:left="-851"/>
        <w:rPr>
          <w:rFonts w:ascii="Arial" w:hAnsi="Arial" w:cs="Arial"/>
          <w:sz w:val="24"/>
          <w:szCs w:val="24"/>
        </w:rPr>
      </w:pPr>
    </w:p>
    <w:p w14:paraId="2CEA02E0" w14:textId="77777777" w:rsidR="00322326" w:rsidRDefault="00322326" w:rsidP="00B138DA">
      <w:pPr>
        <w:tabs>
          <w:tab w:val="left" w:pos="4040"/>
        </w:tabs>
        <w:spacing w:before="163"/>
        <w:ind w:left="284" w:right="209"/>
        <w:jc w:val="both"/>
        <w:rPr>
          <w:rFonts w:ascii="Arial" w:hAnsi="Arial" w:cs="Arial"/>
          <w:sz w:val="20"/>
          <w:szCs w:val="24"/>
        </w:rPr>
      </w:pPr>
    </w:p>
    <w:p w14:paraId="0C4446B6" w14:textId="77777777" w:rsidR="00322326" w:rsidRPr="00322326" w:rsidRDefault="00322326" w:rsidP="00322326">
      <w:pPr>
        <w:tabs>
          <w:tab w:val="left" w:pos="4040"/>
        </w:tabs>
        <w:spacing w:before="163"/>
        <w:ind w:left="284" w:right="209"/>
        <w:jc w:val="both"/>
        <w:rPr>
          <w:rFonts w:ascii="Arial" w:hAnsi="Arial" w:cs="Arial"/>
          <w:sz w:val="20"/>
          <w:szCs w:val="24"/>
        </w:rPr>
      </w:pPr>
      <w:r w:rsidRPr="00322326">
        <w:rPr>
          <w:rFonts w:ascii="Arial" w:hAnsi="Arial" w:cs="Arial"/>
          <w:sz w:val="20"/>
          <w:szCs w:val="24"/>
        </w:rPr>
        <w:t xml:space="preserve">The City takes no responsibility for delays associated with incomplete applications. If applications are received incomplete the applicant will be contacted and given up to 5 business days in which to provide any outstanding information, if this is not received in the required time frame the application will be returned to the applicant as incomplete and will not be processed by the City. </w:t>
      </w:r>
    </w:p>
    <w:p w14:paraId="3259760E" w14:textId="77777777" w:rsidR="00322326" w:rsidRPr="00322326" w:rsidRDefault="00322326" w:rsidP="00322326">
      <w:pPr>
        <w:tabs>
          <w:tab w:val="left" w:pos="4040"/>
        </w:tabs>
        <w:spacing w:before="163"/>
        <w:ind w:left="284" w:right="209"/>
        <w:jc w:val="both"/>
        <w:rPr>
          <w:rFonts w:ascii="Arial" w:hAnsi="Arial" w:cs="Arial"/>
          <w:sz w:val="20"/>
          <w:szCs w:val="24"/>
        </w:rPr>
      </w:pPr>
      <w:r w:rsidRPr="00322326">
        <w:rPr>
          <w:rFonts w:ascii="Arial" w:hAnsi="Arial" w:cs="Arial"/>
          <w:sz w:val="20"/>
          <w:szCs w:val="24"/>
        </w:rPr>
        <w:t xml:space="preserve">Applicants are advised that the City will complete one (1) review of the submitted plans forming part of their ‘Deemed-to-Comply Check’. Should the assessment of the proposal find the application does not satisfy all ‘Deemed-to-comply’ development requirements, a Development Application is required to be lodged with the City for the proposed works. </w:t>
      </w:r>
    </w:p>
    <w:p w14:paraId="5FCDD168" w14:textId="2D12CAEF" w:rsidR="00322326" w:rsidRDefault="00322326" w:rsidP="00322326">
      <w:pPr>
        <w:tabs>
          <w:tab w:val="left" w:pos="4040"/>
        </w:tabs>
        <w:spacing w:before="163"/>
        <w:ind w:left="284" w:right="209"/>
        <w:jc w:val="both"/>
        <w:rPr>
          <w:rFonts w:ascii="Arial" w:hAnsi="Arial" w:cs="Arial"/>
          <w:sz w:val="20"/>
          <w:szCs w:val="24"/>
        </w:rPr>
      </w:pPr>
      <w:r w:rsidRPr="00322326">
        <w:rPr>
          <w:rFonts w:ascii="Arial" w:hAnsi="Arial" w:cs="Arial"/>
          <w:sz w:val="20"/>
          <w:szCs w:val="24"/>
        </w:rPr>
        <w:t>The City will not complete assessments of multiple plans for a single ‘Deemed-to-Comply’ Check. This will require a new ‘Deemed-to-Comply Check’ each time.</w:t>
      </w:r>
    </w:p>
    <w:p w14:paraId="2538492B" w14:textId="287D08F8" w:rsidR="00322326" w:rsidRDefault="00322326" w:rsidP="00B138DA">
      <w:pPr>
        <w:tabs>
          <w:tab w:val="left" w:pos="4040"/>
        </w:tabs>
        <w:spacing w:before="163"/>
        <w:ind w:left="284" w:right="209"/>
        <w:jc w:val="both"/>
        <w:rPr>
          <w:rFonts w:ascii="Arial" w:hAnsi="Arial" w:cs="Arial"/>
          <w:sz w:val="20"/>
          <w:szCs w:val="24"/>
        </w:rPr>
      </w:pPr>
      <w:r w:rsidRPr="002623DF">
        <w:rPr>
          <w:rFonts w:ascii="Arial" w:hAnsi="Arial" w:cs="Arial"/>
          <w:sz w:val="20"/>
          <w:szCs w:val="24"/>
        </w:rPr>
        <w:t>I/We</w:t>
      </w:r>
      <w:r w:rsidRPr="002623DF">
        <w:rPr>
          <w:rFonts w:ascii="Arial" w:hAnsi="Arial" w:cs="Arial"/>
          <w:sz w:val="20"/>
          <w:szCs w:val="24"/>
          <w:u w:val="single"/>
        </w:rPr>
        <w:t xml:space="preserve"> </w:t>
      </w:r>
      <w:r w:rsidRPr="002623DF">
        <w:rPr>
          <w:rFonts w:ascii="Arial" w:hAnsi="Arial" w:cs="Arial"/>
          <w:sz w:val="20"/>
          <w:szCs w:val="24"/>
          <w:u w:val="single"/>
        </w:rPr>
        <w:tab/>
      </w:r>
      <w:r w:rsidRPr="002623DF">
        <w:rPr>
          <w:rFonts w:ascii="Arial" w:hAnsi="Arial" w:cs="Arial"/>
          <w:sz w:val="20"/>
          <w:szCs w:val="24"/>
        </w:rPr>
        <w:t>declare that</w:t>
      </w:r>
      <w:r>
        <w:rPr>
          <w:rFonts w:ascii="Arial" w:hAnsi="Arial" w:cs="Arial"/>
          <w:sz w:val="20"/>
          <w:szCs w:val="24"/>
        </w:rPr>
        <w:t xml:space="preserve"> I/We have read and understand the above advice and have provided all required information contained within the checklist. The information I/We have provided </w:t>
      </w:r>
      <w:r w:rsidRPr="002623DF">
        <w:rPr>
          <w:rFonts w:ascii="Arial" w:hAnsi="Arial" w:cs="Arial"/>
          <w:b/>
          <w:sz w:val="20"/>
          <w:szCs w:val="24"/>
        </w:rPr>
        <w:t>is accurate and correct to the best of my/our knowledge.</w:t>
      </w:r>
      <w:r>
        <w:rPr>
          <w:rFonts w:ascii="Arial" w:hAnsi="Arial" w:cs="Arial"/>
          <w:b/>
          <w:sz w:val="20"/>
          <w:szCs w:val="24"/>
        </w:rPr>
        <w:t xml:space="preserve"> </w:t>
      </w:r>
      <w:r w:rsidRPr="002623DF">
        <w:rPr>
          <w:rFonts w:ascii="Arial" w:hAnsi="Arial" w:cs="Arial"/>
          <w:sz w:val="20"/>
          <w:szCs w:val="24"/>
        </w:rPr>
        <w:t>Where information is not provided, I</w:t>
      </w:r>
      <w:r>
        <w:rPr>
          <w:rFonts w:ascii="Arial" w:hAnsi="Arial" w:cs="Arial"/>
          <w:sz w:val="20"/>
          <w:szCs w:val="24"/>
        </w:rPr>
        <w:t>/We</w:t>
      </w:r>
      <w:r w:rsidRPr="002623DF">
        <w:rPr>
          <w:rFonts w:ascii="Arial" w:hAnsi="Arial" w:cs="Arial"/>
          <w:sz w:val="20"/>
          <w:szCs w:val="24"/>
        </w:rPr>
        <w:t xml:space="preserve"> have submitted written justification as to why the information is not</w:t>
      </w:r>
      <w:r w:rsidRPr="002623DF">
        <w:rPr>
          <w:rFonts w:ascii="Arial" w:hAnsi="Arial" w:cs="Arial"/>
          <w:spacing w:val="-1"/>
          <w:sz w:val="20"/>
          <w:szCs w:val="24"/>
        </w:rPr>
        <w:t xml:space="preserve"> </w:t>
      </w:r>
      <w:r w:rsidRPr="002623DF">
        <w:rPr>
          <w:rFonts w:ascii="Arial" w:hAnsi="Arial" w:cs="Arial"/>
          <w:sz w:val="20"/>
          <w:szCs w:val="24"/>
        </w:rPr>
        <w:t>required.</w:t>
      </w:r>
    </w:p>
    <w:p w14:paraId="7B5BC42B" w14:textId="77777777" w:rsidR="00322326" w:rsidRDefault="00322326" w:rsidP="00B138DA">
      <w:pPr>
        <w:tabs>
          <w:tab w:val="left" w:pos="4040"/>
        </w:tabs>
        <w:spacing w:before="163"/>
        <w:ind w:left="284" w:right="209"/>
        <w:jc w:val="both"/>
        <w:rPr>
          <w:rFonts w:ascii="Arial" w:hAnsi="Arial" w:cs="Arial"/>
          <w:sz w:val="20"/>
          <w:szCs w:val="24"/>
        </w:rPr>
      </w:pPr>
    </w:p>
    <w:tbl>
      <w:tblPr>
        <w:tblW w:w="9781" w:type="dxa"/>
        <w:tblInd w:w="137" w:type="dxa"/>
        <w:tblBorders>
          <w:top w:val="single" w:sz="4" w:space="0" w:color="475061"/>
          <w:left w:val="single" w:sz="4" w:space="0" w:color="475061"/>
          <w:bottom w:val="single" w:sz="4" w:space="0" w:color="475061"/>
          <w:right w:val="single" w:sz="4" w:space="0" w:color="475061"/>
          <w:insideH w:val="single" w:sz="4" w:space="0" w:color="475061"/>
          <w:insideV w:val="single" w:sz="4" w:space="0" w:color="475061"/>
        </w:tblBorders>
        <w:tblLayout w:type="fixed"/>
        <w:tblCellMar>
          <w:left w:w="0" w:type="dxa"/>
          <w:right w:w="0" w:type="dxa"/>
        </w:tblCellMar>
        <w:tblLook w:val="01E0" w:firstRow="1" w:lastRow="1" w:firstColumn="1" w:lastColumn="1" w:noHBand="0" w:noVBand="0"/>
      </w:tblPr>
      <w:tblGrid>
        <w:gridCol w:w="3009"/>
        <w:gridCol w:w="6772"/>
      </w:tblGrid>
      <w:tr w:rsidR="00322326" w:rsidRPr="005B13CB" w14:paraId="3638DC65" w14:textId="77777777" w:rsidTr="00322326">
        <w:trPr>
          <w:trHeight w:val="871"/>
        </w:trPr>
        <w:tc>
          <w:tcPr>
            <w:tcW w:w="3009" w:type="dxa"/>
            <w:shd w:val="clear" w:color="auto" w:fill="E8EEF5"/>
          </w:tcPr>
          <w:p w14:paraId="0A81A5C1" w14:textId="77777777" w:rsidR="00322326" w:rsidRPr="002623DF" w:rsidRDefault="00322326" w:rsidP="00B138DA">
            <w:pPr>
              <w:pStyle w:val="TableParagraph"/>
              <w:spacing w:before="115"/>
              <w:ind w:left="85"/>
              <w:rPr>
                <w:rFonts w:ascii="Arial" w:hAnsi="Arial" w:cs="Arial"/>
                <w:sz w:val="20"/>
                <w:szCs w:val="24"/>
              </w:rPr>
            </w:pPr>
            <w:r w:rsidRPr="002623DF">
              <w:rPr>
                <w:rFonts w:ascii="Arial" w:hAnsi="Arial" w:cs="Arial"/>
                <w:w w:val="105"/>
                <w:sz w:val="20"/>
                <w:szCs w:val="24"/>
              </w:rPr>
              <w:t>Applicant Full Name</w:t>
            </w:r>
          </w:p>
        </w:tc>
        <w:tc>
          <w:tcPr>
            <w:tcW w:w="6772" w:type="dxa"/>
            <w:tcBorders>
              <w:bottom w:val="thickThinMediumGap" w:sz="2" w:space="0" w:color="FF0000"/>
            </w:tcBorders>
            <w:shd w:val="clear" w:color="auto" w:fill="E7EDF5"/>
          </w:tcPr>
          <w:p w14:paraId="2AC0819B" w14:textId="77777777" w:rsidR="00322326" w:rsidRPr="005B13CB" w:rsidRDefault="00322326" w:rsidP="00B138DA">
            <w:pPr>
              <w:pStyle w:val="TableParagraph"/>
              <w:rPr>
                <w:rFonts w:ascii="Arial" w:hAnsi="Arial" w:cs="Arial"/>
                <w:sz w:val="18"/>
              </w:rPr>
            </w:pPr>
          </w:p>
        </w:tc>
      </w:tr>
      <w:tr w:rsidR="00322326" w:rsidRPr="005B13CB" w14:paraId="5A6ED92D" w14:textId="77777777" w:rsidTr="00322326">
        <w:trPr>
          <w:trHeight w:val="791"/>
        </w:trPr>
        <w:tc>
          <w:tcPr>
            <w:tcW w:w="3009" w:type="dxa"/>
            <w:tcBorders>
              <w:right w:val="single" w:sz="4" w:space="0" w:color="FF0000"/>
            </w:tcBorders>
            <w:shd w:val="clear" w:color="auto" w:fill="E8EEF5"/>
          </w:tcPr>
          <w:p w14:paraId="3E6BD44D" w14:textId="77777777" w:rsidR="00322326" w:rsidRPr="002623DF" w:rsidRDefault="00322326" w:rsidP="00B138DA">
            <w:pPr>
              <w:pStyle w:val="TableParagraph"/>
              <w:spacing w:before="94"/>
              <w:ind w:left="85"/>
              <w:rPr>
                <w:rFonts w:ascii="Arial" w:hAnsi="Arial" w:cs="Arial"/>
                <w:sz w:val="20"/>
                <w:szCs w:val="24"/>
              </w:rPr>
            </w:pPr>
            <w:r w:rsidRPr="002623DF">
              <w:rPr>
                <w:rFonts w:ascii="Arial" w:hAnsi="Arial" w:cs="Arial"/>
                <w:w w:val="110"/>
                <w:sz w:val="20"/>
                <w:szCs w:val="24"/>
              </w:rPr>
              <w:t>Applicant Signature</w:t>
            </w:r>
          </w:p>
        </w:tc>
        <w:tc>
          <w:tcPr>
            <w:tcW w:w="6772" w:type="dxa"/>
            <w:tcBorders>
              <w:top w:val="thinThickMediumGap" w:sz="2" w:space="0" w:color="FF0000"/>
              <w:left w:val="single" w:sz="4" w:space="0" w:color="FF0000"/>
              <w:bottom w:val="thickThinMediumGap" w:sz="2" w:space="0" w:color="FF0000"/>
              <w:right w:val="single" w:sz="4" w:space="0" w:color="FF0000"/>
            </w:tcBorders>
            <w:shd w:val="clear" w:color="auto" w:fill="E8EEF5"/>
          </w:tcPr>
          <w:p w14:paraId="49BC5DFF" w14:textId="77777777" w:rsidR="00322326" w:rsidRPr="005B13CB" w:rsidRDefault="00322326" w:rsidP="00B138DA">
            <w:pPr>
              <w:pStyle w:val="TableParagraph"/>
              <w:rPr>
                <w:rFonts w:ascii="Arial" w:hAnsi="Arial" w:cs="Arial"/>
                <w:sz w:val="18"/>
              </w:rPr>
            </w:pPr>
          </w:p>
        </w:tc>
      </w:tr>
      <w:tr w:rsidR="00322326" w:rsidRPr="005B13CB" w14:paraId="1E9B8A2D" w14:textId="77777777" w:rsidTr="00322326">
        <w:trPr>
          <w:trHeight w:val="696"/>
        </w:trPr>
        <w:tc>
          <w:tcPr>
            <w:tcW w:w="3009" w:type="dxa"/>
            <w:shd w:val="clear" w:color="auto" w:fill="E8EEF5"/>
          </w:tcPr>
          <w:p w14:paraId="698E6F82" w14:textId="77777777" w:rsidR="00322326" w:rsidRPr="002623DF" w:rsidRDefault="00322326" w:rsidP="00B138DA">
            <w:pPr>
              <w:pStyle w:val="TableParagraph"/>
              <w:spacing w:before="125"/>
              <w:ind w:left="85"/>
              <w:rPr>
                <w:rFonts w:ascii="Arial" w:hAnsi="Arial" w:cs="Arial"/>
                <w:sz w:val="20"/>
                <w:szCs w:val="24"/>
              </w:rPr>
            </w:pPr>
            <w:r w:rsidRPr="002623DF">
              <w:rPr>
                <w:rFonts w:ascii="Arial" w:hAnsi="Arial" w:cs="Arial"/>
                <w:sz w:val="20"/>
                <w:szCs w:val="24"/>
              </w:rPr>
              <w:t>Date</w:t>
            </w:r>
          </w:p>
        </w:tc>
        <w:tc>
          <w:tcPr>
            <w:tcW w:w="6772" w:type="dxa"/>
            <w:tcBorders>
              <w:top w:val="thinThickMediumGap" w:sz="2" w:space="0" w:color="FF0000"/>
            </w:tcBorders>
            <w:shd w:val="clear" w:color="auto" w:fill="E8EEF5"/>
          </w:tcPr>
          <w:p w14:paraId="1858B81A" w14:textId="77777777" w:rsidR="00322326" w:rsidRPr="005B13CB" w:rsidRDefault="00322326" w:rsidP="00B138DA">
            <w:pPr>
              <w:pStyle w:val="TableParagraph"/>
              <w:rPr>
                <w:rFonts w:ascii="Arial" w:hAnsi="Arial" w:cs="Arial"/>
                <w:sz w:val="18"/>
              </w:rPr>
            </w:pPr>
          </w:p>
        </w:tc>
      </w:tr>
    </w:tbl>
    <w:p w14:paraId="501093D3" w14:textId="77777777" w:rsidR="00322326" w:rsidRPr="005B13CB" w:rsidRDefault="00322326" w:rsidP="00322326">
      <w:pPr>
        <w:pStyle w:val="BodyText"/>
        <w:spacing w:before="1"/>
        <w:rPr>
          <w:rFonts w:cs="Arial"/>
          <w:sz w:val="29"/>
        </w:rPr>
      </w:pPr>
      <w:r w:rsidRPr="005B13CB">
        <w:rPr>
          <w:rFonts w:cs="Arial"/>
          <w:noProof/>
        </w:rPr>
        <mc:AlternateContent>
          <mc:Choice Requires="wps">
            <w:drawing>
              <wp:anchor distT="0" distB="0" distL="0" distR="0" simplePos="0" relativeHeight="251659264" behindDoc="0" locked="0" layoutInCell="1" allowOverlap="1" wp14:anchorId="642AFE28" wp14:editId="4143BB2A">
                <wp:simplePos x="0" y="0"/>
                <wp:positionH relativeFrom="margin">
                  <wp:posOffset>74930</wp:posOffset>
                </wp:positionH>
                <wp:positionV relativeFrom="paragraph">
                  <wp:posOffset>242570</wp:posOffset>
                </wp:positionV>
                <wp:extent cx="6219825" cy="321310"/>
                <wp:effectExtent l="0" t="0" r="28575" b="2159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1310"/>
                        </a:xfrm>
                        <a:prstGeom prst="rect">
                          <a:avLst/>
                        </a:prstGeom>
                        <a:solidFill>
                          <a:srgbClr val="9BBDD7"/>
                        </a:solidFill>
                        <a:ln w="6350">
                          <a:solidFill>
                            <a:srgbClr val="475061"/>
                          </a:solidFill>
                          <a:prstDash val="solid"/>
                          <a:miter lim="800000"/>
                          <a:headEnd/>
                          <a:tailEnd/>
                        </a:ln>
                      </wps:spPr>
                      <wps:txbx>
                        <w:txbxContent>
                          <w:p w14:paraId="46CA741E" w14:textId="77777777" w:rsidR="00322326" w:rsidRDefault="00322326" w:rsidP="00322326">
                            <w:pPr>
                              <w:spacing w:before="134"/>
                              <w:ind w:left="75"/>
                              <w:rPr>
                                <w:rFonts w:ascii="Calibri"/>
                                <w:sz w:val="20"/>
                              </w:rPr>
                            </w:pPr>
                            <w:r>
                              <w:rPr>
                                <w:rFonts w:ascii="Calibri"/>
                                <w:color w:val="221F1F"/>
                                <w:w w:val="115"/>
                                <w:sz w:val="20"/>
                              </w:rPr>
                              <w:t>ACCEPTING OFFICER DETAILS (Office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AFE28" id="_x0000_t202" coordsize="21600,21600" o:spt="202" path="m,l,21600r21600,l21600,xe">
                <v:stroke joinstyle="miter"/>
                <v:path gradientshapeok="t" o:connecttype="rect"/>
              </v:shapetype>
              <v:shape id="Text Box 2" o:spid="_x0000_s1026" type="#_x0000_t202" style="position:absolute;left:0;text-align:left;margin-left:5.9pt;margin-top:19.1pt;width:489.75pt;height:25.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9tIAIAADQEAAAOAAAAZHJzL2Uyb0RvYy54bWysU9uO2yAQfa/Uf0C8N7aTJpu14qw2Sbeq&#10;tL1I234AxjhGxQwFEnv79R0gyVap+lKVBzTczpw5c1jdjb0iR2GdBF3RYpJTIjSHRup9Rb99fXiz&#10;pMR5phumQIuKPgtH79avX60GU4opdKAaYQmCaFcOpqKd96bMMsc70TM3ASM0HrZge+ZxafdZY9mA&#10;6L3Kpnm+yAawjbHAhXO4u0uHdB3x21Zw/7ltnfBEVRS5+TjbONdhztYrVu4tM53kJxrsH1j0TGpM&#10;eoHaMc/Iwco/oHrJLTho/YRDn0HbSi5iDVhNkV9V89QxI2ItKI4zF5nc/4Pln45P5oslftzAiA2M&#10;RTjzCPy7Ixq2HdN7cW8tDJ1gDSYugmTZYFx5ehqkdqULIPXwERpsMjt4iEBja/ugCtZJEB0b8HwR&#10;XYyecNxcTIvb5XROCcez2bSYFbErGSvPr411/r2AnoSgohabGtHZ8dH5wIaV5yshmQMlmwepVFzY&#10;fb1VlhwZGuB2s9ntbmIBV9eUJgNSmc3zJMBfId7ezPNF0uAKIlDYMdelVJFEclcvPVpcyb6iyzyM&#10;tB30fKebaEDPpEox1qL0SeCgaVLXj/WIF4PQNTTPKLWFZGX8ehh0YH9SMqCNK+p+HJgVlKgPGtsV&#10;PH8O7DmozwHTHJ9W1FOSwq1Pf+NgrNx3iJwMoeEeW9rKqPYLixNPtGZswukbBe//vo63Xj77+hcA&#10;AAD//wMAUEsDBBQABgAIAAAAIQAvTN3V3gAAAAgBAAAPAAAAZHJzL2Rvd25yZXYueG1sTI9PS8Qw&#10;FMTvgt8hPMHL4qbtwpJ2my4qKh5kwVXYa7aJbTF5KU36Z7+9z5MehxlmflPuF2fZZIbQeZSQrhNg&#10;BmuvO2wkfH483wlgISrUyno0Ei4mwL66vipVof2M72Y6xoZRCYZCSWhj7AvOQ90ap8La9wbJ+/KD&#10;U5Hk0HA9qJnKneVZkmy5Ux3SQqt689ia+vs4Ogn4tB0jzx/s5W01va4O6Us3nzIpb2+W+x2waJb4&#10;F4ZffEKHipjOfkQdmCWdEnmUsBEZMPLzPN0AO0sQQgCvSv7/QPUDAAD//wMAUEsBAi0AFAAGAAgA&#10;AAAhALaDOJL+AAAA4QEAABMAAAAAAAAAAAAAAAAAAAAAAFtDb250ZW50X1R5cGVzXS54bWxQSwEC&#10;LQAUAAYACAAAACEAOP0h/9YAAACUAQAACwAAAAAAAAAAAAAAAAAvAQAAX3JlbHMvLnJlbHNQSwEC&#10;LQAUAAYACAAAACEABxAvbSACAAA0BAAADgAAAAAAAAAAAAAAAAAuAgAAZHJzL2Uyb0RvYy54bWxQ&#10;SwECLQAUAAYACAAAACEAL0zd1d4AAAAIAQAADwAAAAAAAAAAAAAAAAB6BAAAZHJzL2Rvd25yZXYu&#10;eG1sUEsFBgAAAAAEAAQA8wAAAIUFAAAAAA==&#10;" fillcolor="#9bbdd7" strokecolor="#475061" strokeweight=".5pt">
                <v:textbox inset="0,0,0,0">
                  <w:txbxContent>
                    <w:p w14:paraId="46CA741E" w14:textId="77777777" w:rsidR="00322326" w:rsidRDefault="00322326" w:rsidP="00322326">
                      <w:pPr>
                        <w:spacing w:before="134"/>
                        <w:ind w:left="75"/>
                        <w:rPr>
                          <w:rFonts w:ascii="Calibri"/>
                          <w:sz w:val="20"/>
                        </w:rPr>
                      </w:pPr>
                      <w:r>
                        <w:rPr>
                          <w:rFonts w:ascii="Calibri"/>
                          <w:color w:val="221F1F"/>
                          <w:w w:val="115"/>
                          <w:sz w:val="20"/>
                        </w:rPr>
                        <w:t>ACCEPTING OFFICER DETAILS (Office Use Only)</w:t>
                      </w:r>
                    </w:p>
                  </w:txbxContent>
                </v:textbox>
                <w10:wrap type="topAndBottom" anchorx="margin"/>
              </v:shape>
            </w:pict>
          </mc:Fallback>
        </mc:AlternateContent>
      </w:r>
    </w:p>
    <w:p w14:paraId="2703D753" w14:textId="77777777" w:rsidR="00322326" w:rsidRPr="005B13CB" w:rsidRDefault="00322326" w:rsidP="00322326">
      <w:pPr>
        <w:pStyle w:val="BodyText"/>
        <w:spacing w:before="11"/>
        <w:rPr>
          <w:rFonts w:cs="Arial"/>
          <w:sz w:val="16"/>
        </w:rPr>
      </w:pPr>
    </w:p>
    <w:tbl>
      <w:tblPr>
        <w:tblW w:w="9781" w:type="dxa"/>
        <w:tblInd w:w="137" w:type="dxa"/>
        <w:tblBorders>
          <w:top w:val="single" w:sz="4" w:space="0" w:color="475061"/>
          <w:left w:val="single" w:sz="4" w:space="0" w:color="475061"/>
          <w:bottom w:val="single" w:sz="4" w:space="0" w:color="475061"/>
          <w:right w:val="single" w:sz="4" w:space="0" w:color="475061"/>
          <w:insideH w:val="single" w:sz="4" w:space="0" w:color="475061"/>
          <w:insideV w:val="single" w:sz="4" w:space="0" w:color="475061"/>
        </w:tblBorders>
        <w:tblLayout w:type="fixed"/>
        <w:tblCellMar>
          <w:left w:w="0" w:type="dxa"/>
          <w:right w:w="0" w:type="dxa"/>
        </w:tblCellMar>
        <w:tblLook w:val="01E0" w:firstRow="1" w:lastRow="1" w:firstColumn="1" w:lastColumn="1" w:noHBand="0" w:noVBand="0"/>
      </w:tblPr>
      <w:tblGrid>
        <w:gridCol w:w="2904"/>
        <w:gridCol w:w="6877"/>
      </w:tblGrid>
      <w:tr w:rsidR="00322326" w:rsidRPr="005B13CB" w14:paraId="5536E2F5" w14:textId="77777777" w:rsidTr="00322326">
        <w:trPr>
          <w:trHeight w:val="682"/>
        </w:trPr>
        <w:tc>
          <w:tcPr>
            <w:tcW w:w="2904" w:type="dxa"/>
            <w:shd w:val="clear" w:color="auto" w:fill="E8EEF5"/>
          </w:tcPr>
          <w:p w14:paraId="5968648A" w14:textId="77777777" w:rsidR="00322326" w:rsidRPr="002623DF" w:rsidRDefault="00322326" w:rsidP="00B138DA">
            <w:pPr>
              <w:pStyle w:val="TableParagraph"/>
              <w:spacing w:before="115"/>
              <w:ind w:left="85"/>
              <w:rPr>
                <w:rFonts w:ascii="Arial" w:hAnsi="Arial" w:cs="Arial"/>
                <w:sz w:val="20"/>
                <w:szCs w:val="24"/>
              </w:rPr>
            </w:pPr>
            <w:r w:rsidRPr="002623DF">
              <w:rPr>
                <w:rFonts w:ascii="Arial" w:hAnsi="Arial" w:cs="Arial"/>
                <w:w w:val="105"/>
                <w:sz w:val="20"/>
                <w:szCs w:val="24"/>
              </w:rPr>
              <w:t>Accepting Officer’s Name</w:t>
            </w:r>
          </w:p>
        </w:tc>
        <w:tc>
          <w:tcPr>
            <w:tcW w:w="6877" w:type="dxa"/>
            <w:tcBorders>
              <w:bottom w:val="thickThinMediumGap" w:sz="2" w:space="0" w:color="FF0000"/>
            </w:tcBorders>
            <w:shd w:val="clear" w:color="auto" w:fill="E8EEF5"/>
          </w:tcPr>
          <w:p w14:paraId="14E5F6B9" w14:textId="77777777" w:rsidR="00322326" w:rsidRPr="005B13CB" w:rsidRDefault="00322326" w:rsidP="00B138DA">
            <w:pPr>
              <w:pStyle w:val="TableParagraph"/>
              <w:rPr>
                <w:rFonts w:ascii="Arial" w:hAnsi="Arial" w:cs="Arial"/>
                <w:sz w:val="18"/>
              </w:rPr>
            </w:pPr>
          </w:p>
        </w:tc>
      </w:tr>
      <w:tr w:rsidR="00322326" w:rsidRPr="005B13CB" w14:paraId="3D6A6AB7" w14:textId="77777777" w:rsidTr="00322326">
        <w:trPr>
          <w:trHeight w:val="629"/>
        </w:trPr>
        <w:tc>
          <w:tcPr>
            <w:tcW w:w="2904" w:type="dxa"/>
            <w:tcBorders>
              <w:right w:val="single" w:sz="4" w:space="0" w:color="FF0000"/>
            </w:tcBorders>
            <w:shd w:val="clear" w:color="auto" w:fill="E8EEF5"/>
          </w:tcPr>
          <w:p w14:paraId="35ADC358" w14:textId="77777777" w:rsidR="00322326" w:rsidRPr="002623DF" w:rsidRDefault="00322326" w:rsidP="00B138DA">
            <w:pPr>
              <w:pStyle w:val="TableParagraph"/>
              <w:spacing w:before="95"/>
              <w:ind w:left="85"/>
              <w:rPr>
                <w:rFonts w:ascii="Arial" w:hAnsi="Arial" w:cs="Arial"/>
                <w:sz w:val="20"/>
                <w:szCs w:val="24"/>
              </w:rPr>
            </w:pPr>
            <w:r w:rsidRPr="002623DF">
              <w:rPr>
                <w:rFonts w:ascii="Arial" w:hAnsi="Arial" w:cs="Arial"/>
                <w:w w:val="105"/>
                <w:sz w:val="20"/>
                <w:szCs w:val="24"/>
              </w:rPr>
              <w:t>Accepting Officer’s Signature</w:t>
            </w:r>
          </w:p>
        </w:tc>
        <w:tc>
          <w:tcPr>
            <w:tcW w:w="6877" w:type="dxa"/>
            <w:tcBorders>
              <w:top w:val="thinThickMediumGap" w:sz="2" w:space="0" w:color="FF0000"/>
              <w:left w:val="single" w:sz="4" w:space="0" w:color="FF0000"/>
              <w:bottom w:val="thickThinMediumGap" w:sz="2" w:space="0" w:color="FF0000"/>
              <w:right w:val="single" w:sz="4" w:space="0" w:color="FF0000"/>
            </w:tcBorders>
            <w:shd w:val="clear" w:color="auto" w:fill="E8EEF5"/>
          </w:tcPr>
          <w:p w14:paraId="662BE7D9" w14:textId="77777777" w:rsidR="00322326" w:rsidRPr="005B13CB" w:rsidRDefault="00322326" w:rsidP="00B138DA">
            <w:pPr>
              <w:pStyle w:val="TableParagraph"/>
              <w:rPr>
                <w:rFonts w:ascii="Arial" w:hAnsi="Arial" w:cs="Arial"/>
                <w:sz w:val="18"/>
              </w:rPr>
            </w:pPr>
          </w:p>
        </w:tc>
      </w:tr>
      <w:tr w:rsidR="00322326" w:rsidRPr="005B13CB" w14:paraId="0A093562" w14:textId="77777777" w:rsidTr="00322326">
        <w:trPr>
          <w:trHeight w:val="574"/>
        </w:trPr>
        <w:tc>
          <w:tcPr>
            <w:tcW w:w="2904" w:type="dxa"/>
            <w:shd w:val="clear" w:color="auto" w:fill="E8EEF5"/>
          </w:tcPr>
          <w:p w14:paraId="368CC420" w14:textId="77777777" w:rsidR="00322326" w:rsidRPr="002623DF" w:rsidRDefault="00322326" w:rsidP="00B138DA">
            <w:pPr>
              <w:pStyle w:val="TableParagraph"/>
              <w:spacing w:before="120"/>
              <w:ind w:left="85"/>
              <w:rPr>
                <w:rFonts w:ascii="Arial" w:hAnsi="Arial" w:cs="Arial"/>
                <w:sz w:val="20"/>
                <w:szCs w:val="24"/>
              </w:rPr>
            </w:pPr>
            <w:r w:rsidRPr="002623DF">
              <w:rPr>
                <w:rFonts w:ascii="Arial" w:hAnsi="Arial" w:cs="Arial"/>
                <w:sz w:val="20"/>
                <w:szCs w:val="24"/>
              </w:rPr>
              <w:t>Date</w:t>
            </w:r>
          </w:p>
        </w:tc>
        <w:tc>
          <w:tcPr>
            <w:tcW w:w="6877" w:type="dxa"/>
            <w:tcBorders>
              <w:top w:val="thinThickMediumGap" w:sz="2" w:space="0" w:color="FF0000"/>
            </w:tcBorders>
            <w:shd w:val="clear" w:color="auto" w:fill="E8EEF5"/>
          </w:tcPr>
          <w:p w14:paraId="514CCAB4" w14:textId="77777777" w:rsidR="00322326" w:rsidRPr="005B13CB" w:rsidRDefault="00322326" w:rsidP="00B138DA">
            <w:pPr>
              <w:pStyle w:val="TableParagraph"/>
              <w:rPr>
                <w:rFonts w:ascii="Arial" w:hAnsi="Arial" w:cs="Arial"/>
                <w:sz w:val="18"/>
              </w:rPr>
            </w:pPr>
          </w:p>
        </w:tc>
      </w:tr>
    </w:tbl>
    <w:p w14:paraId="7C8BDD1D" w14:textId="44FFF01E" w:rsidR="00322326" w:rsidRDefault="00322326" w:rsidP="00322326">
      <w:pPr>
        <w:ind w:left="-567"/>
        <w:rPr>
          <w:rFonts w:ascii="Arial" w:hAnsi="Arial" w:cs="Arial"/>
          <w:sz w:val="24"/>
          <w:szCs w:val="24"/>
        </w:rPr>
      </w:pPr>
    </w:p>
    <w:p w14:paraId="29AB78B4" w14:textId="1C826B11" w:rsidR="00322326" w:rsidRPr="00B47060" w:rsidRDefault="00322326" w:rsidP="00322326">
      <w:pPr>
        <w:jc w:val="center"/>
        <w:rPr>
          <w:rFonts w:ascii="Arial" w:hAnsi="Arial" w:cs="Arial"/>
          <w:sz w:val="24"/>
          <w:szCs w:val="24"/>
        </w:rPr>
      </w:pPr>
      <w:r>
        <w:rPr>
          <w:rFonts w:ascii="Arial" w:hAnsi="Arial" w:cs="Arial"/>
          <w:sz w:val="24"/>
          <w:szCs w:val="24"/>
        </w:rPr>
        <w:t xml:space="preserve">You may </w:t>
      </w:r>
      <w:r w:rsidR="00B6115B">
        <w:rPr>
          <w:rFonts w:ascii="Arial" w:hAnsi="Arial" w:cs="Arial"/>
          <w:sz w:val="24"/>
          <w:szCs w:val="24"/>
        </w:rPr>
        <w:t xml:space="preserve">lodge the application through the City’s online </w:t>
      </w:r>
      <w:r w:rsidR="001370DF">
        <w:rPr>
          <w:rFonts w:ascii="Arial" w:hAnsi="Arial" w:cs="Arial"/>
          <w:sz w:val="24"/>
          <w:szCs w:val="24"/>
        </w:rPr>
        <w:t>“Make an Enquiry”</w:t>
      </w:r>
      <w:r w:rsidR="00B6115B">
        <w:rPr>
          <w:rFonts w:ascii="Arial" w:hAnsi="Arial" w:cs="Arial"/>
          <w:sz w:val="24"/>
          <w:szCs w:val="24"/>
        </w:rPr>
        <w:t xml:space="preserve"> portal</w:t>
      </w:r>
      <w:r w:rsidR="001370DF">
        <w:rPr>
          <w:rFonts w:ascii="Arial" w:hAnsi="Arial" w:cs="Arial"/>
          <w:sz w:val="24"/>
          <w:szCs w:val="24"/>
        </w:rPr>
        <w:t>.</w:t>
      </w:r>
    </w:p>
    <w:sectPr w:rsidR="00322326" w:rsidRPr="00B47060" w:rsidSect="00322326">
      <w:headerReference w:type="default" r:id="rId12"/>
      <w:footerReference w:type="default" r:id="rId13"/>
      <w:pgSz w:w="11906" w:h="16838"/>
      <w:pgMar w:top="1440" w:right="1440" w:bottom="1440"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EF59" w14:textId="77777777" w:rsidR="0070502B" w:rsidRDefault="0070502B" w:rsidP="00B47060">
      <w:pPr>
        <w:spacing w:after="0" w:line="240" w:lineRule="auto"/>
      </w:pPr>
      <w:r>
        <w:separator/>
      </w:r>
    </w:p>
  </w:endnote>
  <w:endnote w:type="continuationSeparator" w:id="0">
    <w:p w14:paraId="57BF3B69" w14:textId="77777777" w:rsidR="0070502B" w:rsidRDefault="0070502B" w:rsidP="00B4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D541" w14:textId="77777777" w:rsidR="00B47060" w:rsidRDefault="00B47060" w:rsidP="00B47060">
    <w:pPr>
      <w:pStyle w:val="Footer"/>
      <w:ind w:left="-1418"/>
    </w:pPr>
  </w:p>
  <w:p w14:paraId="50A27C35" w14:textId="5AD55BC1" w:rsidR="00B47060" w:rsidRDefault="00B47060" w:rsidP="00B47060">
    <w:pPr>
      <w:pStyle w:val="Footer"/>
      <w:ind w:left="-1418"/>
    </w:pPr>
    <w:r>
      <w:rPr>
        <w:noProof/>
      </w:rPr>
      <w:drawing>
        <wp:inline distT="0" distB="0" distL="0" distR="0" wp14:anchorId="2C0762D2" wp14:editId="07D4C567">
          <wp:extent cx="7806712" cy="75247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2511" cy="7530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E425" w14:textId="77777777" w:rsidR="0070502B" w:rsidRDefault="0070502B" w:rsidP="00B47060">
      <w:pPr>
        <w:spacing w:after="0" w:line="240" w:lineRule="auto"/>
      </w:pPr>
      <w:r>
        <w:separator/>
      </w:r>
    </w:p>
  </w:footnote>
  <w:footnote w:type="continuationSeparator" w:id="0">
    <w:p w14:paraId="4387ED56" w14:textId="77777777" w:rsidR="0070502B" w:rsidRDefault="0070502B" w:rsidP="00B47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D061" w14:textId="66A75487" w:rsidR="00B47060" w:rsidRDefault="00B47060" w:rsidP="00B47060">
    <w:pPr>
      <w:pStyle w:val="Header"/>
      <w:ind w:left="-1418"/>
    </w:pPr>
    <w:r w:rsidRPr="00B47060">
      <w:rPr>
        <w:rFonts w:ascii="Calibri" w:eastAsia="Calibri" w:hAnsi="Calibri" w:cs="Arial"/>
        <w:noProof/>
      </w:rPr>
      <mc:AlternateContent>
        <mc:Choice Requires="wps">
          <w:drawing>
            <wp:anchor distT="45720" distB="45720" distL="114300" distR="114300" simplePos="0" relativeHeight="251659264" behindDoc="0" locked="0" layoutInCell="1" allowOverlap="1" wp14:anchorId="3C62A313" wp14:editId="418F4207">
              <wp:simplePos x="0" y="0"/>
              <wp:positionH relativeFrom="margin">
                <wp:posOffset>2314575</wp:posOffset>
              </wp:positionH>
              <wp:positionV relativeFrom="paragraph">
                <wp:posOffset>0</wp:posOffset>
              </wp:positionV>
              <wp:extent cx="3562350" cy="9144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14400"/>
                      </a:xfrm>
                      <a:prstGeom prst="rect">
                        <a:avLst/>
                      </a:prstGeom>
                      <a:noFill/>
                      <a:ln w="9525">
                        <a:noFill/>
                        <a:miter lim="800000"/>
                        <a:headEnd/>
                        <a:tailEnd/>
                      </a:ln>
                    </wps:spPr>
                    <wps:txbx>
                      <w:txbxContent>
                        <w:p w14:paraId="14F73886" w14:textId="77777777" w:rsidR="00B47060" w:rsidRPr="00B47060" w:rsidRDefault="00B47060" w:rsidP="00B47060">
                          <w:pPr>
                            <w:rPr>
                              <w:rFonts w:ascii="Gill Sans MT" w:hAnsi="Gill Sans MT"/>
                              <w:color w:val="FFFFFF"/>
                              <w:sz w:val="28"/>
                              <w:szCs w:val="20"/>
                            </w:rPr>
                          </w:pPr>
                          <w:r w:rsidRPr="00B47060">
                            <w:rPr>
                              <w:rFonts w:ascii="Gill Sans MT" w:hAnsi="Gill Sans MT"/>
                              <w:color w:val="FFFFFF"/>
                              <w:sz w:val="36"/>
                              <w:szCs w:val="20"/>
                            </w:rPr>
                            <w:t>|</w:t>
                          </w:r>
                          <w:r w:rsidRPr="00B47060">
                            <w:rPr>
                              <w:rFonts w:ascii="Gill Sans MT" w:hAnsi="Gill Sans MT"/>
                              <w:color w:val="FFFFFF"/>
                              <w:sz w:val="32"/>
                              <w:szCs w:val="20"/>
                            </w:rPr>
                            <w:t xml:space="preserve"> </w:t>
                          </w:r>
                          <w:r w:rsidRPr="00B47060">
                            <w:rPr>
                              <w:rFonts w:ascii="Gill Sans MT" w:hAnsi="Gill Sans MT"/>
                              <w:color w:val="FFFFFF"/>
                              <w:sz w:val="28"/>
                              <w:szCs w:val="20"/>
                            </w:rPr>
                            <w:t xml:space="preserve">Deemed to Comply Application &amp; Checklist </w:t>
                          </w:r>
                        </w:p>
                        <w:p w14:paraId="6B401763" w14:textId="77777777" w:rsidR="00B47060" w:rsidRPr="00B47060" w:rsidRDefault="00B47060" w:rsidP="00B47060">
                          <w:pPr>
                            <w:jc w:val="right"/>
                            <w:rPr>
                              <w:rFonts w:ascii="Gill Sans MT" w:hAnsi="Gill Sans MT"/>
                              <w:color w:val="FFFFFF"/>
                            </w:rPr>
                          </w:pPr>
                          <w:r w:rsidRPr="00B47060">
                            <w:rPr>
                              <w:rFonts w:ascii="Gill Sans MT" w:hAnsi="Gill Sans MT"/>
                              <w:color w:val="FFFFFF"/>
                            </w:rPr>
                            <w:t>(Clause 61A Deemed-to-Comply) Development Approval Exemptions for Single Houses</w:t>
                          </w:r>
                        </w:p>
                        <w:p w14:paraId="14CE1F56" w14:textId="77777777" w:rsidR="00B47060" w:rsidRPr="00B47060" w:rsidRDefault="00B47060" w:rsidP="00B47060">
                          <w:pPr>
                            <w:rPr>
                              <w:rFonts w:ascii="Gill Sans MT" w:hAnsi="Gill Sans MT"/>
                              <w:color w:val="FFFFFF"/>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2A313" id="_x0000_t202" coordsize="21600,21600" o:spt="202" path="m,l,21600r21600,l21600,xe">
              <v:stroke joinstyle="miter"/>
              <v:path gradientshapeok="t" o:connecttype="rect"/>
            </v:shapetype>
            <v:shape id="_x0000_s1027" type="#_x0000_t202" style="position:absolute;left:0;text-align:left;margin-left:182.25pt;margin-top:0;width:280.5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NP9gEAAM0DAAAOAAAAZHJzL2Uyb0RvYy54bWysU8tu2zAQvBfoPxC815IdO00Fy0GaNEWB&#10;9AGk/YA1RVlESS5L0pbcr8+SUhyjvRXVgSC13Nmd2eH6ejCaHaQPCm3N57OSM2kFNsruav7j+/2b&#10;K85CBNuARitrfpSBX29ev1r3rpIL7FA30jMCsaHqXc27GF1VFEF00kCYoZOWgi16A5GOflc0HnpC&#10;N7pYlOVl0aNvnEchQ6C/d2OQbzJ+20oRv7ZtkJHpmlNvMa8+r9u0Fps1VDsPrlNiagP+oQsDylLR&#10;E9QdRGB7r/6CMkp4DNjGmUBTYNsqITMHYjMv/2Dz2IGTmQuJE9xJpvD/YMWXw6P75lkc3uNAA8wk&#10;gntA8TMwi7cd2J288R77TkJDhedJsqJ3oZpSk9ShCglk23/GhoYM+4gZaGi9SaoQT0boNIDjSXQ5&#10;RCbo58XqcnGxopCg2Lv5clnmqRRQPWc7H+JHiYalTc09DTWjw+EhxNQNVM9XUjGL90rrPFhtWU+g&#10;q8UqJ5xFjIrkO61Mza/K9I1OSCQ/2CYnR1B63FMBbSfWiehIOQ7bgS4m9ltsjsTf4+gveg+06dD/&#10;5qwnb9U8/NqDl5zpT5Y0zCzJjPmwXL1dEHt/HtmeR8AKgqp55Gzc3sZs4JHrDWndqizDSydTr+SZ&#10;rM7k72TK83O+9fIKN08AAAD//wMAUEsDBBQABgAIAAAAIQDaXco52wAAAAgBAAAPAAAAZHJzL2Rv&#10;d25yZXYueG1sTI/NTsMwEITvSLyDtUjcqE1JKhqyqRCIK4jyI3Fz420SEa+j2G3C27Oc6HE0o5lv&#10;ys3se3WkMXaBEa4XBhRxHVzHDcL729PVLaiYLDvbByaEH4qwqc7PSlu4MPErHbepUVLCsbAIbUpD&#10;oXWsW/I2LsJALN4+jN4mkWOj3WgnKfe9Xhqz0t52LAutHeihpfp7e/AIH8/7r8/MvDSPPh+mMBvN&#10;fq0RLy/m+ztQieb0H4Y/fEGHSph24cAuqh7hZpXlEkWQR2Kvl7nIneSyzICuSn16oPoFAAD//wMA&#10;UEsBAi0AFAAGAAgAAAAhALaDOJL+AAAA4QEAABMAAAAAAAAAAAAAAAAAAAAAAFtDb250ZW50X1R5&#10;cGVzXS54bWxQSwECLQAUAAYACAAAACEAOP0h/9YAAACUAQAACwAAAAAAAAAAAAAAAAAvAQAAX3Jl&#10;bHMvLnJlbHNQSwECLQAUAAYACAAAACEAEhTDT/YBAADNAwAADgAAAAAAAAAAAAAAAAAuAgAAZHJz&#10;L2Uyb0RvYy54bWxQSwECLQAUAAYACAAAACEA2l3KOdsAAAAIAQAADwAAAAAAAAAAAAAAAABQBAAA&#10;ZHJzL2Rvd25yZXYueG1sUEsFBgAAAAAEAAQA8wAAAFgFAAAAAA==&#10;" filled="f" stroked="f">
              <v:textbox>
                <w:txbxContent>
                  <w:p w14:paraId="14F73886" w14:textId="77777777" w:rsidR="00B47060" w:rsidRPr="00B47060" w:rsidRDefault="00B47060" w:rsidP="00B47060">
                    <w:pPr>
                      <w:rPr>
                        <w:rFonts w:ascii="Gill Sans MT" w:hAnsi="Gill Sans MT"/>
                        <w:color w:val="FFFFFF"/>
                        <w:sz w:val="28"/>
                        <w:szCs w:val="20"/>
                      </w:rPr>
                    </w:pPr>
                    <w:r w:rsidRPr="00B47060">
                      <w:rPr>
                        <w:rFonts w:ascii="Gill Sans MT" w:hAnsi="Gill Sans MT"/>
                        <w:color w:val="FFFFFF"/>
                        <w:sz w:val="36"/>
                        <w:szCs w:val="20"/>
                      </w:rPr>
                      <w:t>|</w:t>
                    </w:r>
                    <w:r w:rsidRPr="00B47060">
                      <w:rPr>
                        <w:rFonts w:ascii="Gill Sans MT" w:hAnsi="Gill Sans MT"/>
                        <w:color w:val="FFFFFF"/>
                        <w:sz w:val="32"/>
                        <w:szCs w:val="20"/>
                      </w:rPr>
                      <w:t xml:space="preserve"> </w:t>
                    </w:r>
                    <w:r w:rsidRPr="00B47060">
                      <w:rPr>
                        <w:rFonts w:ascii="Gill Sans MT" w:hAnsi="Gill Sans MT"/>
                        <w:color w:val="FFFFFF"/>
                        <w:sz w:val="28"/>
                        <w:szCs w:val="20"/>
                      </w:rPr>
                      <w:t xml:space="preserve">Deemed to Comply Application &amp; Checklist </w:t>
                    </w:r>
                  </w:p>
                  <w:p w14:paraId="6B401763" w14:textId="77777777" w:rsidR="00B47060" w:rsidRPr="00B47060" w:rsidRDefault="00B47060" w:rsidP="00B47060">
                    <w:pPr>
                      <w:jc w:val="right"/>
                      <w:rPr>
                        <w:rFonts w:ascii="Gill Sans MT" w:hAnsi="Gill Sans MT"/>
                        <w:color w:val="FFFFFF"/>
                      </w:rPr>
                    </w:pPr>
                    <w:r w:rsidRPr="00B47060">
                      <w:rPr>
                        <w:rFonts w:ascii="Gill Sans MT" w:hAnsi="Gill Sans MT"/>
                        <w:color w:val="FFFFFF"/>
                      </w:rPr>
                      <w:t>(Clause 61A Deemed-to-Comply) Development Approval Exemptions for Single Houses</w:t>
                    </w:r>
                  </w:p>
                  <w:p w14:paraId="14CE1F56" w14:textId="77777777" w:rsidR="00B47060" w:rsidRPr="00B47060" w:rsidRDefault="00B47060" w:rsidP="00B47060">
                    <w:pPr>
                      <w:rPr>
                        <w:rFonts w:ascii="Gill Sans MT" w:hAnsi="Gill Sans MT"/>
                        <w:color w:val="FFFFFF"/>
                        <w:szCs w:val="16"/>
                      </w:rPr>
                    </w:pPr>
                  </w:p>
                </w:txbxContent>
              </v:textbox>
              <w10:wrap anchorx="margin"/>
            </v:shape>
          </w:pict>
        </mc:Fallback>
      </mc:AlternateContent>
    </w:r>
    <w:r>
      <w:rPr>
        <w:noProof/>
      </w:rPr>
      <w:drawing>
        <wp:inline distT="0" distB="0" distL="0" distR="0" wp14:anchorId="40881B88" wp14:editId="2F37C036">
          <wp:extent cx="7614285" cy="810895"/>
          <wp:effectExtent l="0" t="0" r="571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20C1"/>
    <w:multiLevelType w:val="hybridMultilevel"/>
    <w:tmpl w:val="74881FEC"/>
    <w:lvl w:ilvl="0" w:tplc="CDA6D4E4">
      <w:start w:val="1"/>
      <w:numFmt w:val="decimal"/>
      <w:lvlText w:val="%1."/>
      <w:lvlJc w:val="left"/>
      <w:pPr>
        <w:ind w:left="862" w:hanging="726"/>
        <w:jc w:val="right"/>
      </w:pPr>
      <w:rPr>
        <w:rFonts w:hint="default"/>
        <w:i w:val="0"/>
        <w:iCs/>
        <w:color w:val="221F1F"/>
        <w:spacing w:val="-3"/>
        <w:w w:val="100"/>
        <w:sz w:val="20"/>
        <w:szCs w:val="20"/>
        <w:lang w:val="en-AU" w:eastAsia="en-AU" w:bidi="en-AU"/>
      </w:rPr>
    </w:lvl>
    <w:lvl w:ilvl="1" w:tplc="3154DD78">
      <w:numFmt w:val="bullet"/>
      <w:lvlText w:val="•"/>
      <w:lvlJc w:val="left"/>
      <w:pPr>
        <w:ind w:left="1604" w:hanging="726"/>
      </w:pPr>
      <w:rPr>
        <w:rFonts w:hint="default"/>
        <w:lang w:val="en-AU" w:eastAsia="en-AU" w:bidi="en-AU"/>
      </w:rPr>
    </w:lvl>
    <w:lvl w:ilvl="2" w:tplc="F578B59E">
      <w:numFmt w:val="bullet"/>
      <w:lvlText w:val="•"/>
      <w:lvlJc w:val="left"/>
      <w:pPr>
        <w:ind w:left="2348" w:hanging="726"/>
      </w:pPr>
      <w:rPr>
        <w:rFonts w:hint="default"/>
        <w:lang w:val="en-AU" w:eastAsia="en-AU" w:bidi="en-AU"/>
      </w:rPr>
    </w:lvl>
    <w:lvl w:ilvl="3" w:tplc="E9A8812E">
      <w:numFmt w:val="bullet"/>
      <w:lvlText w:val="•"/>
      <w:lvlJc w:val="left"/>
      <w:pPr>
        <w:ind w:left="3092" w:hanging="726"/>
      </w:pPr>
      <w:rPr>
        <w:rFonts w:hint="default"/>
        <w:lang w:val="en-AU" w:eastAsia="en-AU" w:bidi="en-AU"/>
      </w:rPr>
    </w:lvl>
    <w:lvl w:ilvl="4" w:tplc="281649CC">
      <w:numFmt w:val="bullet"/>
      <w:lvlText w:val="•"/>
      <w:lvlJc w:val="left"/>
      <w:pPr>
        <w:ind w:left="3836" w:hanging="726"/>
      </w:pPr>
      <w:rPr>
        <w:rFonts w:hint="default"/>
        <w:lang w:val="en-AU" w:eastAsia="en-AU" w:bidi="en-AU"/>
      </w:rPr>
    </w:lvl>
    <w:lvl w:ilvl="5" w:tplc="AD762238">
      <w:numFmt w:val="bullet"/>
      <w:lvlText w:val="•"/>
      <w:lvlJc w:val="left"/>
      <w:pPr>
        <w:ind w:left="4580" w:hanging="726"/>
      </w:pPr>
      <w:rPr>
        <w:rFonts w:hint="default"/>
        <w:lang w:val="en-AU" w:eastAsia="en-AU" w:bidi="en-AU"/>
      </w:rPr>
    </w:lvl>
    <w:lvl w:ilvl="6" w:tplc="354C0572">
      <w:numFmt w:val="bullet"/>
      <w:lvlText w:val="•"/>
      <w:lvlJc w:val="left"/>
      <w:pPr>
        <w:ind w:left="5324" w:hanging="726"/>
      </w:pPr>
      <w:rPr>
        <w:rFonts w:hint="default"/>
        <w:lang w:val="en-AU" w:eastAsia="en-AU" w:bidi="en-AU"/>
      </w:rPr>
    </w:lvl>
    <w:lvl w:ilvl="7" w:tplc="4F7C9C98">
      <w:numFmt w:val="bullet"/>
      <w:lvlText w:val="•"/>
      <w:lvlJc w:val="left"/>
      <w:pPr>
        <w:ind w:left="6068" w:hanging="726"/>
      </w:pPr>
      <w:rPr>
        <w:rFonts w:hint="default"/>
        <w:lang w:val="en-AU" w:eastAsia="en-AU" w:bidi="en-AU"/>
      </w:rPr>
    </w:lvl>
    <w:lvl w:ilvl="8" w:tplc="E580E3DC">
      <w:numFmt w:val="bullet"/>
      <w:lvlText w:val="•"/>
      <w:lvlJc w:val="left"/>
      <w:pPr>
        <w:ind w:left="6812" w:hanging="726"/>
      </w:pPr>
      <w:rPr>
        <w:rFonts w:hint="default"/>
        <w:lang w:val="en-AU" w:eastAsia="en-AU" w:bidi="en-AU"/>
      </w:rPr>
    </w:lvl>
  </w:abstractNum>
  <w:abstractNum w:abstractNumId="1" w15:restartNumberingAfterBreak="0">
    <w:nsid w:val="2FEF241F"/>
    <w:multiLevelType w:val="hybridMultilevel"/>
    <w:tmpl w:val="D7D47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FD4E3B"/>
    <w:multiLevelType w:val="hybridMultilevel"/>
    <w:tmpl w:val="D7D47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F311C4"/>
    <w:multiLevelType w:val="hybridMultilevel"/>
    <w:tmpl w:val="6954447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EF3560"/>
    <w:multiLevelType w:val="hybridMultilevel"/>
    <w:tmpl w:val="D7D47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2E671A"/>
    <w:multiLevelType w:val="hybridMultilevel"/>
    <w:tmpl w:val="74881FEC"/>
    <w:lvl w:ilvl="0" w:tplc="FFFFFFFF">
      <w:start w:val="1"/>
      <w:numFmt w:val="decimal"/>
      <w:lvlText w:val="%1."/>
      <w:lvlJc w:val="left"/>
      <w:pPr>
        <w:ind w:left="862" w:hanging="726"/>
        <w:jc w:val="right"/>
      </w:pPr>
      <w:rPr>
        <w:rFonts w:hint="default"/>
        <w:i w:val="0"/>
        <w:iCs/>
        <w:color w:val="221F1F"/>
        <w:spacing w:val="-3"/>
        <w:w w:val="100"/>
        <w:sz w:val="20"/>
        <w:szCs w:val="20"/>
        <w:lang w:val="en-AU" w:eastAsia="en-AU" w:bidi="en-AU"/>
      </w:rPr>
    </w:lvl>
    <w:lvl w:ilvl="1" w:tplc="FFFFFFFF">
      <w:numFmt w:val="bullet"/>
      <w:lvlText w:val="•"/>
      <w:lvlJc w:val="left"/>
      <w:pPr>
        <w:ind w:left="1604" w:hanging="726"/>
      </w:pPr>
      <w:rPr>
        <w:rFonts w:hint="default"/>
        <w:lang w:val="en-AU" w:eastAsia="en-AU" w:bidi="en-AU"/>
      </w:rPr>
    </w:lvl>
    <w:lvl w:ilvl="2" w:tplc="FFFFFFFF">
      <w:numFmt w:val="bullet"/>
      <w:lvlText w:val="•"/>
      <w:lvlJc w:val="left"/>
      <w:pPr>
        <w:ind w:left="2348" w:hanging="726"/>
      </w:pPr>
      <w:rPr>
        <w:rFonts w:hint="default"/>
        <w:lang w:val="en-AU" w:eastAsia="en-AU" w:bidi="en-AU"/>
      </w:rPr>
    </w:lvl>
    <w:lvl w:ilvl="3" w:tplc="FFFFFFFF">
      <w:numFmt w:val="bullet"/>
      <w:lvlText w:val="•"/>
      <w:lvlJc w:val="left"/>
      <w:pPr>
        <w:ind w:left="3092" w:hanging="726"/>
      </w:pPr>
      <w:rPr>
        <w:rFonts w:hint="default"/>
        <w:lang w:val="en-AU" w:eastAsia="en-AU" w:bidi="en-AU"/>
      </w:rPr>
    </w:lvl>
    <w:lvl w:ilvl="4" w:tplc="FFFFFFFF">
      <w:numFmt w:val="bullet"/>
      <w:lvlText w:val="•"/>
      <w:lvlJc w:val="left"/>
      <w:pPr>
        <w:ind w:left="3836" w:hanging="726"/>
      </w:pPr>
      <w:rPr>
        <w:rFonts w:hint="default"/>
        <w:lang w:val="en-AU" w:eastAsia="en-AU" w:bidi="en-AU"/>
      </w:rPr>
    </w:lvl>
    <w:lvl w:ilvl="5" w:tplc="FFFFFFFF">
      <w:numFmt w:val="bullet"/>
      <w:lvlText w:val="•"/>
      <w:lvlJc w:val="left"/>
      <w:pPr>
        <w:ind w:left="4580" w:hanging="726"/>
      </w:pPr>
      <w:rPr>
        <w:rFonts w:hint="default"/>
        <w:lang w:val="en-AU" w:eastAsia="en-AU" w:bidi="en-AU"/>
      </w:rPr>
    </w:lvl>
    <w:lvl w:ilvl="6" w:tplc="FFFFFFFF">
      <w:numFmt w:val="bullet"/>
      <w:lvlText w:val="•"/>
      <w:lvlJc w:val="left"/>
      <w:pPr>
        <w:ind w:left="5324" w:hanging="726"/>
      </w:pPr>
      <w:rPr>
        <w:rFonts w:hint="default"/>
        <w:lang w:val="en-AU" w:eastAsia="en-AU" w:bidi="en-AU"/>
      </w:rPr>
    </w:lvl>
    <w:lvl w:ilvl="7" w:tplc="FFFFFFFF">
      <w:numFmt w:val="bullet"/>
      <w:lvlText w:val="•"/>
      <w:lvlJc w:val="left"/>
      <w:pPr>
        <w:ind w:left="6068" w:hanging="726"/>
      </w:pPr>
      <w:rPr>
        <w:rFonts w:hint="default"/>
        <w:lang w:val="en-AU" w:eastAsia="en-AU" w:bidi="en-AU"/>
      </w:rPr>
    </w:lvl>
    <w:lvl w:ilvl="8" w:tplc="FFFFFFFF">
      <w:numFmt w:val="bullet"/>
      <w:lvlText w:val="•"/>
      <w:lvlJc w:val="left"/>
      <w:pPr>
        <w:ind w:left="6812" w:hanging="726"/>
      </w:pPr>
      <w:rPr>
        <w:rFonts w:hint="default"/>
        <w:lang w:val="en-AU" w:eastAsia="en-AU" w:bidi="en-AU"/>
      </w:rPr>
    </w:lvl>
  </w:abstractNum>
  <w:num w:numId="1" w16cid:durableId="1005519893">
    <w:abstractNumId w:val="0"/>
  </w:num>
  <w:num w:numId="2" w16cid:durableId="927546592">
    <w:abstractNumId w:val="1"/>
  </w:num>
  <w:num w:numId="3" w16cid:durableId="1794866564">
    <w:abstractNumId w:val="4"/>
  </w:num>
  <w:num w:numId="4" w16cid:durableId="1814516730">
    <w:abstractNumId w:val="2"/>
  </w:num>
  <w:num w:numId="5" w16cid:durableId="430056681">
    <w:abstractNumId w:val="3"/>
  </w:num>
  <w:num w:numId="6" w16cid:durableId="1282758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60"/>
    <w:rsid w:val="001370DF"/>
    <w:rsid w:val="00322326"/>
    <w:rsid w:val="0070502B"/>
    <w:rsid w:val="00AF047A"/>
    <w:rsid w:val="00B47060"/>
    <w:rsid w:val="00B61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21142"/>
  <w15:chartTrackingRefBased/>
  <w15:docId w15:val="{6FF9C8B9-0324-439C-881C-69067C0A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B47060"/>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060"/>
  </w:style>
  <w:style w:type="paragraph" w:styleId="Footer">
    <w:name w:val="footer"/>
    <w:basedOn w:val="Normal"/>
    <w:link w:val="FooterChar"/>
    <w:uiPriority w:val="99"/>
    <w:unhideWhenUsed/>
    <w:rsid w:val="00B4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060"/>
  </w:style>
  <w:style w:type="character" w:customStyle="1" w:styleId="Heading8Char">
    <w:name w:val="Heading 8 Char"/>
    <w:basedOn w:val="DefaultParagraphFont"/>
    <w:link w:val="Heading8"/>
    <w:uiPriority w:val="9"/>
    <w:semiHidden/>
    <w:rsid w:val="00B47060"/>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4706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060"/>
    <w:rPr>
      <w:color w:val="0563C1" w:themeColor="hyperlink"/>
      <w:u w:val="single"/>
    </w:rPr>
  </w:style>
  <w:style w:type="character" w:styleId="UnresolvedMention">
    <w:name w:val="Unresolved Mention"/>
    <w:basedOn w:val="DefaultParagraphFont"/>
    <w:uiPriority w:val="99"/>
    <w:semiHidden/>
    <w:unhideWhenUsed/>
    <w:rsid w:val="00B47060"/>
    <w:rPr>
      <w:color w:val="605E5C"/>
      <w:shd w:val="clear" w:color="auto" w:fill="E1DFDD"/>
    </w:rPr>
  </w:style>
  <w:style w:type="table" w:customStyle="1" w:styleId="TableGrid1">
    <w:name w:val="Table Grid1"/>
    <w:basedOn w:val="TableNormal"/>
    <w:next w:val="TableGrid"/>
    <w:uiPriority w:val="39"/>
    <w:rsid w:val="00B4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47060"/>
    <w:pPr>
      <w:widowControl w:val="0"/>
      <w:spacing w:after="0" w:line="240" w:lineRule="auto"/>
      <w:ind w:left="940"/>
    </w:pPr>
    <w:rPr>
      <w:rFonts w:ascii="Arial" w:eastAsia="Arial" w:hAnsi="Arial"/>
      <w:sz w:val="24"/>
      <w:szCs w:val="24"/>
    </w:rPr>
  </w:style>
  <w:style w:type="character" w:customStyle="1" w:styleId="BodyTextChar">
    <w:name w:val="Body Text Char"/>
    <w:basedOn w:val="DefaultParagraphFont"/>
    <w:link w:val="BodyText"/>
    <w:uiPriority w:val="1"/>
    <w:rsid w:val="00B47060"/>
    <w:rPr>
      <w:rFonts w:ascii="Arial" w:eastAsia="Arial" w:hAnsi="Arial"/>
      <w:sz w:val="24"/>
      <w:szCs w:val="24"/>
    </w:rPr>
  </w:style>
  <w:style w:type="paragraph" w:customStyle="1" w:styleId="TableParagraph">
    <w:name w:val="Table Paragraph"/>
    <w:basedOn w:val="Normal"/>
    <w:uiPriority w:val="1"/>
    <w:qFormat/>
    <w:rsid w:val="00B47060"/>
    <w:pPr>
      <w:widowControl w:val="0"/>
      <w:spacing w:after="0" w:line="240" w:lineRule="auto"/>
    </w:pPr>
  </w:style>
  <w:style w:type="table" w:customStyle="1" w:styleId="TableGrid0">
    <w:name w:val="Table Grid0"/>
    <w:basedOn w:val="TableNormal"/>
    <w:uiPriority w:val="39"/>
    <w:rsid w:val="00B4706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47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city-of-nedlands-planning-inform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EB58EB4644E16B0D1232DE0C18818"/>
        <w:category>
          <w:name w:val="General"/>
          <w:gallery w:val="placeholder"/>
        </w:category>
        <w:types>
          <w:type w:val="bbPlcHdr"/>
        </w:types>
        <w:behaviors>
          <w:behavior w:val="content"/>
        </w:behaviors>
        <w:guid w:val="{795A7E0A-13E3-4915-AFFB-64DAB98111B6}"/>
      </w:docPartPr>
      <w:docPartBody>
        <w:p w:rsidR="00DB613F" w:rsidRDefault="00286EC3" w:rsidP="00286EC3">
          <w:pPr>
            <w:pStyle w:val="69DEB58EB4644E16B0D1232DE0C18818"/>
          </w:pPr>
          <w:r w:rsidRPr="00CA1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altName w:val="Calibri"/>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C3"/>
    <w:rsid w:val="00286EC3"/>
    <w:rsid w:val="00307CCB"/>
    <w:rsid w:val="00DB6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EC3"/>
    <w:rPr>
      <w:color w:val="808080"/>
    </w:rPr>
  </w:style>
  <w:style w:type="paragraph" w:customStyle="1" w:styleId="69DEB58EB4644E16B0D1232DE0C18818">
    <w:name w:val="69DEB58EB4644E16B0D1232DE0C18818"/>
    <w:rsid w:val="00286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A8821BED49DA274785B1142F3F3DD35300D911D7C9E51355439407E999FB1F86F3" ma:contentTypeVersion="1225" ma:contentTypeDescription="" ma:contentTypeScope="" ma:versionID="4783eaa68a7a570e3e87c73672c73543">
  <xsd:schema xmlns:xsd="http://www.w3.org/2001/XMLSchema" xmlns:xs="http://www.w3.org/2001/XMLSchema" xmlns:p="http://schemas.microsoft.com/office/2006/metadata/properties" xmlns:ns1="http://schemas.microsoft.com/sharepoint/v3" xmlns:ns2="3a5ded82-184b-44a2-befc-937453b80325" xmlns:ns3="c2462048-f09b-49be-a4ef-943346d298a7" xmlns:ns4="1c8242ce-9b2e-4499-903d-6019e698309d" targetNamespace="http://schemas.microsoft.com/office/2006/metadata/properties" ma:root="true" ma:fieldsID="6aff93156c18f10c31197de53b3c4b5c" ns1:_="" ns2:_="" ns3:_="" ns4:_="">
    <xsd:import namespace="http://schemas.microsoft.com/sharepoint/v3"/>
    <xsd:import namespace="3a5ded82-184b-44a2-befc-937453b80325"/>
    <xsd:import namespace="c2462048-f09b-49be-a4ef-943346d298a7"/>
    <xsd:import namespace="1c8242ce-9b2e-4499-903d-6019e698309d"/>
    <xsd:element name="properties">
      <xsd:complexType>
        <xsd:sequence>
          <xsd:element name="documentManagement">
            <xsd:complexType>
              <xsd:all>
                <xsd:element ref="ns2:Additional_x0020_Info" minOccurs="0"/>
                <xsd:element ref="ns2:eDMS_x0020_Library" minOccurs="0"/>
                <xsd:element ref="ns1:V3Comments" minOccurs="0"/>
                <xsd:element ref="ns2:_dlc_DocIdPersistId" minOccurs="0"/>
                <xsd:element ref="ns2:b5a8f30bdc0a4dd0bac5117d63bb66ed" minOccurs="0"/>
                <xsd:element ref="ns2:TaxCatchAll" minOccurs="0"/>
                <xsd:element ref="ns2:TaxCatchAllLabel" minOccurs="0"/>
                <xsd:element ref="ns2:p5ac941dcbd0483f8d5feb0eec48b14c" minOccurs="0"/>
                <xsd:element ref="ns2:b77734627d7d4a94a4bec55864114079" minOccurs="0"/>
                <xsd:element ref="ns2:i969dbfc1e9c407b9d312f42fcdaff0b" minOccurs="0"/>
                <xsd:element ref="ns2:f8cbb98f62d349ed9aaa320fac2c274b" minOccurs="0"/>
                <xsd:element ref="ns2:_dlc_DocIdUrl" minOccurs="0"/>
                <xsd:element ref="ns2:_dlc_DocId" minOccurs="0"/>
                <xsd:element ref="ns3:SharedWithUsers" minOccurs="0"/>
                <xsd:element ref="ns3:SharedWithDetails" minOccurs="0"/>
                <xsd:element ref="ns1:DocumentSetDescrip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Reference_x0020_Material_x0020__x002d__x0020_Assigned_x0020_To_x0020_Alert" minOccurs="0"/>
                <xsd:element ref="ns4:Reference_x0020_Material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ded82-184b-44a2-befc-937453b80325"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b5a8f30bdc0a4dd0bac5117d63bb66ed" ma:index="11" nillable="true" ma:taxonomy="true" ma:internalName="b5a8f30bdc0a4dd0bac5117d63bb66ed" ma:taxonomyFieldName="eDMS_x0020_Site" ma:displayName="eDMS Site" ma:default="" ma:fieldId="{b5a8f30b-dc0a-4dd0-bac5-117d63bb66ed}"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5ff86ad-b53a-4d31-bea8-bf962e90fbd1}" ma:internalName="TaxCatchAll" ma:showField="CatchAllData"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5ff86ad-b53a-4d31-bea8-bf962e90fbd1}" ma:internalName="TaxCatchAllLabel" ma:readOnly="true" ma:showField="CatchAllDataLabel"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p5ac941dcbd0483f8d5feb0eec48b14c" ma:index="15" nillable="true" ma:taxonomy="true" ma:internalName="p5ac941dcbd0483f8d5feb0eec48b14c" ma:taxonomyFieldName="Activity" ma:displayName="Activity" ma:default="" ma:fieldId="{95ac941d-cbd0-483f-8d5f-eb0eec48b14c}"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b77734627d7d4a94a4bec55864114079" ma:index="17" nillable="true" ma:taxonomy="true" ma:internalName="b77734627d7d4a94a4bec55864114079" ma:taxonomyFieldName="Function" ma:displayName="Function" ma:default="" ma:fieldId="{b7773462-7d7d-4a94-a4be-c55864114079}"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969dbfc1e9c407b9d312f42fcdaff0b" ma:index="19" nillable="true" ma:taxonomy="true" ma:internalName="i969dbfc1e9c407b9d312f42fcdaff0b" ma:taxonomyFieldName="Subject_x0020_Matter" ma:displayName="Subject Matter" ma:default="" ma:fieldId="{2969dbfc-1e9c-407b-9d31-2f42fcdaff0b}"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f8cbb98f62d349ed9aaa320fac2c274b" ma:index="21" nillable="true" ma:taxonomy="true" ma:internalName="f8cbb98f62d349ed9aaa320fac2c274b" ma:taxonomyFieldName="Entity" ma:displayName="Entity" ma:default="" ma:fieldId="{f8cbb98f-62d3-49ed-9aaa-320fac2c274b}"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62048-f09b-49be-a4ef-943346d298a7"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42ce-9b2e-4499-903d-6019e698309d"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Reference_x0020_Material_x0020__x002d__x0020_Assigned_x0020_To_x0020_Alert" ma:index="37" nillable="true" ma:displayName="Reference Material - Assigned To Alert" ma:internalName="Reference_x0020_Material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Reference_x0020_Material_x0020__x002d__x0020_Folder_x0020_Delete" ma:index="38" nillable="true" ma:displayName="Reference Material - Folder Delete" ma:internalName="Reference_x0020_Material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ference_x0020_Material_x0020__x002d__x0020_Folder_x0020_Delete xmlns="1c8242ce-9b2e-4499-903d-6019e698309d">
      <Url xsi:nil="true"/>
      <Description xsi:nil="true"/>
    </Reference_x0020_Material_x0020__x002d__x0020_Folder_x0020_Delete>
    <f8cbb98f62d349ed9aaa320fac2c274b xmlns="3a5ded82-184b-44a2-befc-937453b80325">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f8cbb98f62d349ed9aaa320fac2c274b>
    <eDMS_x0020_Library xmlns="3a5ded82-184b-44a2-befc-937453b80325">Reference Material</eDMS_x0020_Library>
    <TaxCatchAll xmlns="3a5ded82-184b-44a2-befc-937453b80325">
      <Value>13</Value>
      <Value>3</Value>
      <Value>2</Value>
      <Value>1</Value>
    </TaxCatchAll>
    <DocumentSetDescription xmlns="http://schemas.microsoft.com/sharepoint/v3" xsi:nil="true"/>
    <V3Comments xmlns="http://schemas.microsoft.com/sharepoint/v3" xsi:nil="true"/>
    <b77734627d7d4a94a4bec55864114079 xmlns="3a5ded82-184b-44a2-befc-937453b80325">
      <Terms xmlns="http://schemas.microsoft.com/office/infopath/2007/PartnerControls">
        <TermInfo xmlns="http://schemas.microsoft.com/office/infopath/2007/PartnerControls">
          <TermName xmlns="http://schemas.microsoft.com/office/infopath/2007/PartnerControls">Development and Building Controls</TermName>
          <TermId xmlns="http://schemas.microsoft.com/office/infopath/2007/PartnerControls">86c55e3a-4a7e-4ca4-a98c-3ca16bfc6ea4</TermId>
        </TermInfo>
      </Terms>
    </b77734627d7d4a94a4bec55864114079>
    <p5ac941dcbd0483f8d5feb0eec48b14c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p5ac941dcbd0483f8d5feb0eec48b14c>
    <i969dbfc1e9c407b9d312f42fcdaff0b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i969dbfc1e9c407b9d312f42fcdaff0b>
    <Additional_x0020_Info xmlns="3a5ded82-184b-44a2-befc-937453b80325" xsi:nil="true"/>
    <Reference_x0020_Material_x0020__x002d__x0020_Assigned_x0020_To_x0020_Alert xmlns="1c8242ce-9b2e-4499-903d-6019e698309d">
      <Url xsi:nil="true"/>
      <Description xsi:nil="true"/>
    </Reference_x0020_Material_x0020__x002d__x0020_Assigned_x0020_To_x0020_Alert>
    <b5a8f30bdc0a4dd0bac5117d63bb66ed xmlns="3a5ded82-184b-44a2-befc-937453b80325">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a6b2c715-7976-4238-8787-ff26bbcb8b7f</TermId>
        </TermInfo>
      </Terms>
    </b5a8f30bdc0a4dd0bac5117d63bb66ed>
    <_dlc_DocId xmlns="3a5ded82-184b-44a2-befc-937453b80325">DVLP-881846490-1139</_dlc_DocId>
    <_dlc_DocIdUrl xmlns="3a5ded82-184b-44a2-befc-937453b80325">
      <Url>https://nedlands365.sharepoint.com/sites/development/applications/_layouts/15/DocIdRedir.aspx?ID=DVLP-881846490-1139</Url>
      <Description>DVLP-881846490-1139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F434D-F7E2-4516-9081-D203475D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ded82-184b-44a2-befc-937453b80325"/>
    <ds:schemaRef ds:uri="c2462048-f09b-49be-a4ef-943346d298a7"/>
    <ds:schemaRef ds:uri="1c8242ce-9b2e-4499-903d-6019e698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A7166-97BA-450E-A613-1CB096625FB3}">
  <ds:schemaRefs>
    <ds:schemaRef ds:uri="http://schemas.microsoft.com/sharepoint/events"/>
  </ds:schemaRefs>
</ds:datastoreItem>
</file>

<file path=customXml/itemProps3.xml><?xml version="1.0" encoding="utf-8"?>
<ds:datastoreItem xmlns:ds="http://schemas.openxmlformats.org/officeDocument/2006/customXml" ds:itemID="{8D36DB0C-CACB-4568-ABD3-03282C2570A0}">
  <ds:schemaRefs>
    <ds:schemaRef ds:uri="http://schemas.microsoft.com/office/2006/metadata/properties"/>
    <ds:schemaRef ds:uri="http://schemas.microsoft.com/office/infopath/2007/PartnerControls"/>
    <ds:schemaRef ds:uri="1c8242ce-9b2e-4499-903d-6019e698309d"/>
    <ds:schemaRef ds:uri="3a5ded82-184b-44a2-befc-937453b80325"/>
    <ds:schemaRef ds:uri="http://schemas.microsoft.com/sharepoint/v3"/>
  </ds:schemaRefs>
</ds:datastoreItem>
</file>

<file path=customXml/itemProps4.xml><?xml version="1.0" encoding="utf-8"?>
<ds:datastoreItem xmlns:ds="http://schemas.openxmlformats.org/officeDocument/2006/customXml" ds:itemID="{160F7B2D-80D2-4D52-9A6E-65BFA86D5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Blumenthal</dc:creator>
  <cp:keywords/>
  <dc:description/>
  <cp:lastModifiedBy>Nathan Blumenthal</cp:lastModifiedBy>
  <cp:revision>3</cp:revision>
  <dcterms:created xsi:type="dcterms:W3CDTF">2022-02-25T05:23:00Z</dcterms:created>
  <dcterms:modified xsi:type="dcterms:W3CDTF">2022-06-21T04:27:00Z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2019-05-14T00:00:00Z</vt:filetime>
  </property>
  <property fmtid="{D5CDD505-2E9C-101B-9397-08002B2CF9AE}" pid="3" name="Entity">
    <vt:lpwstr>1</vt:lpwstr>
  </property>
  <property fmtid="{D5CDD505-2E9C-101B-9397-08002B2CF9AE}" pid="4" name="Activity">
    <vt:lpwstr>13</vt:lpwstr>
  </property>
  <property fmtid="{D5CDD505-2E9C-101B-9397-08002B2CF9AE}" pid="5" name="Created">
    <vt:filetime>2017-01-20T00:00:00Z</vt:filetime>
  </property>
  <property fmtid="{D5CDD505-2E9C-101B-9397-08002B2CF9AE}" pid="6" name="ContentTypeId">
    <vt:lpwstr>0x010100A8821BED49DA274785B1142F3F3DD35300D911D7C9E51355439407E999FB1F86F3</vt:lpwstr>
  </property>
  <property fmtid="{D5CDD505-2E9C-101B-9397-08002B2CF9AE}" pid="7" name="eDMS Site">
    <vt:lpwstr>2</vt:lpwstr>
  </property>
  <property fmtid="{D5CDD505-2E9C-101B-9397-08002B2CF9AE}" pid="8" name="Function">
    <vt:lpwstr>3</vt:lpwstr>
  </property>
  <property fmtid="{D5CDD505-2E9C-101B-9397-08002B2CF9AE}" pid="9" name="_dlc_DocIdItemGuid">
    <vt:lpwstr>d4d76072-8174-4f0b-a472-f4ddbf401858</vt:lpwstr>
  </property>
  <property fmtid="{D5CDD505-2E9C-101B-9397-08002B2CF9AE}" pid="10" name="Subject Matter">
    <vt:lpwstr>13</vt:lpwstr>
  </property>
  <property fmtid="{D5CDD505-2E9C-101B-9397-08002B2CF9AE}" pid="11" name="_docset_NoMedatataSyncRequired">
    <vt:lpwstr>False</vt:lpwstr>
  </property>
</Properties>
</file>